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7AD1F" w14:textId="77777777" w:rsidR="00BE3B9A" w:rsidRPr="00F65259" w:rsidRDefault="00221131"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417137DA" w14:textId="2F788C8C" w:rsidR="002A3278" w:rsidRDefault="002A3278" w:rsidP="002A3278">
      <w:pPr>
        <w:spacing w:after="0" w:line="240" w:lineRule="auto"/>
        <w:rPr>
          <w:rFonts w:ascii="Arial" w:eastAsia="Times New Roman" w:hAnsi="Arial" w:cs="Arial"/>
          <w:b/>
          <w:sz w:val="24"/>
          <w:szCs w:val="24"/>
          <w:lang w:eastAsia="en-GB"/>
        </w:rPr>
      </w:pPr>
    </w:p>
    <w:p w14:paraId="55052745" w14:textId="77777777" w:rsidR="00C73791" w:rsidRPr="00C73791" w:rsidRDefault="00C73791" w:rsidP="00C73791">
      <w:pPr>
        <w:spacing w:after="0" w:line="240" w:lineRule="auto"/>
        <w:jc w:val="center"/>
        <w:rPr>
          <w:rFonts w:ascii="Arial" w:eastAsia="Times New Roman" w:hAnsi="Arial" w:cs="Arial"/>
          <w:b/>
          <w:sz w:val="44"/>
          <w:szCs w:val="24"/>
          <w:lang w:eastAsia="en-GB"/>
        </w:rPr>
      </w:pPr>
      <w:bookmarkStart w:id="0" w:name="_Hlk142917319"/>
      <w:r w:rsidRPr="00C73791">
        <w:rPr>
          <w:rFonts w:ascii="Arial" w:eastAsia="Times New Roman" w:hAnsi="Arial" w:cs="Arial"/>
          <w:b/>
          <w:sz w:val="44"/>
          <w:szCs w:val="24"/>
          <w:lang w:eastAsia="en-GB"/>
        </w:rPr>
        <w:t xml:space="preserve">Consett Infant and </w:t>
      </w:r>
      <w:proofErr w:type="spellStart"/>
      <w:r w:rsidRPr="00C73791">
        <w:rPr>
          <w:rFonts w:ascii="Arial" w:eastAsia="Times New Roman" w:hAnsi="Arial" w:cs="Arial"/>
          <w:b/>
          <w:sz w:val="44"/>
          <w:szCs w:val="24"/>
          <w:lang w:eastAsia="en-GB"/>
        </w:rPr>
        <w:t>Beechdale</w:t>
      </w:r>
      <w:proofErr w:type="spellEnd"/>
      <w:r w:rsidRPr="00C73791">
        <w:rPr>
          <w:rFonts w:ascii="Arial" w:eastAsia="Times New Roman" w:hAnsi="Arial" w:cs="Arial"/>
          <w:b/>
          <w:sz w:val="44"/>
          <w:szCs w:val="24"/>
          <w:lang w:eastAsia="en-GB"/>
        </w:rPr>
        <w:t xml:space="preserve"> Nursery Federation</w:t>
      </w:r>
    </w:p>
    <w:p w14:paraId="73A076E3" w14:textId="77777777" w:rsidR="0080365C" w:rsidRPr="002A3278"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2A3278" w:rsidRDefault="0080365C" w:rsidP="0080365C">
      <w:pPr>
        <w:spacing w:after="0" w:line="240" w:lineRule="auto"/>
        <w:jc w:val="center"/>
        <w:rPr>
          <w:rFonts w:ascii="Arial" w:eastAsia="Times New Roman" w:hAnsi="Arial" w:cs="Arial"/>
          <w:b/>
          <w:sz w:val="44"/>
          <w:szCs w:val="44"/>
          <w:lang w:eastAsia="en-GB"/>
        </w:rPr>
      </w:pPr>
      <w:r w:rsidRPr="002A3278">
        <w:rPr>
          <w:rFonts w:ascii="Arial" w:eastAsia="Times New Roman" w:hAnsi="Arial" w:cs="Arial"/>
          <w:b/>
          <w:sz w:val="44"/>
          <w:szCs w:val="44"/>
          <w:lang w:eastAsia="en-GB"/>
        </w:rPr>
        <w:t>Safeguarding Policy</w:t>
      </w:r>
    </w:p>
    <w:p w14:paraId="5B310C89" w14:textId="03BACE3F" w:rsidR="007B58BF" w:rsidRDefault="007B58BF" w:rsidP="0080365C">
      <w:pPr>
        <w:spacing w:after="0" w:line="240" w:lineRule="auto"/>
        <w:jc w:val="center"/>
        <w:rPr>
          <w:rFonts w:ascii="Arial" w:eastAsia="Times New Roman" w:hAnsi="Arial" w:cs="Arial"/>
          <w:b/>
          <w:sz w:val="36"/>
          <w:szCs w:val="36"/>
          <w:lang w:eastAsia="en-GB"/>
        </w:rPr>
      </w:pPr>
    </w:p>
    <w:p w14:paraId="3086FEA2" w14:textId="11797845" w:rsidR="007B58BF" w:rsidRPr="0080365C" w:rsidRDefault="007B58BF" w:rsidP="0080365C">
      <w:pPr>
        <w:spacing w:after="0" w:line="240" w:lineRule="auto"/>
        <w:jc w:val="center"/>
        <w:rPr>
          <w:rFonts w:ascii="Arial" w:eastAsia="Times New Roman" w:hAnsi="Arial" w:cs="Arial"/>
          <w:b/>
          <w:sz w:val="36"/>
          <w:szCs w:val="36"/>
          <w:lang w:eastAsia="en-GB"/>
        </w:rPr>
      </w:pPr>
      <w:r w:rsidRPr="00C73791">
        <w:rPr>
          <w:rFonts w:ascii="Arial" w:eastAsia="Times New Roman" w:hAnsi="Arial" w:cs="Arial"/>
          <w:b/>
          <w:sz w:val="36"/>
          <w:szCs w:val="36"/>
          <w:lang w:eastAsia="en-GB"/>
        </w:rPr>
        <w:t>September 2023</w:t>
      </w:r>
    </w:p>
    <w:p w14:paraId="0A754717" w14:textId="77777777" w:rsidR="00BE3B9A" w:rsidRPr="00F65259" w:rsidRDefault="00BE3B9A" w:rsidP="00BE3B9A">
      <w:pPr>
        <w:spacing w:after="0" w:line="240" w:lineRule="auto"/>
        <w:jc w:val="center"/>
        <w:rPr>
          <w:rFonts w:ascii="Arial" w:eastAsia="Times New Roman" w:hAnsi="Arial" w:cs="Arial"/>
          <w:sz w:val="24"/>
          <w:szCs w:val="24"/>
          <w:lang w:eastAsia="en-GB"/>
        </w:rPr>
      </w:pPr>
    </w:p>
    <w:bookmarkEnd w:id="0"/>
    <w:p w14:paraId="37FABA6B" w14:textId="5018303E" w:rsidR="002A3278" w:rsidRDefault="002A3278" w:rsidP="002A3278">
      <w:pPr>
        <w:rPr>
          <w:rFonts w:ascii="Arial" w:hAnsi="Arial" w:cs="Arial"/>
          <w:b/>
          <w:sz w:val="28"/>
          <w:szCs w:val="24"/>
          <w:u w:val="single"/>
        </w:rPr>
      </w:pPr>
    </w:p>
    <w:p w14:paraId="4AFF97F5" w14:textId="77777777" w:rsidR="002A3278" w:rsidRDefault="002A3278" w:rsidP="002A3278">
      <w:pPr>
        <w:rPr>
          <w:rFonts w:ascii="Arial" w:hAnsi="Arial" w:cs="Arial"/>
          <w:b/>
          <w:sz w:val="28"/>
          <w:szCs w:val="24"/>
          <w:u w:val="single"/>
        </w:rPr>
      </w:pPr>
    </w:p>
    <w:p w14:paraId="7C647C80" w14:textId="5496E10B" w:rsidR="002A3278" w:rsidRPr="00C73791" w:rsidRDefault="002A3278" w:rsidP="002A3278">
      <w:pPr>
        <w:jc w:val="center"/>
        <w:rPr>
          <w:rFonts w:ascii="Arial" w:hAnsi="Arial" w:cs="Arial"/>
          <w:b/>
          <w:sz w:val="28"/>
          <w:szCs w:val="24"/>
        </w:rPr>
      </w:pPr>
      <w:r w:rsidRPr="00C73791">
        <w:rPr>
          <w:rFonts w:ascii="Arial" w:hAnsi="Arial" w:cs="Arial"/>
          <w:b/>
          <w:sz w:val="28"/>
          <w:szCs w:val="24"/>
          <w:u w:val="single"/>
        </w:rPr>
        <w:t xml:space="preserve">Key Details </w:t>
      </w:r>
    </w:p>
    <w:p w14:paraId="36092FC4" w14:textId="67DE150E" w:rsidR="002A3278" w:rsidRPr="00C73791" w:rsidRDefault="002A3278" w:rsidP="002A3278">
      <w:pPr>
        <w:jc w:val="center"/>
        <w:rPr>
          <w:rFonts w:ascii="Arial" w:hAnsi="Arial" w:cs="Arial"/>
          <w:b/>
          <w:color w:val="FF0000"/>
          <w:sz w:val="28"/>
          <w:szCs w:val="24"/>
        </w:rPr>
      </w:pPr>
      <w:r w:rsidRPr="00C73791">
        <w:rPr>
          <w:rFonts w:ascii="Arial" w:hAnsi="Arial" w:cs="Arial"/>
          <w:b/>
          <w:sz w:val="28"/>
          <w:szCs w:val="24"/>
        </w:rPr>
        <w:t>Designated Safeguarding Lead (s): (</w:t>
      </w:r>
      <w:r w:rsidR="00C73791" w:rsidRPr="00C73791">
        <w:rPr>
          <w:rFonts w:ascii="Arial" w:hAnsi="Arial" w:cs="Arial"/>
          <w:b/>
          <w:color w:val="009EFF"/>
          <w:sz w:val="28"/>
          <w:szCs w:val="24"/>
        </w:rPr>
        <w:t>Julia Graham – Head Teacher</w:t>
      </w:r>
      <w:r w:rsidRPr="00C73791">
        <w:rPr>
          <w:rFonts w:ascii="Arial" w:hAnsi="Arial" w:cs="Arial"/>
          <w:b/>
          <w:sz w:val="28"/>
          <w:szCs w:val="24"/>
        </w:rPr>
        <w:t>)</w:t>
      </w:r>
    </w:p>
    <w:p w14:paraId="197A3006" w14:textId="6064D4E2" w:rsidR="002A3278" w:rsidRPr="00C73791" w:rsidRDefault="002A3278" w:rsidP="002A3278">
      <w:pPr>
        <w:jc w:val="center"/>
        <w:rPr>
          <w:rFonts w:ascii="Arial" w:hAnsi="Arial" w:cs="Arial"/>
          <w:b/>
          <w:sz w:val="28"/>
          <w:szCs w:val="24"/>
        </w:rPr>
      </w:pPr>
      <w:r w:rsidRPr="00C73791">
        <w:rPr>
          <w:rFonts w:ascii="Arial" w:hAnsi="Arial" w:cs="Arial"/>
          <w:b/>
          <w:sz w:val="28"/>
          <w:szCs w:val="24"/>
        </w:rPr>
        <w:t>Named Governor with lead responsibility: (</w:t>
      </w:r>
      <w:r w:rsidR="00C73791" w:rsidRPr="00C73791">
        <w:rPr>
          <w:rFonts w:ascii="Arial" w:hAnsi="Arial" w:cs="Arial"/>
          <w:b/>
          <w:color w:val="009EFF"/>
          <w:sz w:val="28"/>
          <w:szCs w:val="24"/>
        </w:rPr>
        <w:t>Neil Jukes</w:t>
      </w:r>
      <w:r w:rsidRPr="00C73791">
        <w:rPr>
          <w:rFonts w:ascii="Arial" w:hAnsi="Arial" w:cs="Arial"/>
          <w:b/>
          <w:sz w:val="28"/>
          <w:szCs w:val="24"/>
        </w:rPr>
        <w:t>)</w:t>
      </w:r>
    </w:p>
    <w:p w14:paraId="7F910408" w14:textId="77777777" w:rsidR="002A3278" w:rsidRPr="00C73791" w:rsidRDefault="002A3278" w:rsidP="002A3278">
      <w:pPr>
        <w:jc w:val="center"/>
        <w:rPr>
          <w:rFonts w:ascii="Arial" w:hAnsi="Arial" w:cs="Arial"/>
          <w:b/>
          <w:sz w:val="28"/>
          <w:szCs w:val="24"/>
        </w:rPr>
      </w:pPr>
    </w:p>
    <w:p w14:paraId="7954AD66" w14:textId="064016BC" w:rsidR="002A3278" w:rsidRPr="00C73791" w:rsidRDefault="002A3278" w:rsidP="002A3278">
      <w:pPr>
        <w:jc w:val="center"/>
        <w:rPr>
          <w:rFonts w:ascii="Arial" w:hAnsi="Arial" w:cs="Arial"/>
          <w:b/>
          <w:sz w:val="28"/>
          <w:szCs w:val="24"/>
        </w:rPr>
      </w:pPr>
      <w:r w:rsidRPr="00C73791">
        <w:rPr>
          <w:rFonts w:ascii="Arial" w:hAnsi="Arial" w:cs="Arial"/>
          <w:b/>
          <w:sz w:val="28"/>
          <w:szCs w:val="24"/>
        </w:rPr>
        <w:t>Date written: (</w:t>
      </w:r>
      <w:r w:rsidR="00C73791" w:rsidRPr="00C73791">
        <w:rPr>
          <w:rFonts w:ascii="Arial" w:hAnsi="Arial" w:cs="Arial"/>
          <w:b/>
          <w:color w:val="009EFF"/>
          <w:sz w:val="28"/>
          <w:szCs w:val="24"/>
        </w:rPr>
        <w:t>September 2023</w:t>
      </w:r>
      <w:r w:rsidRPr="00C73791">
        <w:rPr>
          <w:rFonts w:ascii="Arial" w:hAnsi="Arial" w:cs="Arial"/>
          <w:b/>
          <w:sz w:val="28"/>
          <w:szCs w:val="24"/>
        </w:rPr>
        <w:t>)</w:t>
      </w:r>
    </w:p>
    <w:p w14:paraId="408D240E" w14:textId="0A13D34F" w:rsidR="002A3278" w:rsidRPr="00C73791" w:rsidRDefault="002A3278" w:rsidP="002A3278">
      <w:pPr>
        <w:jc w:val="center"/>
        <w:rPr>
          <w:rFonts w:ascii="Arial" w:hAnsi="Arial" w:cs="Arial"/>
          <w:b/>
          <w:sz w:val="28"/>
          <w:szCs w:val="24"/>
        </w:rPr>
      </w:pPr>
      <w:r w:rsidRPr="00C73791">
        <w:rPr>
          <w:rFonts w:ascii="Arial" w:hAnsi="Arial" w:cs="Arial"/>
          <w:b/>
          <w:sz w:val="28"/>
          <w:szCs w:val="24"/>
        </w:rPr>
        <w:t>Date agreed and ratified by Governing Body: (</w:t>
      </w:r>
      <w:r w:rsidR="00C73791" w:rsidRPr="00C73791">
        <w:rPr>
          <w:rFonts w:ascii="Arial" w:hAnsi="Arial" w:cs="Arial"/>
          <w:b/>
          <w:color w:val="009EFF"/>
          <w:sz w:val="28"/>
          <w:szCs w:val="24"/>
        </w:rPr>
        <w:t>September 2023</w:t>
      </w:r>
      <w:r w:rsidRPr="00C73791">
        <w:rPr>
          <w:rFonts w:ascii="Arial" w:hAnsi="Arial" w:cs="Arial"/>
          <w:b/>
          <w:sz w:val="28"/>
          <w:szCs w:val="24"/>
        </w:rPr>
        <w:t>)</w:t>
      </w:r>
    </w:p>
    <w:p w14:paraId="01AD0CA0" w14:textId="27DE8DDC" w:rsidR="002A3278" w:rsidRPr="00C73791" w:rsidRDefault="002A3278" w:rsidP="002A3278">
      <w:pPr>
        <w:jc w:val="center"/>
        <w:rPr>
          <w:rFonts w:ascii="Arial" w:hAnsi="Arial" w:cs="Arial"/>
          <w:b/>
          <w:sz w:val="28"/>
          <w:szCs w:val="24"/>
        </w:rPr>
      </w:pPr>
      <w:r w:rsidRPr="00C73791">
        <w:rPr>
          <w:rFonts w:ascii="Arial" w:hAnsi="Arial" w:cs="Arial"/>
          <w:b/>
          <w:sz w:val="28"/>
          <w:szCs w:val="24"/>
        </w:rPr>
        <w:t>Date of next review: (</w:t>
      </w:r>
      <w:r w:rsidR="00C73791" w:rsidRPr="00C73791">
        <w:rPr>
          <w:rFonts w:ascii="Arial" w:hAnsi="Arial" w:cs="Arial"/>
          <w:b/>
          <w:color w:val="009EFF"/>
          <w:sz w:val="28"/>
          <w:szCs w:val="24"/>
        </w:rPr>
        <w:t>September 2024</w:t>
      </w:r>
      <w:r w:rsidRPr="00C73791">
        <w:rPr>
          <w:rFonts w:ascii="Arial" w:hAnsi="Arial" w:cs="Arial"/>
          <w:b/>
          <w:sz w:val="28"/>
          <w:szCs w:val="24"/>
        </w:rPr>
        <w:t xml:space="preserve">) </w:t>
      </w:r>
    </w:p>
    <w:p w14:paraId="66C9F9F0" w14:textId="77777777" w:rsidR="002A3278" w:rsidRPr="002A3278" w:rsidRDefault="002A3278" w:rsidP="002A3278">
      <w:pPr>
        <w:jc w:val="center"/>
        <w:rPr>
          <w:rFonts w:ascii="Arial" w:hAnsi="Arial" w:cs="Arial"/>
          <w:b/>
          <w:sz w:val="24"/>
          <w:szCs w:val="24"/>
          <w:highlight w:val="yellow"/>
        </w:rPr>
      </w:pPr>
    </w:p>
    <w:p w14:paraId="6D8665A5" w14:textId="77777777" w:rsidR="002A3278" w:rsidRPr="002F2400" w:rsidRDefault="002A3278" w:rsidP="002A3278">
      <w:pPr>
        <w:jc w:val="center"/>
        <w:rPr>
          <w:rFonts w:ascii="Arial" w:hAnsi="Arial" w:cs="Arial"/>
          <w:b/>
          <w:bCs/>
          <w:sz w:val="24"/>
          <w:szCs w:val="24"/>
          <w:lang w:val="en-US"/>
        </w:rPr>
      </w:pPr>
      <w:r w:rsidRPr="00C73791">
        <w:rPr>
          <w:rFonts w:ascii="Arial" w:hAnsi="Arial" w:cs="Arial"/>
          <w:b/>
          <w:bCs/>
          <w:sz w:val="24"/>
          <w:szCs w:val="24"/>
          <w:lang w:val="en-US"/>
        </w:rPr>
        <w:t xml:space="preserve">This policy will be reviewed </w:t>
      </w:r>
      <w:r w:rsidRPr="00C73791">
        <w:rPr>
          <w:rFonts w:ascii="Arial" w:hAnsi="Arial" w:cs="Arial"/>
          <w:b/>
          <w:bCs/>
          <w:sz w:val="24"/>
          <w:szCs w:val="24"/>
          <w:u w:val="single"/>
          <w:lang w:val="en-US"/>
        </w:rPr>
        <w:t xml:space="preserve">at least </w:t>
      </w:r>
      <w:r w:rsidRPr="00C73791">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Default="002A3278" w:rsidP="00BE3B9A">
      <w:pPr>
        <w:spacing w:after="0" w:line="240" w:lineRule="auto"/>
        <w:jc w:val="center"/>
        <w:rPr>
          <w:rFonts w:ascii="Arial" w:eastAsia="Times New Roman" w:hAnsi="Arial" w:cs="Arial"/>
          <w:i/>
          <w:sz w:val="24"/>
          <w:szCs w:val="24"/>
          <w:lang w:eastAsia="en-GB"/>
        </w:rPr>
      </w:pPr>
    </w:p>
    <w:p w14:paraId="5FF63B55" w14:textId="1FF4F75B" w:rsidR="002A3278" w:rsidRDefault="002A3278" w:rsidP="00BE3B9A">
      <w:pPr>
        <w:spacing w:after="0" w:line="240" w:lineRule="auto"/>
        <w:jc w:val="center"/>
        <w:rPr>
          <w:rFonts w:ascii="Arial" w:eastAsia="Times New Roman" w:hAnsi="Arial" w:cs="Arial"/>
          <w:i/>
          <w:sz w:val="24"/>
          <w:szCs w:val="24"/>
          <w:lang w:eastAsia="en-GB"/>
        </w:rPr>
      </w:pPr>
    </w:p>
    <w:p w14:paraId="13C22E03" w14:textId="1B6BD54D" w:rsidR="00C73791" w:rsidRDefault="00C73791" w:rsidP="00BE3B9A">
      <w:pPr>
        <w:spacing w:after="0" w:line="240" w:lineRule="auto"/>
        <w:jc w:val="center"/>
        <w:rPr>
          <w:rFonts w:ascii="Arial" w:eastAsia="Times New Roman" w:hAnsi="Arial" w:cs="Arial"/>
          <w:i/>
          <w:sz w:val="24"/>
          <w:szCs w:val="24"/>
          <w:lang w:eastAsia="en-GB"/>
        </w:rPr>
      </w:pPr>
    </w:p>
    <w:p w14:paraId="12E2A4E5" w14:textId="1BDCA854" w:rsidR="00C73791" w:rsidRDefault="00C73791" w:rsidP="00BE3B9A">
      <w:pPr>
        <w:spacing w:after="0" w:line="240" w:lineRule="auto"/>
        <w:jc w:val="center"/>
        <w:rPr>
          <w:rFonts w:ascii="Arial" w:eastAsia="Times New Roman" w:hAnsi="Arial" w:cs="Arial"/>
          <w:i/>
          <w:sz w:val="24"/>
          <w:szCs w:val="24"/>
          <w:lang w:eastAsia="en-GB"/>
        </w:rPr>
      </w:pPr>
    </w:p>
    <w:p w14:paraId="7B326EC3" w14:textId="58D01D48" w:rsidR="00C73791" w:rsidRDefault="00C73791" w:rsidP="00BE3B9A">
      <w:pPr>
        <w:spacing w:after="0" w:line="240" w:lineRule="auto"/>
        <w:jc w:val="center"/>
        <w:rPr>
          <w:rFonts w:ascii="Arial" w:eastAsia="Times New Roman" w:hAnsi="Arial" w:cs="Arial"/>
          <w:i/>
          <w:sz w:val="24"/>
          <w:szCs w:val="24"/>
          <w:lang w:eastAsia="en-GB"/>
        </w:rPr>
      </w:pPr>
    </w:p>
    <w:p w14:paraId="43004978" w14:textId="7D0F5329" w:rsidR="00C73791" w:rsidRDefault="00C73791" w:rsidP="00BE3B9A">
      <w:pPr>
        <w:spacing w:after="0" w:line="240" w:lineRule="auto"/>
        <w:jc w:val="center"/>
        <w:rPr>
          <w:rFonts w:ascii="Arial" w:eastAsia="Times New Roman" w:hAnsi="Arial" w:cs="Arial"/>
          <w:i/>
          <w:sz w:val="24"/>
          <w:szCs w:val="24"/>
          <w:lang w:eastAsia="en-GB"/>
        </w:rPr>
      </w:pPr>
    </w:p>
    <w:p w14:paraId="4FF6528A" w14:textId="37C961B5" w:rsidR="00C73791" w:rsidRDefault="00C73791" w:rsidP="00BE3B9A">
      <w:pPr>
        <w:spacing w:after="0" w:line="240" w:lineRule="auto"/>
        <w:jc w:val="center"/>
        <w:rPr>
          <w:rFonts w:ascii="Arial" w:eastAsia="Times New Roman" w:hAnsi="Arial" w:cs="Arial"/>
          <w:i/>
          <w:sz w:val="24"/>
          <w:szCs w:val="24"/>
          <w:lang w:eastAsia="en-GB"/>
        </w:rPr>
      </w:pPr>
    </w:p>
    <w:p w14:paraId="43B633F8" w14:textId="3FF49B6B" w:rsidR="00C73791" w:rsidRDefault="00C73791" w:rsidP="00BE3B9A">
      <w:pPr>
        <w:spacing w:after="0" w:line="240" w:lineRule="auto"/>
        <w:jc w:val="center"/>
        <w:rPr>
          <w:rFonts w:ascii="Arial" w:eastAsia="Times New Roman" w:hAnsi="Arial" w:cs="Arial"/>
          <w:i/>
          <w:sz w:val="24"/>
          <w:szCs w:val="24"/>
          <w:lang w:eastAsia="en-GB"/>
        </w:rPr>
      </w:pPr>
    </w:p>
    <w:p w14:paraId="25FB280C" w14:textId="2F3C1579" w:rsidR="00C73791" w:rsidRDefault="00C73791" w:rsidP="00BE3B9A">
      <w:pPr>
        <w:spacing w:after="0" w:line="240" w:lineRule="auto"/>
        <w:jc w:val="center"/>
        <w:rPr>
          <w:rFonts w:ascii="Arial" w:eastAsia="Times New Roman" w:hAnsi="Arial" w:cs="Arial"/>
          <w:i/>
          <w:sz w:val="24"/>
          <w:szCs w:val="24"/>
          <w:lang w:eastAsia="en-GB"/>
        </w:rPr>
      </w:pPr>
    </w:p>
    <w:p w14:paraId="2F1096E1" w14:textId="2A78FA00" w:rsidR="00C73791" w:rsidRDefault="00C73791" w:rsidP="00BE3B9A">
      <w:pPr>
        <w:spacing w:after="0" w:line="240" w:lineRule="auto"/>
        <w:jc w:val="center"/>
        <w:rPr>
          <w:rFonts w:ascii="Arial" w:eastAsia="Times New Roman" w:hAnsi="Arial" w:cs="Arial"/>
          <w:i/>
          <w:sz w:val="24"/>
          <w:szCs w:val="24"/>
          <w:lang w:eastAsia="en-GB"/>
        </w:rPr>
      </w:pPr>
    </w:p>
    <w:p w14:paraId="7E1B97AE" w14:textId="0396EB92" w:rsidR="00C73791" w:rsidRDefault="00C73791" w:rsidP="00BE3B9A">
      <w:pPr>
        <w:spacing w:after="0" w:line="240" w:lineRule="auto"/>
        <w:jc w:val="center"/>
        <w:rPr>
          <w:rFonts w:ascii="Arial" w:eastAsia="Times New Roman" w:hAnsi="Arial" w:cs="Arial"/>
          <w:i/>
          <w:sz w:val="24"/>
          <w:szCs w:val="24"/>
          <w:lang w:eastAsia="en-GB"/>
        </w:rPr>
      </w:pPr>
    </w:p>
    <w:p w14:paraId="4FD7EF2B" w14:textId="29FF2821" w:rsidR="00C73791" w:rsidRDefault="00C73791" w:rsidP="00BE3B9A">
      <w:pPr>
        <w:spacing w:after="0" w:line="240" w:lineRule="auto"/>
        <w:jc w:val="center"/>
        <w:rPr>
          <w:rFonts w:ascii="Arial" w:eastAsia="Times New Roman" w:hAnsi="Arial" w:cs="Arial"/>
          <w:i/>
          <w:sz w:val="24"/>
          <w:szCs w:val="24"/>
          <w:lang w:eastAsia="en-GB"/>
        </w:rPr>
      </w:pPr>
    </w:p>
    <w:p w14:paraId="3CB335DB" w14:textId="4225F16B" w:rsidR="00C73791" w:rsidRDefault="00C73791" w:rsidP="00BE3B9A">
      <w:pPr>
        <w:spacing w:after="0" w:line="240" w:lineRule="auto"/>
        <w:jc w:val="center"/>
        <w:rPr>
          <w:rFonts w:ascii="Arial" w:eastAsia="Times New Roman" w:hAnsi="Arial" w:cs="Arial"/>
          <w:i/>
          <w:sz w:val="24"/>
          <w:szCs w:val="24"/>
          <w:lang w:eastAsia="en-GB"/>
        </w:rPr>
      </w:pPr>
    </w:p>
    <w:p w14:paraId="56C63AF8" w14:textId="30A5B884" w:rsidR="00241464" w:rsidRPr="005A2AFB" w:rsidRDefault="00241464" w:rsidP="00241464">
      <w:pPr>
        <w:rPr>
          <w:rFonts w:ascii="Arial" w:hAnsi="Arial" w:cs="Arial"/>
          <w:sz w:val="24"/>
          <w:szCs w:val="24"/>
        </w:rPr>
      </w:pPr>
      <w:r w:rsidRPr="005A2AFB">
        <w:rPr>
          <w:rFonts w:ascii="Arial" w:hAnsi="Arial" w:cs="Arial"/>
          <w:sz w:val="24"/>
          <w:szCs w:val="24"/>
        </w:rPr>
        <w:lastRenderedPageBreak/>
        <w:t>This policy operates in conjunction with a range of other policies and documents, including the ones listed below:</w:t>
      </w:r>
    </w:p>
    <w:p w14:paraId="2AFDEF95" w14:textId="77777777" w:rsidR="00241464" w:rsidRPr="005A2AFB" w:rsidRDefault="00241464" w:rsidP="00241464">
      <w:pPr>
        <w:rPr>
          <w:rFonts w:ascii="Arial" w:hAnsi="Arial" w:cs="Arial"/>
          <w:sz w:val="24"/>
          <w:szCs w:val="24"/>
        </w:rPr>
      </w:pPr>
      <w:r w:rsidRPr="005A2AFB">
        <w:rPr>
          <w:rFonts w:ascii="Arial" w:hAnsi="Arial" w:cs="Arial"/>
          <w:sz w:val="24"/>
          <w:szCs w:val="24"/>
        </w:rPr>
        <w:t>Attendance Policy</w:t>
      </w:r>
    </w:p>
    <w:p w14:paraId="6ADCEBB0" w14:textId="77777777" w:rsidR="00241464" w:rsidRPr="005A2AFB" w:rsidRDefault="00241464" w:rsidP="00241464">
      <w:pPr>
        <w:rPr>
          <w:rFonts w:ascii="Arial" w:hAnsi="Arial" w:cs="Arial"/>
          <w:sz w:val="24"/>
          <w:szCs w:val="24"/>
        </w:rPr>
      </w:pPr>
      <w:r w:rsidRPr="005A2AFB">
        <w:rPr>
          <w:rFonts w:ascii="Arial" w:hAnsi="Arial" w:cs="Arial"/>
          <w:sz w:val="24"/>
          <w:szCs w:val="24"/>
        </w:rPr>
        <w:t>Anti-Bullying Policy</w:t>
      </w:r>
    </w:p>
    <w:p w14:paraId="384AA07F" w14:textId="77777777" w:rsidR="00241464" w:rsidRPr="005A2AFB" w:rsidRDefault="00241464" w:rsidP="00241464">
      <w:pPr>
        <w:rPr>
          <w:rFonts w:ascii="Arial" w:hAnsi="Arial" w:cs="Arial"/>
          <w:sz w:val="24"/>
          <w:szCs w:val="24"/>
        </w:rPr>
      </w:pPr>
      <w:r w:rsidRPr="4264A85B">
        <w:rPr>
          <w:rFonts w:ascii="Arial" w:hAnsi="Arial" w:cs="Arial"/>
          <w:sz w:val="24"/>
          <w:szCs w:val="24"/>
        </w:rPr>
        <w:t>Behaviour Policy</w:t>
      </w:r>
    </w:p>
    <w:p w14:paraId="7F955B30" w14:textId="11B7E931" w:rsidR="10090E5A" w:rsidRDefault="10090E5A" w:rsidP="4264A85B">
      <w:pPr>
        <w:rPr>
          <w:rFonts w:ascii="Arial" w:hAnsi="Arial" w:cs="Arial"/>
          <w:sz w:val="24"/>
          <w:szCs w:val="24"/>
        </w:rPr>
      </w:pPr>
      <w:r w:rsidRPr="4264A85B">
        <w:rPr>
          <w:rFonts w:ascii="Arial" w:hAnsi="Arial" w:cs="Arial"/>
          <w:sz w:val="24"/>
          <w:szCs w:val="24"/>
        </w:rPr>
        <w:t>CLA/PCLA Policy</w:t>
      </w:r>
    </w:p>
    <w:p w14:paraId="21FBEECC" w14:textId="77777777" w:rsidR="00241464" w:rsidRPr="005A2AFB" w:rsidRDefault="00241464" w:rsidP="00241464">
      <w:pPr>
        <w:rPr>
          <w:rFonts w:ascii="Arial" w:hAnsi="Arial" w:cs="Arial"/>
          <w:sz w:val="24"/>
          <w:szCs w:val="24"/>
        </w:rPr>
      </w:pPr>
      <w:r w:rsidRPr="005A2AFB">
        <w:rPr>
          <w:rFonts w:ascii="Arial" w:hAnsi="Arial" w:cs="Arial"/>
          <w:sz w:val="24"/>
          <w:szCs w:val="24"/>
        </w:rPr>
        <w:t>Confidential Reporting Code (Durham County Council’s)</w:t>
      </w:r>
    </w:p>
    <w:p w14:paraId="5904C699" w14:textId="77777777" w:rsidR="00241464" w:rsidRPr="005A2AFB" w:rsidRDefault="00241464" w:rsidP="00241464">
      <w:pPr>
        <w:rPr>
          <w:rFonts w:ascii="Arial" w:hAnsi="Arial" w:cs="Arial"/>
          <w:sz w:val="24"/>
          <w:szCs w:val="24"/>
        </w:rPr>
      </w:pPr>
      <w:r w:rsidRPr="005A2AFB">
        <w:rPr>
          <w:rFonts w:ascii="Arial" w:hAnsi="Arial" w:cs="Arial"/>
          <w:sz w:val="24"/>
          <w:szCs w:val="24"/>
        </w:rPr>
        <w:t>Domestic Abuse Policy</w:t>
      </w:r>
    </w:p>
    <w:p w14:paraId="2743C828" w14:textId="2F4CB299" w:rsidR="00241464" w:rsidRPr="005A2AFB" w:rsidRDefault="00241464" w:rsidP="00241464">
      <w:pPr>
        <w:rPr>
          <w:rFonts w:ascii="Arial" w:hAnsi="Arial" w:cs="Arial"/>
          <w:sz w:val="24"/>
          <w:szCs w:val="24"/>
        </w:rPr>
      </w:pPr>
      <w:r w:rsidRPr="005A2AFB">
        <w:rPr>
          <w:rFonts w:ascii="Arial" w:hAnsi="Arial" w:cs="Arial"/>
          <w:sz w:val="24"/>
          <w:szCs w:val="24"/>
        </w:rPr>
        <w:t>Equalitie</w:t>
      </w:r>
      <w:r w:rsidR="00C73791">
        <w:rPr>
          <w:rFonts w:ascii="Arial" w:hAnsi="Arial" w:cs="Arial"/>
          <w:sz w:val="24"/>
          <w:szCs w:val="24"/>
        </w:rPr>
        <w:t>s P</w:t>
      </w:r>
      <w:r w:rsidRPr="005A2AFB">
        <w:rPr>
          <w:rFonts w:ascii="Arial" w:hAnsi="Arial" w:cs="Arial"/>
          <w:sz w:val="24"/>
          <w:szCs w:val="24"/>
        </w:rPr>
        <w:t>olicy</w:t>
      </w:r>
    </w:p>
    <w:p w14:paraId="6E626192" w14:textId="77777777" w:rsidR="00241464" w:rsidRPr="005A2AFB" w:rsidRDefault="00241464" w:rsidP="00241464">
      <w:pPr>
        <w:rPr>
          <w:rFonts w:ascii="Arial" w:hAnsi="Arial" w:cs="Arial"/>
          <w:sz w:val="24"/>
          <w:szCs w:val="24"/>
        </w:rPr>
      </w:pPr>
      <w:r w:rsidRPr="005A2AFB">
        <w:rPr>
          <w:rFonts w:ascii="Arial" w:hAnsi="Arial" w:cs="Arial"/>
          <w:sz w:val="24"/>
          <w:szCs w:val="24"/>
        </w:rPr>
        <w:t>Health and Safety Policy</w:t>
      </w:r>
    </w:p>
    <w:p w14:paraId="4F462356" w14:textId="77777777" w:rsidR="00241464" w:rsidRPr="005A2AFB" w:rsidRDefault="00241464" w:rsidP="00241464">
      <w:pPr>
        <w:rPr>
          <w:rFonts w:ascii="Arial" w:hAnsi="Arial" w:cs="Arial"/>
          <w:sz w:val="24"/>
          <w:szCs w:val="24"/>
        </w:rPr>
      </w:pPr>
      <w:r w:rsidRPr="005A2AFB">
        <w:rPr>
          <w:rFonts w:ascii="Arial" w:hAnsi="Arial" w:cs="Arial"/>
          <w:sz w:val="24"/>
          <w:szCs w:val="24"/>
        </w:rPr>
        <w:t>Intimate Care Policy</w:t>
      </w:r>
    </w:p>
    <w:p w14:paraId="50C6797A" w14:textId="77777777" w:rsidR="00241464" w:rsidRPr="005A2AFB" w:rsidRDefault="00241464" w:rsidP="00241464">
      <w:pPr>
        <w:rPr>
          <w:rFonts w:ascii="Arial" w:hAnsi="Arial" w:cs="Arial"/>
          <w:sz w:val="24"/>
          <w:szCs w:val="24"/>
        </w:rPr>
      </w:pPr>
      <w:r w:rsidRPr="005A2AFB">
        <w:rPr>
          <w:rFonts w:ascii="Arial" w:hAnsi="Arial" w:cs="Arial"/>
          <w:sz w:val="24"/>
          <w:szCs w:val="24"/>
        </w:rPr>
        <w:t>Job descriptions/role of the designated safeguarding leads</w:t>
      </w:r>
    </w:p>
    <w:p w14:paraId="692F11FD" w14:textId="77777777" w:rsidR="00241464" w:rsidRPr="005A2AFB" w:rsidRDefault="00241464" w:rsidP="00241464">
      <w:pPr>
        <w:rPr>
          <w:rFonts w:ascii="Arial" w:hAnsi="Arial" w:cs="Arial"/>
          <w:sz w:val="24"/>
          <w:szCs w:val="24"/>
        </w:rPr>
      </w:pPr>
      <w:r w:rsidRPr="005A2AFB">
        <w:rPr>
          <w:rFonts w:ascii="Arial" w:hAnsi="Arial" w:cs="Arial"/>
          <w:sz w:val="24"/>
          <w:szCs w:val="24"/>
        </w:rPr>
        <w:t>Medications in Schools/First Aid Policies</w:t>
      </w:r>
    </w:p>
    <w:p w14:paraId="4DD1FA7D" w14:textId="77777777" w:rsidR="00241464" w:rsidRPr="005A2AFB" w:rsidRDefault="00241464" w:rsidP="00241464">
      <w:pPr>
        <w:rPr>
          <w:rFonts w:ascii="Arial" w:hAnsi="Arial" w:cs="Arial"/>
          <w:sz w:val="24"/>
          <w:szCs w:val="24"/>
        </w:rPr>
      </w:pPr>
      <w:r w:rsidRPr="005A2AFB">
        <w:rPr>
          <w:rFonts w:ascii="Arial" w:hAnsi="Arial" w:cs="Arial"/>
          <w:sz w:val="24"/>
          <w:szCs w:val="24"/>
        </w:rPr>
        <w:t>Online Safety Policy</w:t>
      </w:r>
    </w:p>
    <w:p w14:paraId="0B83769D" w14:textId="77777777" w:rsidR="00241464" w:rsidRPr="005A2AFB" w:rsidRDefault="00241464" w:rsidP="00241464">
      <w:pPr>
        <w:rPr>
          <w:rFonts w:ascii="Arial" w:hAnsi="Arial" w:cs="Arial"/>
          <w:sz w:val="24"/>
          <w:szCs w:val="24"/>
        </w:rPr>
      </w:pPr>
      <w:r w:rsidRPr="005A2AFB">
        <w:rPr>
          <w:rFonts w:ascii="Arial" w:hAnsi="Arial" w:cs="Arial"/>
          <w:sz w:val="24"/>
          <w:szCs w:val="24"/>
        </w:rPr>
        <w:t>PHSCE policy</w:t>
      </w:r>
    </w:p>
    <w:p w14:paraId="4D6A1969" w14:textId="77777777" w:rsidR="00241464" w:rsidRPr="005A2AFB" w:rsidRDefault="00241464" w:rsidP="00241464">
      <w:pPr>
        <w:rPr>
          <w:rFonts w:ascii="Arial" w:hAnsi="Arial" w:cs="Arial"/>
          <w:sz w:val="24"/>
          <w:szCs w:val="24"/>
        </w:rPr>
      </w:pPr>
      <w:r w:rsidRPr="005A2AFB">
        <w:rPr>
          <w:rFonts w:ascii="Arial" w:hAnsi="Arial" w:cs="Arial"/>
          <w:sz w:val="24"/>
          <w:szCs w:val="24"/>
        </w:rPr>
        <w:t>Policy relating to safeguarding response to children who go missing from education</w:t>
      </w:r>
    </w:p>
    <w:p w14:paraId="7A5DA9B5" w14:textId="6865E85F" w:rsidR="00241464" w:rsidRPr="005A2AFB" w:rsidRDefault="00241464" w:rsidP="00241464">
      <w:pPr>
        <w:rPr>
          <w:rFonts w:ascii="Arial" w:hAnsi="Arial" w:cs="Arial"/>
          <w:sz w:val="24"/>
          <w:szCs w:val="24"/>
        </w:rPr>
      </w:pPr>
      <w:r w:rsidRPr="005A2AFB">
        <w:rPr>
          <w:rFonts w:ascii="Arial" w:hAnsi="Arial" w:cs="Arial"/>
          <w:sz w:val="24"/>
          <w:szCs w:val="24"/>
        </w:rPr>
        <w:t>Policy on de-escalation and physical restraint of children/pupils</w:t>
      </w:r>
    </w:p>
    <w:p w14:paraId="7644796A" w14:textId="37FDF92D" w:rsidR="00241464" w:rsidRPr="005A2AFB" w:rsidRDefault="00241464" w:rsidP="00241464">
      <w:pPr>
        <w:rPr>
          <w:rFonts w:ascii="Arial" w:hAnsi="Arial" w:cs="Arial"/>
          <w:sz w:val="24"/>
          <w:szCs w:val="24"/>
        </w:rPr>
      </w:pPr>
      <w:r w:rsidRPr="005A2AFB">
        <w:rPr>
          <w:rFonts w:ascii="Arial" w:hAnsi="Arial" w:cs="Arial"/>
          <w:sz w:val="24"/>
          <w:szCs w:val="24"/>
        </w:rPr>
        <w:t xml:space="preserve">PREVENT documentation (see Appendix </w:t>
      </w:r>
      <w:r w:rsidR="004A518B" w:rsidRPr="005A2AFB">
        <w:rPr>
          <w:rFonts w:ascii="Arial" w:hAnsi="Arial" w:cs="Arial"/>
          <w:sz w:val="24"/>
          <w:szCs w:val="24"/>
        </w:rPr>
        <w:t>2)</w:t>
      </w:r>
    </w:p>
    <w:p w14:paraId="3BF2D0AB" w14:textId="77777777" w:rsidR="00241464" w:rsidRPr="005A2AFB" w:rsidRDefault="00241464" w:rsidP="00241464">
      <w:pPr>
        <w:rPr>
          <w:rFonts w:ascii="Arial" w:hAnsi="Arial" w:cs="Arial"/>
          <w:sz w:val="24"/>
          <w:szCs w:val="24"/>
        </w:rPr>
      </w:pPr>
      <w:r w:rsidRPr="005A2AFB">
        <w:rPr>
          <w:rFonts w:ascii="Arial" w:hAnsi="Arial" w:cs="Arial"/>
          <w:sz w:val="24"/>
          <w:szCs w:val="24"/>
        </w:rPr>
        <w:t>Remote Education Policy</w:t>
      </w:r>
    </w:p>
    <w:p w14:paraId="6D3BFF05" w14:textId="77777777" w:rsidR="00241464" w:rsidRPr="005A2AFB" w:rsidRDefault="00241464" w:rsidP="00241464">
      <w:pPr>
        <w:rPr>
          <w:rFonts w:ascii="Arial" w:hAnsi="Arial" w:cs="Arial"/>
          <w:sz w:val="24"/>
          <w:szCs w:val="24"/>
        </w:rPr>
      </w:pPr>
      <w:r w:rsidRPr="005A2AFB">
        <w:rPr>
          <w:rFonts w:ascii="Arial" w:hAnsi="Arial" w:cs="Arial"/>
          <w:sz w:val="24"/>
          <w:szCs w:val="24"/>
        </w:rPr>
        <w:t>Recruitment and selection policy</w:t>
      </w:r>
    </w:p>
    <w:p w14:paraId="31B346EC" w14:textId="77777777" w:rsidR="00241464" w:rsidRPr="005A2AFB" w:rsidRDefault="00241464" w:rsidP="00241464">
      <w:pPr>
        <w:rPr>
          <w:rFonts w:ascii="Arial" w:hAnsi="Arial" w:cs="Arial"/>
          <w:sz w:val="24"/>
          <w:szCs w:val="24"/>
        </w:rPr>
      </w:pPr>
      <w:r w:rsidRPr="005A2AFB">
        <w:rPr>
          <w:rFonts w:ascii="Arial" w:hAnsi="Arial" w:cs="Arial"/>
          <w:sz w:val="24"/>
          <w:szCs w:val="24"/>
        </w:rPr>
        <w:t>RHSCE Policy</w:t>
      </w:r>
    </w:p>
    <w:p w14:paraId="45B498FC" w14:textId="77777777" w:rsidR="00241464" w:rsidRPr="005A2AFB" w:rsidRDefault="00241464" w:rsidP="00241464">
      <w:pPr>
        <w:rPr>
          <w:rFonts w:ascii="Arial" w:hAnsi="Arial" w:cs="Arial"/>
          <w:sz w:val="24"/>
          <w:szCs w:val="24"/>
        </w:rPr>
      </w:pPr>
      <w:r w:rsidRPr="005A2AFB">
        <w:rPr>
          <w:rFonts w:ascii="Arial" w:hAnsi="Arial" w:cs="Arial"/>
          <w:sz w:val="24"/>
          <w:szCs w:val="24"/>
        </w:rPr>
        <w:t>School Visits Policy</w:t>
      </w:r>
    </w:p>
    <w:p w14:paraId="3C5DDFCD" w14:textId="770C4878" w:rsidR="00241464" w:rsidRPr="005A2AFB" w:rsidRDefault="00241464" w:rsidP="00241464">
      <w:pPr>
        <w:rPr>
          <w:rFonts w:ascii="Arial" w:hAnsi="Arial" w:cs="Arial"/>
          <w:sz w:val="24"/>
          <w:szCs w:val="24"/>
        </w:rPr>
      </w:pPr>
      <w:r w:rsidRPr="005A2AFB">
        <w:rPr>
          <w:rFonts w:ascii="Arial" w:hAnsi="Arial" w:cs="Arial"/>
          <w:sz w:val="24"/>
          <w:szCs w:val="24"/>
        </w:rPr>
        <w:t xml:space="preserve">Staff Code of Conduct </w:t>
      </w:r>
    </w:p>
    <w:p w14:paraId="785F96A8" w14:textId="77777777" w:rsidR="00241464" w:rsidRPr="00E17559" w:rsidRDefault="00241464" w:rsidP="00241464">
      <w:pPr>
        <w:rPr>
          <w:rFonts w:ascii="Arial" w:hAnsi="Arial" w:cs="Arial"/>
          <w:sz w:val="24"/>
          <w:szCs w:val="24"/>
        </w:rPr>
      </w:pPr>
      <w:r w:rsidRPr="005A2AFB">
        <w:rPr>
          <w:rFonts w:ascii="Arial" w:hAnsi="Arial" w:cs="Arial"/>
          <w:sz w:val="24"/>
          <w:szCs w:val="24"/>
        </w:rPr>
        <w:t>Vetting Policy</w:t>
      </w:r>
    </w:p>
    <w:p w14:paraId="0623AD69" w14:textId="77777777" w:rsidR="00241464" w:rsidRPr="00E17559" w:rsidRDefault="00241464" w:rsidP="00241464">
      <w:pPr>
        <w:rPr>
          <w:rFonts w:ascii="Arial" w:hAnsi="Arial" w:cs="Arial"/>
          <w:sz w:val="24"/>
          <w:szCs w:val="24"/>
        </w:rPr>
      </w:pPr>
    </w:p>
    <w:p w14:paraId="68FF49CF" w14:textId="34214275" w:rsidR="00241464" w:rsidRDefault="00241464" w:rsidP="00241464">
      <w:pPr>
        <w:rPr>
          <w:rFonts w:ascii="Arial" w:hAnsi="Arial" w:cs="Arial"/>
          <w:b/>
          <w:bCs/>
          <w:sz w:val="24"/>
          <w:szCs w:val="24"/>
          <w:highlight w:val="green"/>
        </w:rPr>
      </w:pPr>
    </w:p>
    <w:p w14:paraId="7AFF46AF" w14:textId="2E47B304" w:rsidR="00AC1238" w:rsidRDefault="00AC1238" w:rsidP="00241464"/>
    <w:p w14:paraId="0FAB7BA5" w14:textId="77777777" w:rsidR="00AC1238" w:rsidRDefault="00AC1238" w:rsidP="00241464"/>
    <w:p w14:paraId="43C9F7C3" w14:textId="7D2D8854" w:rsidR="00DB0A55" w:rsidRPr="00F65259" w:rsidRDefault="008714A8" w:rsidP="7EC17ACB">
      <w:pPr>
        <w:jc w:val="center"/>
        <w:rPr>
          <w:rFonts w:ascii="Arial" w:eastAsia="Times New Roman" w:hAnsi="Arial" w:cs="Arial"/>
          <w:b/>
          <w:bCs/>
          <w:sz w:val="28"/>
          <w:szCs w:val="28"/>
          <w:lang w:eastAsia="en-GB"/>
        </w:rPr>
      </w:pPr>
      <w:r w:rsidRPr="00F65259">
        <w:rPr>
          <w:rFonts w:ascii="Arial" w:eastAsia="Times New Roman" w:hAnsi="Arial" w:cs="Arial"/>
          <w:b/>
          <w:bCs/>
          <w:sz w:val="28"/>
          <w:szCs w:val="28"/>
          <w:lang w:eastAsia="en-GB"/>
        </w:rPr>
        <w:lastRenderedPageBreak/>
        <w:t>S</w:t>
      </w:r>
      <w:r w:rsidR="00DB0A55" w:rsidRPr="00F65259">
        <w:rPr>
          <w:rFonts w:ascii="Arial" w:eastAsia="Times New Roman" w:hAnsi="Arial" w:cs="Arial"/>
          <w:b/>
          <w:bCs/>
          <w:sz w:val="28"/>
          <w:szCs w:val="28"/>
          <w:lang w:eastAsia="en-GB"/>
        </w:rPr>
        <w:t xml:space="preserve">afeguarding and Child Protection </w:t>
      </w:r>
      <w:r w:rsidR="00DA56B5" w:rsidRPr="00F65259">
        <w:rPr>
          <w:rFonts w:ascii="Arial" w:eastAsia="Times New Roman" w:hAnsi="Arial" w:cs="Arial"/>
          <w:b/>
          <w:bCs/>
          <w:sz w:val="28"/>
          <w:szCs w:val="28"/>
          <w:lang w:eastAsia="en-GB"/>
        </w:rPr>
        <w:t xml:space="preserve">Training </w:t>
      </w:r>
      <w:r w:rsidR="00DC16BD" w:rsidRPr="00F65259">
        <w:rPr>
          <w:rFonts w:ascii="Arial" w:eastAsia="Times New Roman" w:hAnsi="Arial" w:cs="Arial"/>
          <w:b/>
          <w:bCs/>
          <w:sz w:val="28"/>
          <w:szCs w:val="28"/>
          <w:lang w:eastAsia="en-GB"/>
        </w:rPr>
        <w:t>Summary</w:t>
      </w:r>
    </w:p>
    <w:p w14:paraId="3632BD58" w14:textId="1C17F1F9" w:rsidR="00DB0A55" w:rsidRPr="00F65259" w:rsidRDefault="00DB0A55" w:rsidP="00037AE6">
      <w:pPr>
        <w:spacing w:before="240" w:after="0" w:line="240" w:lineRule="auto"/>
        <w:jc w:val="both"/>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school complies with the advice laid down in ‘Working Together to Safeguard Children’ 2018 and ‘Keeping Children Safe in Education’ </w:t>
      </w:r>
      <w:r w:rsidRPr="00AC1238">
        <w:rPr>
          <w:rFonts w:ascii="Arial" w:eastAsia="Times New Roman" w:hAnsi="Arial" w:cs="Arial"/>
          <w:sz w:val="24"/>
          <w:szCs w:val="24"/>
          <w:lang w:eastAsia="en-GB"/>
        </w:rPr>
        <w:t>September 202</w:t>
      </w:r>
      <w:r w:rsidR="656C276D" w:rsidRPr="00AC1238">
        <w:rPr>
          <w:rFonts w:ascii="Arial" w:eastAsia="Times New Roman" w:hAnsi="Arial" w:cs="Arial"/>
          <w:sz w:val="24"/>
          <w:szCs w:val="24"/>
          <w:lang w:eastAsia="en-GB"/>
        </w:rPr>
        <w:t>3</w:t>
      </w:r>
      <w:r w:rsidRPr="00AC1238">
        <w:rPr>
          <w:rFonts w:ascii="Arial" w:eastAsia="Times New Roman" w:hAnsi="Arial" w:cs="Arial"/>
          <w:sz w:val="24"/>
          <w:szCs w:val="24"/>
          <w:lang w:eastAsia="en-GB"/>
        </w:rPr>
        <w:t xml:space="preserve"> to</w:t>
      </w:r>
      <w:r w:rsidRPr="0AC1E0F2">
        <w:rPr>
          <w:rFonts w:ascii="Arial" w:eastAsia="Times New Roman" w:hAnsi="Arial" w:cs="Arial"/>
          <w:sz w:val="24"/>
          <w:szCs w:val="24"/>
          <w:lang w:eastAsia="en-GB"/>
        </w:rPr>
        <w:t xml:space="preserve"> undertake regular training.</w:t>
      </w:r>
    </w:p>
    <w:p w14:paraId="5396BA13" w14:textId="77777777" w:rsidR="00DB0A55" w:rsidRPr="00F65259" w:rsidRDefault="00DB0A55" w:rsidP="00037AE6">
      <w:pPr>
        <w:spacing w:after="0" w:line="240" w:lineRule="auto"/>
        <w:jc w:val="both"/>
        <w:rPr>
          <w:rFonts w:ascii="Arial" w:eastAsia="Times New Roman" w:hAnsi="Arial" w:cs="Arial"/>
          <w:sz w:val="24"/>
          <w:szCs w:val="24"/>
          <w:lang w:eastAsia="en-GB"/>
        </w:rPr>
      </w:pPr>
    </w:p>
    <w:p w14:paraId="2C9F2D90" w14:textId="3FA21301" w:rsidR="00DB0A55" w:rsidRPr="00F65259" w:rsidRDefault="00DB0A55" w:rsidP="00037AE6">
      <w:pPr>
        <w:spacing w:after="0" w:line="240" w:lineRule="auto"/>
        <w:jc w:val="both"/>
        <w:rPr>
          <w:rFonts w:ascii="Arial" w:eastAsia="Times New Roman" w:hAnsi="Arial" w:cs="Arial"/>
          <w:sz w:val="24"/>
          <w:szCs w:val="24"/>
          <w:lang w:eastAsia="en-GB"/>
        </w:rPr>
      </w:pPr>
      <w:r w:rsidRPr="321C511F">
        <w:rPr>
          <w:rFonts w:ascii="Arial" w:eastAsia="Times New Roman" w:hAnsi="Arial" w:cs="Arial"/>
          <w:sz w:val="24"/>
          <w:szCs w:val="24"/>
          <w:lang w:eastAsia="en-GB"/>
        </w:rPr>
        <w:t xml:space="preserve">A record of those trained may be found </w:t>
      </w:r>
      <w:r w:rsidR="00AC1238">
        <w:rPr>
          <w:rFonts w:ascii="Arial" w:eastAsia="Times New Roman" w:hAnsi="Arial" w:cs="Arial"/>
          <w:sz w:val="24"/>
          <w:szCs w:val="24"/>
          <w:lang w:eastAsia="en-GB"/>
        </w:rPr>
        <w:t xml:space="preserve">on </w:t>
      </w:r>
      <w:proofErr w:type="spellStart"/>
      <w:r w:rsidR="00AC1238">
        <w:rPr>
          <w:rFonts w:ascii="Arial" w:eastAsia="Times New Roman" w:hAnsi="Arial" w:cs="Arial"/>
          <w:sz w:val="24"/>
          <w:szCs w:val="24"/>
          <w:lang w:eastAsia="en-GB"/>
        </w:rPr>
        <w:t>Cpoms</w:t>
      </w:r>
      <w:proofErr w:type="spellEnd"/>
      <w:r w:rsidR="00180BAB" w:rsidRPr="321C511F">
        <w:rPr>
          <w:rFonts w:ascii="Arial" w:eastAsia="Times New Roman" w:hAnsi="Arial" w:cs="Arial"/>
          <w:sz w:val="24"/>
          <w:szCs w:val="24"/>
          <w:lang w:eastAsia="en-GB"/>
        </w:rPr>
        <w:t xml:space="preserve"> and </w:t>
      </w:r>
      <w:r w:rsidRPr="321C511F">
        <w:rPr>
          <w:rFonts w:ascii="Arial" w:eastAsia="Times New Roman" w:hAnsi="Arial" w:cs="Arial"/>
          <w:sz w:val="24"/>
          <w:szCs w:val="24"/>
          <w:lang w:eastAsia="en-GB"/>
        </w:rPr>
        <w:t>certi</w:t>
      </w:r>
      <w:r w:rsidRPr="005466B8">
        <w:rPr>
          <w:rFonts w:ascii="Arial" w:eastAsia="Times New Roman" w:hAnsi="Arial" w:cs="Arial"/>
          <w:sz w:val="24"/>
          <w:szCs w:val="24"/>
          <w:lang w:eastAsia="en-GB"/>
        </w:rPr>
        <w:t>ficate</w:t>
      </w:r>
      <w:r w:rsidR="00180BAB" w:rsidRPr="005466B8">
        <w:rPr>
          <w:rFonts w:ascii="Arial" w:eastAsia="Times New Roman" w:hAnsi="Arial" w:cs="Arial"/>
          <w:sz w:val="24"/>
          <w:szCs w:val="24"/>
          <w:lang w:eastAsia="en-GB"/>
        </w:rPr>
        <w:t>s</w:t>
      </w:r>
      <w:r w:rsidRPr="005466B8">
        <w:rPr>
          <w:rFonts w:ascii="Arial" w:eastAsia="Times New Roman" w:hAnsi="Arial" w:cs="Arial"/>
          <w:sz w:val="24"/>
          <w:szCs w:val="24"/>
          <w:lang w:eastAsia="en-GB"/>
        </w:rPr>
        <w:t xml:space="preserve"> </w:t>
      </w:r>
      <w:r w:rsidR="003518E6" w:rsidRPr="005466B8">
        <w:rPr>
          <w:rFonts w:ascii="Arial" w:eastAsia="Times New Roman" w:hAnsi="Arial" w:cs="Arial"/>
          <w:sz w:val="24"/>
          <w:szCs w:val="24"/>
          <w:lang w:eastAsia="en-GB"/>
        </w:rPr>
        <w:t>are kept</w:t>
      </w:r>
      <w:r w:rsidR="00AC1238">
        <w:rPr>
          <w:rFonts w:ascii="Arial" w:eastAsia="Times New Roman" w:hAnsi="Arial" w:cs="Arial"/>
          <w:sz w:val="24"/>
          <w:szCs w:val="24"/>
          <w:lang w:eastAsia="en-GB"/>
        </w:rPr>
        <w:t xml:space="preserve"> in electronic staff folders</w:t>
      </w:r>
      <w:r w:rsidR="10B83AB5" w:rsidRPr="005466B8">
        <w:rPr>
          <w:rFonts w:ascii="Arial" w:eastAsia="Times New Roman" w:hAnsi="Arial" w:cs="Arial"/>
          <w:sz w:val="24"/>
          <w:szCs w:val="24"/>
          <w:lang w:eastAsia="en-GB"/>
        </w:rPr>
        <w:t>, where appropriate,</w:t>
      </w:r>
      <w:r w:rsidR="003518E6" w:rsidRPr="005466B8">
        <w:rPr>
          <w:rFonts w:ascii="Arial" w:eastAsia="Times New Roman" w:hAnsi="Arial" w:cs="Arial"/>
          <w:sz w:val="24"/>
          <w:szCs w:val="24"/>
          <w:lang w:eastAsia="en-GB"/>
        </w:rPr>
        <w:t xml:space="preserve"> </w:t>
      </w:r>
      <w:r w:rsidRPr="005466B8">
        <w:rPr>
          <w:rFonts w:ascii="Arial" w:eastAsia="Times New Roman" w:hAnsi="Arial" w:cs="Arial"/>
          <w:sz w:val="24"/>
          <w:szCs w:val="24"/>
          <w:lang w:eastAsia="en-GB"/>
        </w:rPr>
        <w:t xml:space="preserve">to verify </w:t>
      </w:r>
      <w:r w:rsidR="00180BAB" w:rsidRPr="005466B8">
        <w:rPr>
          <w:rFonts w:ascii="Arial" w:eastAsia="Times New Roman" w:hAnsi="Arial" w:cs="Arial"/>
          <w:sz w:val="24"/>
          <w:szCs w:val="24"/>
          <w:lang w:eastAsia="en-GB"/>
        </w:rPr>
        <w:t xml:space="preserve">the </w:t>
      </w:r>
      <w:r w:rsidRPr="005466B8">
        <w:rPr>
          <w:rFonts w:ascii="Arial" w:eastAsia="Times New Roman" w:hAnsi="Arial" w:cs="Arial"/>
          <w:sz w:val="24"/>
          <w:szCs w:val="24"/>
          <w:lang w:eastAsia="en-GB"/>
        </w:rPr>
        <w:t>attendance</w:t>
      </w:r>
      <w:r w:rsidR="00180BAB" w:rsidRPr="005466B8">
        <w:rPr>
          <w:rFonts w:ascii="Arial" w:eastAsia="Times New Roman" w:hAnsi="Arial" w:cs="Arial"/>
          <w:sz w:val="24"/>
          <w:szCs w:val="24"/>
          <w:lang w:eastAsia="en-GB"/>
        </w:rPr>
        <w:t xml:space="preserve"> of individuals.</w:t>
      </w:r>
      <w:r w:rsidR="67A7F870" w:rsidRPr="005466B8">
        <w:rPr>
          <w:rFonts w:ascii="Arial" w:eastAsia="Times New Roman" w:hAnsi="Arial" w:cs="Arial"/>
          <w:sz w:val="24"/>
          <w:szCs w:val="24"/>
          <w:lang w:eastAsia="en-GB"/>
        </w:rPr>
        <w:t xml:space="preserve"> </w:t>
      </w:r>
      <w:r w:rsidR="2683E29B" w:rsidRPr="005466B8">
        <w:rPr>
          <w:rFonts w:ascii="Arial" w:eastAsia="Times New Roman" w:hAnsi="Arial" w:cs="Arial"/>
          <w:sz w:val="24"/>
          <w:szCs w:val="24"/>
          <w:lang w:eastAsia="en-GB"/>
        </w:rPr>
        <w:t xml:space="preserve">Child protection and safeguarding training form a key part of our induction processes. </w:t>
      </w:r>
      <w:r w:rsidR="67A7F870" w:rsidRPr="005466B8">
        <w:rPr>
          <w:rFonts w:ascii="Arial" w:eastAsia="Times New Roman" w:hAnsi="Arial" w:cs="Arial"/>
          <w:sz w:val="24"/>
          <w:szCs w:val="24"/>
          <w:lang w:eastAsia="en-GB"/>
        </w:rPr>
        <w:t xml:space="preserve">All staff will receive </w:t>
      </w:r>
      <w:r w:rsidR="5B9602C3" w:rsidRPr="005466B8">
        <w:rPr>
          <w:rFonts w:ascii="Arial" w:eastAsia="Times New Roman" w:hAnsi="Arial" w:cs="Arial"/>
          <w:sz w:val="24"/>
          <w:szCs w:val="24"/>
          <w:lang w:eastAsia="en-GB"/>
        </w:rPr>
        <w:t>regular updates regarding child protection and safeguarding</w:t>
      </w:r>
      <w:r w:rsidR="00C63DF3">
        <w:rPr>
          <w:rFonts w:ascii="Arial" w:eastAsia="Times New Roman" w:hAnsi="Arial" w:cs="Arial"/>
          <w:sz w:val="24"/>
          <w:szCs w:val="24"/>
          <w:lang w:eastAsia="en-GB"/>
        </w:rPr>
        <w:t xml:space="preserve">, </w:t>
      </w:r>
      <w:r w:rsidR="00C63DF3" w:rsidRPr="005A2AFB">
        <w:rPr>
          <w:rFonts w:ascii="Arial" w:eastAsia="Times New Roman" w:hAnsi="Arial" w:cs="Arial"/>
          <w:sz w:val="24"/>
          <w:szCs w:val="24"/>
          <w:lang w:eastAsia="en-GB"/>
        </w:rPr>
        <w:t>including online safety,</w:t>
      </w:r>
      <w:r w:rsidR="5B9602C3" w:rsidRPr="005466B8">
        <w:rPr>
          <w:rFonts w:ascii="Arial" w:eastAsia="Times New Roman" w:hAnsi="Arial" w:cs="Arial"/>
          <w:sz w:val="24"/>
          <w:szCs w:val="24"/>
          <w:lang w:eastAsia="en-GB"/>
        </w:rPr>
        <w:t xml:space="preserve"> as necessary and </w:t>
      </w:r>
      <w:r w:rsidR="003DEE60" w:rsidRPr="005466B8">
        <w:rPr>
          <w:rFonts w:ascii="Arial" w:eastAsia="Times New Roman" w:hAnsi="Arial" w:cs="Arial"/>
          <w:sz w:val="24"/>
          <w:szCs w:val="24"/>
          <w:lang w:eastAsia="en-GB"/>
        </w:rPr>
        <w:t>at least annually.</w:t>
      </w:r>
      <w:r w:rsidR="003DEE60" w:rsidRPr="321C511F">
        <w:rPr>
          <w:rFonts w:ascii="Arial" w:eastAsia="Times New Roman" w:hAnsi="Arial" w:cs="Arial"/>
          <w:sz w:val="24"/>
          <w:szCs w:val="24"/>
          <w:lang w:eastAsia="en-GB"/>
        </w:rPr>
        <w:t xml:space="preserve"> </w:t>
      </w:r>
    </w:p>
    <w:p w14:paraId="71A3BC6F" w14:textId="77777777" w:rsidR="00DB0A55" w:rsidRPr="00F65259" w:rsidRDefault="00DB0A55" w:rsidP="00037AE6">
      <w:pPr>
        <w:spacing w:after="0" w:line="240" w:lineRule="auto"/>
        <w:jc w:val="both"/>
        <w:rPr>
          <w:rFonts w:ascii="Arial" w:eastAsia="Times New Roman" w:hAnsi="Arial" w:cs="Arial"/>
          <w:sz w:val="24"/>
          <w:szCs w:val="24"/>
          <w:lang w:eastAsia="en-GB"/>
        </w:rPr>
      </w:pPr>
    </w:p>
    <w:p w14:paraId="3180E756" w14:textId="7E64C88A" w:rsidR="00DB0A55" w:rsidRPr="00F65259" w:rsidRDefault="00DB0A55" w:rsidP="00037AE6">
      <w:pPr>
        <w:spacing w:after="0" w:line="240" w:lineRule="auto"/>
        <w:contextualSpacing/>
        <w:jc w:val="both"/>
        <w:rPr>
          <w:rFonts w:ascii="Arial" w:eastAsia="Times New Roman" w:hAnsi="Arial" w:cs="Arial"/>
          <w:i/>
          <w:iCs/>
          <w:sz w:val="24"/>
          <w:szCs w:val="24"/>
          <w:u w:val="single"/>
          <w:lang w:eastAsia="en-GB"/>
        </w:rPr>
      </w:pPr>
      <w:r w:rsidRPr="6D68B572">
        <w:rPr>
          <w:rFonts w:ascii="Arial" w:eastAsia="Times New Roman" w:hAnsi="Arial" w:cs="Arial"/>
          <w:sz w:val="24"/>
          <w:szCs w:val="24"/>
          <w:lang w:eastAsia="en-GB"/>
        </w:rPr>
        <w:t xml:space="preserve">Training for the designated safeguarding lead and other designated teachers </w:t>
      </w:r>
      <w:r w:rsidR="00E17559">
        <w:rPr>
          <w:rFonts w:ascii="Arial" w:eastAsia="Times New Roman" w:hAnsi="Arial" w:cs="Arial"/>
          <w:sz w:val="24"/>
          <w:szCs w:val="24"/>
          <w:lang w:eastAsia="en-GB"/>
        </w:rPr>
        <w:t>in school is also undertaken regularly, and updated at least every two years.</w:t>
      </w:r>
    </w:p>
    <w:p w14:paraId="39378F35" w14:textId="77777777" w:rsidR="00DB0A55" w:rsidRPr="00F65259"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10808F12" w:rsidR="00DB0A55" w:rsidRPr="00F65259" w:rsidRDefault="00DB0A55" w:rsidP="00037AE6">
      <w:pPr>
        <w:spacing w:after="0" w:line="240" w:lineRule="auto"/>
        <w:jc w:val="both"/>
        <w:rPr>
          <w:rFonts w:ascii="Arial" w:eastAsia="Times New Roman" w:hAnsi="Arial" w:cs="Arial"/>
          <w:sz w:val="24"/>
          <w:szCs w:val="24"/>
          <w:lang w:eastAsia="en-GB"/>
        </w:rPr>
      </w:pPr>
      <w:r w:rsidRPr="08BE8522">
        <w:rPr>
          <w:rFonts w:ascii="Arial" w:eastAsia="Times New Roman" w:hAnsi="Arial" w:cs="Arial"/>
          <w:sz w:val="24"/>
          <w:szCs w:val="24"/>
          <w:lang w:eastAsia="en-GB"/>
        </w:rPr>
        <w:t xml:space="preserve">We recognise that, as a minimum, schools should </w:t>
      </w:r>
      <w:r w:rsidR="02DE28AF" w:rsidRPr="00AC1238">
        <w:rPr>
          <w:rFonts w:ascii="Arial" w:eastAsia="Times New Roman" w:hAnsi="Arial" w:cs="Arial"/>
          <w:sz w:val="24"/>
          <w:szCs w:val="24"/>
          <w:lang w:eastAsia="en-GB"/>
        </w:rPr>
        <w:t>also</w:t>
      </w:r>
      <w:r w:rsidR="02DE28AF" w:rsidRPr="08BE8522">
        <w:rPr>
          <w:rFonts w:ascii="Arial" w:eastAsia="Times New Roman" w:hAnsi="Arial" w:cs="Arial"/>
          <w:sz w:val="24"/>
          <w:szCs w:val="24"/>
          <w:lang w:eastAsia="en-GB"/>
        </w:rPr>
        <w:t xml:space="preserve"> </w:t>
      </w:r>
      <w:r w:rsidRPr="08BE8522">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June 2015). </w:t>
      </w:r>
    </w:p>
    <w:p w14:paraId="49B49234" w14:textId="3A47C486" w:rsidR="7EC17ACB" w:rsidRPr="00F65259"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F65259" w14:paraId="65664E7A" w14:textId="77777777" w:rsidTr="321C511F">
        <w:trPr>
          <w:jc w:val="center"/>
        </w:trPr>
        <w:tc>
          <w:tcPr>
            <w:tcW w:w="1984" w:type="dxa"/>
            <w:shd w:val="clear" w:color="auto" w:fill="BFBFBF" w:themeFill="background1" w:themeFillShade="BF"/>
          </w:tcPr>
          <w:p w14:paraId="07C9D1CA" w14:textId="77777777" w:rsidR="00307996" w:rsidRPr="00F65259"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F65259" w:rsidRDefault="00307996" w:rsidP="002A432A">
            <w:pPr>
              <w:tabs>
                <w:tab w:val="left" w:pos="1260"/>
              </w:tabs>
              <w:spacing w:before="80" w:after="80"/>
              <w:rPr>
                <w:rFonts w:ascii="Arial" w:hAnsi="Arial"/>
                <w:iCs/>
                <w:sz w:val="24"/>
                <w:szCs w:val="24"/>
              </w:rPr>
            </w:pPr>
            <w:r w:rsidRPr="00F65259">
              <w:rPr>
                <w:rFonts w:ascii="Arial" w:hAnsi="Arial"/>
                <w:iCs/>
                <w:sz w:val="24"/>
                <w:szCs w:val="24"/>
              </w:rPr>
              <w:t>Name</w:t>
            </w:r>
          </w:p>
        </w:tc>
        <w:tc>
          <w:tcPr>
            <w:tcW w:w="3798" w:type="dxa"/>
            <w:shd w:val="clear" w:color="auto" w:fill="BFBFBF" w:themeFill="background1" w:themeFillShade="BF"/>
          </w:tcPr>
          <w:p w14:paraId="784E2CC1" w14:textId="27BB71B5" w:rsidR="00307996" w:rsidRPr="00F65259" w:rsidRDefault="00307996" w:rsidP="002A432A">
            <w:pPr>
              <w:tabs>
                <w:tab w:val="left" w:pos="1260"/>
              </w:tabs>
              <w:spacing w:before="80" w:after="80"/>
              <w:rPr>
                <w:rFonts w:ascii="Arial" w:hAnsi="Arial"/>
                <w:iCs/>
                <w:sz w:val="24"/>
                <w:szCs w:val="24"/>
              </w:rPr>
            </w:pPr>
            <w:r w:rsidRPr="00F65259">
              <w:rPr>
                <w:rFonts w:ascii="Arial" w:hAnsi="Arial"/>
                <w:iCs/>
                <w:sz w:val="24"/>
                <w:szCs w:val="24"/>
              </w:rPr>
              <w:t>Training</w:t>
            </w:r>
          </w:p>
        </w:tc>
        <w:tc>
          <w:tcPr>
            <w:tcW w:w="1587" w:type="dxa"/>
            <w:shd w:val="clear" w:color="auto" w:fill="BFBFBF" w:themeFill="background1" w:themeFillShade="BF"/>
          </w:tcPr>
          <w:p w14:paraId="690AFBAF" w14:textId="1806D770" w:rsidR="00307996" w:rsidRPr="00F65259" w:rsidRDefault="00307996" w:rsidP="002A432A">
            <w:pPr>
              <w:tabs>
                <w:tab w:val="left" w:pos="1260"/>
              </w:tabs>
              <w:spacing w:before="80" w:after="80"/>
              <w:rPr>
                <w:rFonts w:ascii="Arial" w:hAnsi="Arial"/>
                <w:iCs/>
                <w:sz w:val="24"/>
                <w:szCs w:val="24"/>
              </w:rPr>
            </w:pPr>
            <w:r w:rsidRPr="00F65259">
              <w:rPr>
                <w:rFonts w:ascii="Arial" w:hAnsi="Arial"/>
                <w:iCs/>
                <w:sz w:val="24"/>
                <w:szCs w:val="24"/>
              </w:rPr>
              <w:t xml:space="preserve">Date </w:t>
            </w:r>
          </w:p>
        </w:tc>
      </w:tr>
      <w:tr w:rsidR="00E17559" w:rsidRPr="00F65259" w14:paraId="78B6202A" w14:textId="20AC6799" w:rsidTr="00C73791">
        <w:trPr>
          <w:jc w:val="center"/>
        </w:trPr>
        <w:tc>
          <w:tcPr>
            <w:tcW w:w="1984" w:type="dxa"/>
            <w:shd w:val="clear" w:color="auto" w:fill="BFBFBF" w:themeFill="background1" w:themeFillShade="BF"/>
          </w:tcPr>
          <w:p w14:paraId="7CDC15F2" w14:textId="10DD86F4" w:rsidR="00E17559" w:rsidRPr="00F65259" w:rsidRDefault="00E17559" w:rsidP="00E17559">
            <w:pPr>
              <w:spacing w:before="80" w:after="80"/>
              <w:rPr>
                <w:rFonts w:ascii="Arial" w:hAnsi="Arial"/>
              </w:rPr>
            </w:pPr>
            <w:r w:rsidRPr="00F65259">
              <w:rPr>
                <w:rFonts w:ascii="Arial" w:hAnsi="Arial"/>
              </w:rPr>
              <w:t>Designated Safeguarding Lead</w:t>
            </w:r>
          </w:p>
        </w:tc>
        <w:tc>
          <w:tcPr>
            <w:tcW w:w="1984" w:type="dxa"/>
          </w:tcPr>
          <w:p w14:paraId="2242D36F" w14:textId="6D626F51" w:rsidR="00E17559" w:rsidRPr="00F65259" w:rsidRDefault="00AC1238" w:rsidP="00E17559">
            <w:pPr>
              <w:tabs>
                <w:tab w:val="left" w:pos="1260"/>
              </w:tabs>
              <w:spacing w:before="80" w:after="80"/>
              <w:rPr>
                <w:rFonts w:ascii="Arial" w:hAnsi="Arial"/>
              </w:rPr>
            </w:pPr>
            <w:r w:rsidRPr="00A53361">
              <w:rPr>
                <w:rFonts w:ascii="Arial" w:hAnsi="Arial"/>
                <w:iCs/>
                <w:sz w:val="24"/>
                <w:szCs w:val="24"/>
              </w:rPr>
              <w:t>Mrs Julia Graham</w:t>
            </w:r>
            <w:r w:rsidR="00E17559" w:rsidRPr="00F65259">
              <w:rPr>
                <w:rFonts w:ascii="Arial" w:hAnsi="Arial"/>
                <w:iCs/>
                <w:sz w:val="24"/>
                <w:szCs w:val="24"/>
              </w:rPr>
              <w:tab/>
            </w:r>
          </w:p>
        </w:tc>
        <w:tc>
          <w:tcPr>
            <w:tcW w:w="3798" w:type="dxa"/>
            <w:shd w:val="clear" w:color="auto" w:fill="auto"/>
          </w:tcPr>
          <w:p w14:paraId="56DFDC8E" w14:textId="77777777" w:rsidR="00E17559" w:rsidRPr="00E17559" w:rsidRDefault="00E17559" w:rsidP="00E17559">
            <w:pPr>
              <w:tabs>
                <w:tab w:val="left" w:pos="1260"/>
              </w:tabs>
              <w:spacing w:before="80" w:after="80" w:line="276" w:lineRule="auto"/>
              <w:rPr>
                <w:rFonts w:ascii="Arial" w:eastAsia="Arial" w:hAnsi="Arial" w:cs="Arial"/>
              </w:rPr>
            </w:pPr>
            <w:r w:rsidRPr="00E17559">
              <w:rPr>
                <w:rFonts w:ascii="Arial" w:eastAsia="Arial" w:hAnsi="Arial" w:cs="Arial"/>
              </w:rPr>
              <w:t>DSL Training</w:t>
            </w:r>
          </w:p>
          <w:p w14:paraId="2E6F88D5" w14:textId="651D1D88" w:rsidR="00E17559" w:rsidRPr="00E17559" w:rsidRDefault="00E17559" w:rsidP="00E17559">
            <w:pPr>
              <w:tabs>
                <w:tab w:val="left" w:pos="1260"/>
              </w:tabs>
              <w:spacing w:before="80" w:after="80"/>
              <w:rPr>
                <w:rFonts w:ascii="Arial" w:eastAsia="Arial" w:hAnsi="Arial" w:cs="Arial"/>
              </w:rPr>
            </w:pPr>
            <w:r w:rsidRPr="00E17559">
              <w:rPr>
                <w:rFonts w:ascii="Arial" w:eastAsia="Arial" w:hAnsi="Arial" w:cs="Arial"/>
              </w:rPr>
              <w:t>Prevent, CSE, FGM, Child Criminal Exploitation (</w:t>
            </w:r>
            <w:proofErr w:type="spellStart"/>
            <w:r w:rsidRPr="00E17559">
              <w:rPr>
                <w:rFonts w:ascii="Arial" w:eastAsia="Arial" w:hAnsi="Arial" w:cs="Arial"/>
              </w:rPr>
              <w:t>Incl</w:t>
            </w:r>
            <w:proofErr w:type="spellEnd"/>
            <w:r w:rsidRPr="00E17559">
              <w:rPr>
                <w:rFonts w:ascii="Arial" w:eastAsia="Arial" w:hAnsi="Arial" w:cs="Arial"/>
              </w:rPr>
              <w:t xml:space="preserve"> County Lines), Child on Child Abuse, Online Safety</w:t>
            </w:r>
          </w:p>
        </w:tc>
        <w:tc>
          <w:tcPr>
            <w:tcW w:w="1587" w:type="dxa"/>
          </w:tcPr>
          <w:p w14:paraId="1AC8162D" w14:textId="24D403BB" w:rsidR="00E17559" w:rsidRDefault="00912046" w:rsidP="00E17559">
            <w:pPr>
              <w:tabs>
                <w:tab w:val="left" w:pos="1260"/>
              </w:tabs>
              <w:spacing w:before="80" w:after="80"/>
              <w:rPr>
                <w:rFonts w:ascii="Arial" w:hAnsi="Arial"/>
                <w:iCs/>
                <w:sz w:val="24"/>
                <w:szCs w:val="24"/>
              </w:rPr>
            </w:pPr>
            <w:r>
              <w:rPr>
                <w:rFonts w:ascii="Arial" w:hAnsi="Arial"/>
                <w:iCs/>
                <w:sz w:val="24"/>
                <w:szCs w:val="24"/>
              </w:rPr>
              <w:t>August</w:t>
            </w:r>
            <w:bookmarkStart w:id="1" w:name="_GoBack"/>
            <w:bookmarkEnd w:id="1"/>
            <w:r w:rsidR="00AC1238">
              <w:rPr>
                <w:rFonts w:ascii="Arial" w:hAnsi="Arial"/>
                <w:iCs/>
                <w:sz w:val="24"/>
                <w:szCs w:val="24"/>
              </w:rPr>
              <w:t xml:space="preserve"> 2023</w:t>
            </w:r>
          </w:p>
          <w:p w14:paraId="110F2516" w14:textId="428C488D" w:rsidR="00AC1238" w:rsidRPr="00F65259" w:rsidRDefault="00AC1238" w:rsidP="00E17559">
            <w:pPr>
              <w:tabs>
                <w:tab w:val="left" w:pos="1260"/>
              </w:tabs>
              <w:spacing w:before="80" w:after="80"/>
              <w:rPr>
                <w:rFonts w:ascii="Arial" w:hAnsi="Arial"/>
                <w:iCs/>
                <w:sz w:val="24"/>
                <w:szCs w:val="24"/>
              </w:rPr>
            </w:pPr>
          </w:p>
        </w:tc>
      </w:tr>
      <w:tr w:rsidR="00E17559" w:rsidRPr="00F65259" w14:paraId="153DF114" w14:textId="0D0E81EE" w:rsidTr="00C73791">
        <w:trPr>
          <w:jc w:val="center"/>
        </w:trPr>
        <w:tc>
          <w:tcPr>
            <w:tcW w:w="1984" w:type="dxa"/>
            <w:shd w:val="clear" w:color="auto" w:fill="BFBFBF" w:themeFill="background1" w:themeFillShade="BF"/>
          </w:tcPr>
          <w:p w14:paraId="7DFCD919" w14:textId="2F22308E" w:rsidR="00E17559" w:rsidRPr="00F65259" w:rsidRDefault="00E17559" w:rsidP="00E17559">
            <w:pPr>
              <w:spacing w:before="80" w:after="80"/>
              <w:rPr>
                <w:rFonts w:ascii="Arial" w:hAnsi="Arial"/>
              </w:rPr>
            </w:pPr>
            <w:r w:rsidRPr="00F65259">
              <w:rPr>
                <w:rFonts w:ascii="Arial" w:hAnsi="Arial"/>
              </w:rPr>
              <w:t>Deputy Designated Safeguarding Lead(s)</w:t>
            </w:r>
          </w:p>
        </w:tc>
        <w:tc>
          <w:tcPr>
            <w:tcW w:w="1984" w:type="dxa"/>
          </w:tcPr>
          <w:p w14:paraId="628F4269" w14:textId="77777777" w:rsidR="00AC1238" w:rsidRPr="00A53361" w:rsidRDefault="00AC1238" w:rsidP="00AC1238">
            <w:pPr>
              <w:spacing w:before="80" w:after="80"/>
              <w:rPr>
                <w:rFonts w:ascii="Arial" w:hAnsi="Arial"/>
                <w:sz w:val="24"/>
              </w:rPr>
            </w:pPr>
            <w:r w:rsidRPr="00A53361">
              <w:rPr>
                <w:rFonts w:ascii="Arial" w:hAnsi="Arial"/>
                <w:sz w:val="24"/>
              </w:rPr>
              <w:t>Mrs Jill Stephenson</w:t>
            </w:r>
          </w:p>
          <w:p w14:paraId="2CF3966E" w14:textId="77777777" w:rsidR="00AC1238" w:rsidRPr="00A53361" w:rsidRDefault="00AC1238" w:rsidP="00AC1238">
            <w:pPr>
              <w:spacing w:before="80" w:after="80"/>
              <w:rPr>
                <w:rFonts w:ascii="Arial" w:hAnsi="Arial"/>
                <w:sz w:val="24"/>
              </w:rPr>
            </w:pPr>
            <w:r w:rsidRPr="00A53361">
              <w:rPr>
                <w:rFonts w:ascii="Arial" w:hAnsi="Arial"/>
                <w:sz w:val="24"/>
              </w:rPr>
              <w:t>Mrs Ali Richardson</w:t>
            </w:r>
          </w:p>
          <w:p w14:paraId="32DAF6E1" w14:textId="17DEBD19" w:rsidR="00E17559" w:rsidRPr="00F65259" w:rsidRDefault="00AC1238" w:rsidP="00AC1238">
            <w:pPr>
              <w:spacing w:before="80" w:after="80"/>
              <w:rPr>
                <w:rFonts w:ascii="Arial" w:hAnsi="Arial"/>
              </w:rPr>
            </w:pPr>
            <w:r w:rsidRPr="00A53361">
              <w:rPr>
                <w:rFonts w:ascii="Arial" w:hAnsi="Arial"/>
                <w:sz w:val="24"/>
              </w:rPr>
              <w:t xml:space="preserve">Mrs Gemma </w:t>
            </w:r>
            <w:proofErr w:type="spellStart"/>
            <w:r w:rsidRPr="00A53361">
              <w:rPr>
                <w:rFonts w:ascii="Arial" w:hAnsi="Arial"/>
                <w:sz w:val="24"/>
              </w:rPr>
              <w:t>Cornes</w:t>
            </w:r>
            <w:proofErr w:type="spellEnd"/>
          </w:p>
        </w:tc>
        <w:tc>
          <w:tcPr>
            <w:tcW w:w="3798" w:type="dxa"/>
            <w:shd w:val="clear" w:color="auto" w:fill="auto"/>
          </w:tcPr>
          <w:p w14:paraId="6F037EF2" w14:textId="77777777" w:rsidR="00E17559" w:rsidRPr="00E17559" w:rsidRDefault="00E17559" w:rsidP="00E17559">
            <w:pPr>
              <w:tabs>
                <w:tab w:val="left" w:pos="1260"/>
              </w:tabs>
              <w:spacing w:before="80" w:after="80" w:line="276" w:lineRule="auto"/>
              <w:rPr>
                <w:rFonts w:ascii="Arial" w:eastAsia="Arial" w:hAnsi="Arial" w:cs="Arial"/>
              </w:rPr>
            </w:pPr>
            <w:r w:rsidRPr="00E17559">
              <w:rPr>
                <w:rFonts w:ascii="Arial" w:eastAsia="Arial" w:hAnsi="Arial" w:cs="Arial"/>
              </w:rPr>
              <w:t>DSL Training</w:t>
            </w:r>
          </w:p>
          <w:p w14:paraId="61FE4CA1" w14:textId="742A0252" w:rsidR="00E17559" w:rsidRPr="00E17559" w:rsidRDefault="00E17559" w:rsidP="00E17559">
            <w:pPr>
              <w:spacing w:before="80" w:after="80"/>
              <w:rPr>
                <w:rFonts w:ascii="Arial" w:eastAsia="Arial" w:hAnsi="Arial" w:cs="Arial"/>
              </w:rPr>
            </w:pPr>
            <w:r w:rsidRPr="00E17559">
              <w:rPr>
                <w:rFonts w:ascii="Arial" w:eastAsia="Arial" w:hAnsi="Arial" w:cs="Arial"/>
              </w:rPr>
              <w:t>Prevent, CSE, FGM, Child Criminal Exploitation (</w:t>
            </w:r>
            <w:proofErr w:type="spellStart"/>
            <w:r w:rsidRPr="00E17559">
              <w:rPr>
                <w:rFonts w:ascii="Arial" w:eastAsia="Arial" w:hAnsi="Arial" w:cs="Arial"/>
              </w:rPr>
              <w:t>Incl</w:t>
            </w:r>
            <w:proofErr w:type="spellEnd"/>
            <w:r w:rsidRPr="00E17559">
              <w:rPr>
                <w:rFonts w:ascii="Arial" w:eastAsia="Arial" w:hAnsi="Arial" w:cs="Arial"/>
              </w:rPr>
              <w:t xml:space="preserve"> County Lines), Child on Child Abuse, Online Safety</w:t>
            </w:r>
          </w:p>
        </w:tc>
        <w:tc>
          <w:tcPr>
            <w:tcW w:w="1587" w:type="dxa"/>
          </w:tcPr>
          <w:p w14:paraId="009B3F23" w14:textId="364B9C12" w:rsidR="00E17559" w:rsidRPr="00F65259" w:rsidRDefault="00AC1238" w:rsidP="00E17559">
            <w:pPr>
              <w:spacing w:before="80" w:after="80"/>
              <w:rPr>
                <w:rFonts w:ascii="Arial" w:hAnsi="Arial"/>
                <w:bCs/>
                <w:iCs/>
                <w:sz w:val="24"/>
                <w:szCs w:val="24"/>
              </w:rPr>
            </w:pPr>
            <w:r>
              <w:rPr>
                <w:rFonts w:ascii="Arial" w:hAnsi="Arial"/>
                <w:bCs/>
                <w:iCs/>
                <w:sz w:val="24"/>
                <w:szCs w:val="24"/>
              </w:rPr>
              <w:t>March 2023</w:t>
            </w:r>
          </w:p>
        </w:tc>
      </w:tr>
      <w:tr w:rsidR="00E17559" w:rsidRPr="00F65259" w14:paraId="045A45E9" w14:textId="5ED1D39E" w:rsidTr="00C73791">
        <w:trPr>
          <w:jc w:val="center"/>
        </w:trPr>
        <w:tc>
          <w:tcPr>
            <w:tcW w:w="1984" w:type="dxa"/>
            <w:shd w:val="clear" w:color="auto" w:fill="BFBFBF" w:themeFill="background1" w:themeFillShade="BF"/>
          </w:tcPr>
          <w:p w14:paraId="04564FDB" w14:textId="1335BC5D" w:rsidR="00E17559" w:rsidRPr="00F65259" w:rsidRDefault="00E17559" w:rsidP="00E17559">
            <w:pPr>
              <w:spacing w:before="80" w:after="80"/>
              <w:rPr>
                <w:rFonts w:ascii="Arial" w:hAnsi="Arial"/>
              </w:rPr>
            </w:pPr>
            <w:r w:rsidRPr="00F65259">
              <w:rPr>
                <w:rFonts w:ascii="Arial" w:hAnsi="Arial"/>
              </w:rPr>
              <w:t>Nominated Governor for Child Protection and Safeguarding</w:t>
            </w:r>
          </w:p>
        </w:tc>
        <w:tc>
          <w:tcPr>
            <w:tcW w:w="1984" w:type="dxa"/>
          </w:tcPr>
          <w:p w14:paraId="4C80CD8C" w14:textId="245A01A5" w:rsidR="00E17559" w:rsidRPr="00F65259" w:rsidRDefault="00AC1238" w:rsidP="00E17559">
            <w:pPr>
              <w:spacing w:before="80" w:after="80"/>
              <w:rPr>
                <w:rFonts w:ascii="Arial" w:hAnsi="Arial"/>
              </w:rPr>
            </w:pPr>
            <w:r w:rsidRPr="00A53361">
              <w:rPr>
                <w:rFonts w:ascii="Arial" w:hAnsi="Arial"/>
                <w:sz w:val="24"/>
              </w:rPr>
              <w:t>Mr Neil Jukes</w:t>
            </w:r>
          </w:p>
        </w:tc>
        <w:tc>
          <w:tcPr>
            <w:tcW w:w="3798" w:type="dxa"/>
            <w:shd w:val="clear" w:color="auto" w:fill="auto"/>
          </w:tcPr>
          <w:p w14:paraId="6A187FBE" w14:textId="77777777" w:rsidR="00E17559" w:rsidRPr="00E17559" w:rsidRDefault="00E17559" w:rsidP="00E17559">
            <w:pPr>
              <w:spacing w:before="40" w:after="40"/>
              <w:rPr>
                <w:rFonts w:ascii="Arial" w:hAnsi="Arial" w:cs="Arial"/>
                <w:iCs/>
              </w:rPr>
            </w:pPr>
            <w:r w:rsidRPr="00E17559">
              <w:rPr>
                <w:rFonts w:ascii="Arial" w:hAnsi="Arial" w:cs="Arial"/>
                <w:iCs/>
              </w:rPr>
              <w:t xml:space="preserve">Safeguarding Induction </w:t>
            </w:r>
          </w:p>
          <w:p w14:paraId="43B3DEE8" w14:textId="77777777" w:rsidR="00E17559" w:rsidRPr="00E17559" w:rsidRDefault="00E17559" w:rsidP="00E17559">
            <w:pPr>
              <w:spacing w:before="40" w:after="40"/>
              <w:rPr>
                <w:rFonts w:ascii="Arial" w:hAnsi="Arial" w:cs="Arial"/>
                <w:iCs/>
              </w:rPr>
            </w:pPr>
            <w:r w:rsidRPr="00E17559">
              <w:rPr>
                <w:rFonts w:ascii="Arial" w:hAnsi="Arial" w:cs="Arial"/>
                <w:iCs/>
              </w:rPr>
              <w:t>KCSIE update</w:t>
            </w:r>
          </w:p>
          <w:p w14:paraId="5ACB1F42" w14:textId="254AD97B" w:rsidR="00E17559" w:rsidRPr="00E17559" w:rsidRDefault="00E17559" w:rsidP="00E17559">
            <w:pPr>
              <w:spacing w:before="80" w:after="80"/>
              <w:rPr>
                <w:rFonts w:ascii="Arial" w:eastAsia="Arial" w:hAnsi="Arial" w:cs="Arial"/>
              </w:rPr>
            </w:pPr>
            <w:r w:rsidRPr="00E17559">
              <w:rPr>
                <w:rFonts w:ascii="Arial" w:hAnsi="Arial" w:cs="Arial"/>
                <w:iCs/>
              </w:rPr>
              <w:t>Regular safeguarding training</w:t>
            </w:r>
            <w:r>
              <w:rPr>
                <w:rFonts w:ascii="Arial" w:hAnsi="Arial" w:cs="Arial"/>
                <w:iCs/>
              </w:rPr>
              <w:t>, including Online Safety</w:t>
            </w:r>
          </w:p>
        </w:tc>
        <w:tc>
          <w:tcPr>
            <w:tcW w:w="1587" w:type="dxa"/>
          </w:tcPr>
          <w:p w14:paraId="32B02D31" w14:textId="0077238E" w:rsidR="00E17559" w:rsidRPr="00F65259" w:rsidRDefault="00AC1238" w:rsidP="00E17559">
            <w:pPr>
              <w:spacing w:before="80" w:after="80"/>
              <w:rPr>
                <w:rFonts w:ascii="Arial" w:hAnsi="Arial"/>
                <w:bCs/>
                <w:iCs/>
                <w:sz w:val="24"/>
                <w:szCs w:val="24"/>
              </w:rPr>
            </w:pPr>
            <w:r>
              <w:rPr>
                <w:rFonts w:ascii="Arial" w:hAnsi="Arial"/>
                <w:bCs/>
                <w:iCs/>
                <w:sz w:val="24"/>
                <w:szCs w:val="24"/>
              </w:rPr>
              <w:t>September 2023</w:t>
            </w:r>
          </w:p>
        </w:tc>
      </w:tr>
      <w:tr w:rsidR="00E17559" w:rsidRPr="00F65259" w14:paraId="19748A17" w14:textId="2BC2791C" w:rsidTr="00C73791">
        <w:trPr>
          <w:jc w:val="center"/>
        </w:trPr>
        <w:tc>
          <w:tcPr>
            <w:tcW w:w="1984" w:type="dxa"/>
            <w:shd w:val="clear" w:color="auto" w:fill="BFBFBF" w:themeFill="background1" w:themeFillShade="BF"/>
          </w:tcPr>
          <w:p w14:paraId="1638AB27" w14:textId="6E9C1BDE" w:rsidR="00E17559" w:rsidRPr="00F65259" w:rsidRDefault="00E17559" w:rsidP="00E17559">
            <w:pPr>
              <w:spacing w:before="80" w:after="80"/>
              <w:rPr>
                <w:rFonts w:ascii="Arial" w:hAnsi="Arial"/>
              </w:rPr>
            </w:pPr>
            <w:r w:rsidRPr="00F65259">
              <w:rPr>
                <w:rFonts w:ascii="Arial" w:hAnsi="Arial"/>
              </w:rPr>
              <w:t>Governor(s) and Staff with Safer Recruitment Training</w:t>
            </w:r>
          </w:p>
        </w:tc>
        <w:tc>
          <w:tcPr>
            <w:tcW w:w="1984" w:type="dxa"/>
          </w:tcPr>
          <w:p w14:paraId="7956FEA9" w14:textId="2CCC2A11" w:rsidR="00E17559" w:rsidRPr="00F65259" w:rsidRDefault="00EA2BDB" w:rsidP="00E17559">
            <w:pPr>
              <w:spacing w:before="80" w:after="80"/>
              <w:rPr>
                <w:rFonts w:ascii="Arial" w:hAnsi="Arial"/>
              </w:rPr>
            </w:pPr>
            <w:r w:rsidRPr="00A53361">
              <w:rPr>
                <w:rFonts w:ascii="Arial" w:hAnsi="Arial"/>
                <w:sz w:val="24"/>
              </w:rPr>
              <w:t xml:space="preserve">Mr </w:t>
            </w:r>
            <w:r>
              <w:rPr>
                <w:rFonts w:ascii="Arial" w:hAnsi="Arial"/>
                <w:sz w:val="24"/>
              </w:rPr>
              <w:t>Paul Dixon</w:t>
            </w:r>
          </w:p>
        </w:tc>
        <w:tc>
          <w:tcPr>
            <w:tcW w:w="3798" w:type="dxa"/>
            <w:shd w:val="clear" w:color="auto" w:fill="auto"/>
          </w:tcPr>
          <w:p w14:paraId="7BD98364" w14:textId="77777777" w:rsidR="00E17559" w:rsidRPr="00E17559" w:rsidRDefault="00E17559" w:rsidP="00E17559">
            <w:pPr>
              <w:spacing w:before="40" w:after="40"/>
              <w:rPr>
                <w:rFonts w:ascii="Arial" w:hAnsi="Arial" w:cs="Arial"/>
                <w:iCs/>
              </w:rPr>
            </w:pPr>
            <w:r w:rsidRPr="00E17559">
              <w:rPr>
                <w:rFonts w:ascii="Arial" w:hAnsi="Arial" w:cs="Arial"/>
                <w:iCs/>
              </w:rPr>
              <w:t>Safer Recruitment</w:t>
            </w:r>
          </w:p>
          <w:p w14:paraId="36A0F825" w14:textId="168D8FDA" w:rsidR="00E17559" w:rsidRPr="00E17559" w:rsidRDefault="00E17559" w:rsidP="00E17559">
            <w:pPr>
              <w:spacing w:before="80" w:after="80"/>
              <w:rPr>
                <w:rFonts w:ascii="Arial" w:hAnsi="Arial" w:cs="Arial"/>
              </w:rPr>
            </w:pPr>
          </w:p>
        </w:tc>
        <w:tc>
          <w:tcPr>
            <w:tcW w:w="1587" w:type="dxa"/>
          </w:tcPr>
          <w:p w14:paraId="5EACE583" w14:textId="18B467D1" w:rsidR="00E17559" w:rsidRPr="00F65259" w:rsidRDefault="00EA2BDB" w:rsidP="00E17559">
            <w:pPr>
              <w:spacing w:before="80" w:after="80"/>
              <w:rPr>
                <w:rFonts w:ascii="Arial" w:hAnsi="Arial"/>
                <w:bCs/>
                <w:iCs/>
                <w:sz w:val="24"/>
                <w:szCs w:val="24"/>
              </w:rPr>
            </w:pPr>
            <w:r>
              <w:rPr>
                <w:rFonts w:ascii="Arial" w:hAnsi="Arial"/>
                <w:bCs/>
                <w:iCs/>
                <w:sz w:val="24"/>
                <w:szCs w:val="24"/>
              </w:rPr>
              <w:t>September 2023</w:t>
            </w:r>
          </w:p>
        </w:tc>
      </w:tr>
      <w:tr w:rsidR="00E17559" w:rsidRPr="00F65259" w14:paraId="41B6E68A" w14:textId="77777777" w:rsidTr="00C73791">
        <w:trPr>
          <w:jc w:val="center"/>
        </w:trPr>
        <w:tc>
          <w:tcPr>
            <w:tcW w:w="1984" w:type="dxa"/>
            <w:shd w:val="clear" w:color="auto" w:fill="BFBFBF" w:themeFill="background1" w:themeFillShade="BF"/>
          </w:tcPr>
          <w:p w14:paraId="7FCA94D7" w14:textId="037C7F8C" w:rsidR="00E17559" w:rsidRPr="00F65259" w:rsidRDefault="00E17559" w:rsidP="00E17559">
            <w:pPr>
              <w:spacing w:before="80" w:after="80"/>
              <w:rPr>
                <w:rFonts w:ascii="Arial" w:hAnsi="Arial"/>
              </w:rPr>
            </w:pPr>
            <w:r w:rsidRPr="00F65259">
              <w:rPr>
                <w:rFonts w:ascii="Arial" w:hAnsi="Arial"/>
              </w:rPr>
              <w:t>Whole Staff</w:t>
            </w:r>
          </w:p>
        </w:tc>
        <w:tc>
          <w:tcPr>
            <w:tcW w:w="1984" w:type="dxa"/>
          </w:tcPr>
          <w:p w14:paraId="19BCEED3" w14:textId="2050207D" w:rsidR="00E17559" w:rsidRPr="00F65259" w:rsidRDefault="00E17559" w:rsidP="00E17559">
            <w:pPr>
              <w:spacing w:before="80" w:after="80"/>
              <w:rPr>
                <w:rFonts w:ascii="Arial" w:hAnsi="Arial"/>
              </w:rPr>
            </w:pPr>
            <w:r w:rsidRPr="00F65259">
              <w:rPr>
                <w:rFonts w:ascii="Arial" w:hAnsi="Arial"/>
              </w:rPr>
              <w:t>See separate signed list</w:t>
            </w:r>
          </w:p>
        </w:tc>
        <w:tc>
          <w:tcPr>
            <w:tcW w:w="3798" w:type="dxa"/>
            <w:shd w:val="clear" w:color="auto" w:fill="auto"/>
          </w:tcPr>
          <w:p w14:paraId="382FEFAA" w14:textId="77777777" w:rsidR="00E17559" w:rsidRPr="00E17559" w:rsidRDefault="00E17559" w:rsidP="00E17559">
            <w:pPr>
              <w:spacing w:before="40" w:after="40"/>
              <w:rPr>
                <w:rFonts w:ascii="Arial" w:hAnsi="Arial" w:cs="Arial"/>
                <w:iCs/>
              </w:rPr>
            </w:pPr>
            <w:r w:rsidRPr="00E17559">
              <w:rPr>
                <w:rFonts w:ascii="Arial" w:hAnsi="Arial" w:cs="Arial"/>
                <w:iCs/>
              </w:rPr>
              <w:t>KCSIE Update</w:t>
            </w:r>
          </w:p>
          <w:p w14:paraId="0022CBBB" w14:textId="78AE5496" w:rsidR="00E17559" w:rsidRPr="00E17559" w:rsidRDefault="00E17559" w:rsidP="00E17559">
            <w:pPr>
              <w:spacing w:before="80" w:after="80"/>
              <w:rPr>
                <w:rFonts w:ascii="Arial" w:eastAsia="Arial" w:hAnsi="Arial" w:cs="Arial"/>
              </w:rPr>
            </w:pPr>
            <w:r w:rsidRPr="00E17559">
              <w:rPr>
                <w:rFonts w:ascii="Arial" w:hAnsi="Arial" w:cs="Arial"/>
                <w:iCs/>
              </w:rPr>
              <w:t>Regular Safeguarding Training</w:t>
            </w:r>
            <w:r>
              <w:rPr>
                <w:rFonts w:ascii="Arial" w:hAnsi="Arial" w:cs="Arial"/>
                <w:iCs/>
              </w:rPr>
              <w:t>, including Online Safety</w:t>
            </w:r>
          </w:p>
        </w:tc>
        <w:tc>
          <w:tcPr>
            <w:tcW w:w="1587" w:type="dxa"/>
          </w:tcPr>
          <w:p w14:paraId="51EE6574" w14:textId="77777777" w:rsidR="00E17559" w:rsidRPr="00F65259" w:rsidRDefault="00E17559" w:rsidP="00E17559">
            <w:pPr>
              <w:spacing w:before="80" w:after="80"/>
              <w:rPr>
                <w:rFonts w:ascii="Arial" w:hAnsi="Arial"/>
                <w:bCs/>
                <w:iCs/>
                <w:sz w:val="24"/>
                <w:szCs w:val="24"/>
              </w:rPr>
            </w:pPr>
          </w:p>
        </w:tc>
      </w:tr>
    </w:tbl>
    <w:p w14:paraId="1B933268" w14:textId="77777777" w:rsidR="009E3A5B" w:rsidRDefault="009E3A5B" w:rsidP="00DB0A55">
      <w:pPr>
        <w:spacing w:after="0" w:line="240" w:lineRule="auto"/>
        <w:rPr>
          <w:rFonts w:ascii="Arial" w:eastAsia="Times New Roman" w:hAnsi="Arial" w:cs="Arial"/>
          <w:sz w:val="24"/>
          <w:szCs w:val="24"/>
          <w:lang w:eastAsia="en-GB"/>
        </w:rPr>
      </w:pPr>
    </w:p>
    <w:p w14:paraId="2923D2D2" w14:textId="2CFA5B74" w:rsidR="00180BAB" w:rsidRPr="00F65259" w:rsidRDefault="003518E6" w:rsidP="00DB0A55">
      <w:pPr>
        <w:spacing w:after="0" w:line="240" w:lineRule="auto"/>
        <w:rPr>
          <w:rFonts w:ascii="Arial" w:eastAsia="Times New Roman" w:hAnsi="Arial" w:cs="Arial"/>
          <w:sz w:val="24"/>
          <w:szCs w:val="24"/>
          <w:lang w:eastAsia="en-GB"/>
        </w:rPr>
      </w:pPr>
      <w:r w:rsidRPr="00F65259">
        <w:rPr>
          <w:rFonts w:ascii="Arial" w:hAnsi="Arial" w:cs="Arial"/>
          <w:b/>
          <w:noProof/>
          <w:sz w:val="24"/>
          <w:szCs w:val="24"/>
          <w:lang w:eastAsia="en-GB"/>
        </w:rPr>
        <w:lastRenderedPageBreak/>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C73791" w:rsidRPr="003518E6" w:rsidRDefault="00C73791"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C73791" w:rsidRPr="003518E6" w:rsidRDefault="00C73791"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C73791" w:rsidRPr="003518E6" w:rsidRDefault="00A0764E" w:rsidP="003518E6">
                            <w:pPr>
                              <w:spacing w:after="0" w:line="240" w:lineRule="auto"/>
                              <w:jc w:val="center"/>
                              <w:rPr>
                                <w:rFonts w:ascii="Arial" w:eastAsia="Times New Roman" w:hAnsi="Arial" w:cs="Arial"/>
                                <w:bCs/>
                                <w:sz w:val="24"/>
                                <w:szCs w:val="24"/>
                                <w:lang w:eastAsia="en-GB"/>
                              </w:rPr>
                            </w:pPr>
                            <w:hyperlink r:id="rId11" w:history="1">
                              <w:r w:rsidR="00C73791" w:rsidRPr="003518E6">
                                <w:rPr>
                                  <w:rStyle w:val="Hyperlink"/>
                                  <w:rFonts w:ascii="Arial" w:hAnsi="Arial" w:cs="Arial"/>
                                  <w:bCs/>
                                  <w:color w:val="auto"/>
                                  <w:sz w:val="24"/>
                                  <w:szCs w:val="24"/>
                                </w:rPr>
                                <w:t>CYPSLADOSecure@durham.gov.uk</w:t>
                              </w:r>
                            </w:hyperlink>
                          </w:p>
                          <w:p w14:paraId="2D9544F0" w14:textId="77777777" w:rsidR="00C73791" w:rsidRPr="003518E6" w:rsidRDefault="00C73791"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C73791" w:rsidRPr="003518E6" w:rsidRDefault="00C73791"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">
                <v:textbox style="mso-fit-shape-to-text:t">
                  <w:txbxContent>
                    <w:p w14:paraId="5162FD5D" w14:textId="7B9BC780" w:rsidR="00C73791" w:rsidRPr="003518E6" w:rsidRDefault="00C73791"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C73791" w:rsidRPr="003518E6" w:rsidRDefault="00C73791"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C73791" w:rsidRPr="003518E6" w:rsidRDefault="00A0764E" w:rsidP="003518E6">
                      <w:pPr>
                        <w:spacing w:after="0" w:line="240" w:lineRule="auto"/>
                        <w:jc w:val="center"/>
                        <w:rPr>
                          <w:rFonts w:ascii="Arial" w:eastAsia="Times New Roman" w:hAnsi="Arial" w:cs="Arial"/>
                          <w:bCs/>
                          <w:sz w:val="24"/>
                          <w:szCs w:val="24"/>
                          <w:lang w:eastAsia="en-GB"/>
                        </w:rPr>
                      </w:pPr>
                      <w:hyperlink r:id="rId12" w:history="1">
                        <w:r w:rsidR="00C73791" w:rsidRPr="003518E6">
                          <w:rPr>
                            <w:rStyle w:val="Hyperlink"/>
                            <w:rFonts w:ascii="Arial" w:hAnsi="Arial" w:cs="Arial"/>
                            <w:bCs/>
                            <w:color w:val="auto"/>
                            <w:sz w:val="24"/>
                            <w:szCs w:val="24"/>
                          </w:rPr>
                          <w:t>CYPSLADOSecure@durham.gov.uk</w:t>
                        </w:r>
                      </w:hyperlink>
                    </w:p>
                    <w:p w14:paraId="2D9544F0" w14:textId="77777777" w:rsidR="00C73791" w:rsidRPr="003518E6" w:rsidRDefault="00C73791"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C73791" w:rsidRPr="003518E6" w:rsidRDefault="00C73791"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Default="47576996">
      <w:r>
        <w:br w:type="page"/>
      </w:r>
    </w:p>
    <w:p w14:paraId="288D4BC5" w14:textId="686F268F" w:rsidR="00BC4E55" w:rsidRPr="00F65259"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F65259">
        <w:rPr>
          <w:rFonts w:ascii="Arial" w:eastAsia="Times New Roman" w:hAnsi="Arial" w:cs="Arial"/>
          <w:b/>
          <w:bCs/>
          <w:kern w:val="32"/>
          <w:sz w:val="28"/>
          <w:szCs w:val="28"/>
          <w:u w:val="single"/>
          <w:lang w:eastAsia="en-GB"/>
        </w:rPr>
        <w:lastRenderedPageBreak/>
        <w:t>CONTENTS</w:t>
      </w:r>
    </w:p>
    <w:p w14:paraId="6FED68DA" w14:textId="4ADBF492" w:rsidR="003A1743" w:rsidRPr="008D2AF9" w:rsidRDefault="00F71D4C" w:rsidP="00836CFA">
      <w:pPr>
        <w:pStyle w:val="ListParagraph"/>
        <w:keepNext/>
        <w:numPr>
          <w:ilvl w:val="0"/>
          <w:numId w:val="32"/>
        </w:numPr>
        <w:spacing w:before="240"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PRINCIPLES OF THE POLICY</w:t>
      </w:r>
    </w:p>
    <w:p w14:paraId="73425F8D" w14:textId="77777777" w:rsidR="003A1743" w:rsidRPr="008D2AF9"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67D11CCB" w:rsidR="00BE6E7B" w:rsidRPr="008D2AF9" w:rsidRDefault="00F71D4C" w:rsidP="004A518B">
      <w:pPr>
        <w:pStyle w:val="ListParagraph"/>
        <w:keepNext/>
        <w:numPr>
          <w:ilvl w:val="0"/>
          <w:numId w:val="32"/>
        </w:numPr>
        <w:tabs>
          <w:tab w:val="left" w:pos="567"/>
        </w:tabs>
        <w:spacing w:after="12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MAIN ELEMENT</w:t>
      </w:r>
      <w:r w:rsidR="002C15E7" w:rsidRPr="008D2AF9">
        <w:rPr>
          <w:rFonts w:ascii="Arial" w:eastAsia="Times New Roman" w:hAnsi="Arial" w:cs="Arial"/>
          <w:b/>
          <w:bCs/>
          <w:kern w:val="32"/>
          <w:sz w:val="24"/>
          <w:szCs w:val="24"/>
          <w:lang w:eastAsia="en-GB"/>
        </w:rPr>
        <w:t>S</w:t>
      </w:r>
      <w:r w:rsidRPr="008D2AF9">
        <w:rPr>
          <w:rFonts w:ascii="Arial" w:eastAsia="Times New Roman" w:hAnsi="Arial" w:cs="Arial"/>
          <w:b/>
          <w:bCs/>
          <w:kern w:val="32"/>
          <w:sz w:val="24"/>
          <w:szCs w:val="24"/>
          <w:lang w:eastAsia="en-GB"/>
        </w:rPr>
        <w:t xml:space="preserve"> OF THE POLICY</w:t>
      </w:r>
    </w:p>
    <w:p w14:paraId="438CBCDD" w14:textId="49344DCD" w:rsidR="00BE6E7B" w:rsidRPr="00962040" w:rsidRDefault="00BE6E7B" w:rsidP="00962040">
      <w:pPr>
        <w:pStyle w:val="ListParagraph"/>
        <w:keepNext/>
        <w:numPr>
          <w:ilvl w:val="0"/>
          <w:numId w:val="4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Establishing a safe environment in which children can learn and develop.</w:t>
      </w:r>
    </w:p>
    <w:p w14:paraId="09363179" w14:textId="4BFB1F41" w:rsidR="00BE6E7B" w:rsidRPr="00962040" w:rsidRDefault="00BE6E7B" w:rsidP="00962040">
      <w:pPr>
        <w:pStyle w:val="ListParagraph"/>
        <w:keepNext/>
        <w:numPr>
          <w:ilvl w:val="0"/>
          <w:numId w:val="4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 xml:space="preserve">Training and supporting staff to equip them to appropriately recognise, respond to and support children who are vulnerable and may </w:t>
      </w:r>
      <w:proofErr w:type="gramStart"/>
      <w:r w:rsidRPr="00962040">
        <w:rPr>
          <w:rFonts w:ascii="Arial" w:eastAsia="Times New Roman" w:hAnsi="Arial" w:cs="Arial"/>
          <w:b/>
          <w:sz w:val="24"/>
          <w:szCs w:val="24"/>
          <w:lang w:eastAsia="en-GB"/>
        </w:rPr>
        <w:t>be in need of</w:t>
      </w:r>
      <w:proofErr w:type="gramEnd"/>
      <w:r w:rsidRPr="00962040">
        <w:rPr>
          <w:rFonts w:ascii="Arial" w:eastAsia="Times New Roman" w:hAnsi="Arial" w:cs="Arial"/>
          <w:b/>
          <w:sz w:val="24"/>
          <w:szCs w:val="24"/>
          <w:lang w:eastAsia="en-GB"/>
        </w:rPr>
        <w:t xml:space="preserve"> safeguarding.</w:t>
      </w:r>
    </w:p>
    <w:p w14:paraId="531EAB39" w14:textId="0BED3CFD"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8D2AF9"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8D2AF9" w:rsidRDefault="00DC16BD" w:rsidP="00836CFA">
      <w:pPr>
        <w:pStyle w:val="ListParagraph"/>
        <w:keepNext/>
        <w:numPr>
          <w:ilvl w:val="0"/>
          <w:numId w:val="32"/>
        </w:numPr>
        <w:tabs>
          <w:tab w:val="left" w:pos="567"/>
        </w:tabs>
        <w:spacing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OVERVIEW: SAFEGUARDING</w:t>
      </w:r>
    </w:p>
    <w:p w14:paraId="1199DA30" w14:textId="666ACA13" w:rsidR="00BE3B9A" w:rsidRPr="00962040" w:rsidRDefault="00BE3B9A" w:rsidP="00962040">
      <w:pPr>
        <w:pStyle w:val="ListParagraph"/>
        <w:keepNext/>
        <w:numPr>
          <w:ilvl w:val="0"/>
          <w:numId w:val="42"/>
        </w:numPr>
        <w:tabs>
          <w:tab w:val="left" w:pos="567"/>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Definition of ‘safeguarding’</w:t>
      </w:r>
    </w:p>
    <w:p w14:paraId="0B295451" w14:textId="15EBBC08" w:rsidR="00616761" w:rsidRPr="00962040"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within this school</w:t>
      </w:r>
    </w:p>
    <w:p w14:paraId="14D08C32" w14:textId="1A69A328" w:rsidR="00BE3B9A" w:rsidRPr="00962040"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throughout school life</w:t>
      </w:r>
    </w:p>
    <w:p w14:paraId="6ADCA4D1" w14:textId="77777777" w:rsidR="003A1743" w:rsidRPr="008D2AF9"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8D2AF9" w:rsidRDefault="00DC16BD" w:rsidP="00836CFA">
      <w:pPr>
        <w:pStyle w:val="ListParagraph"/>
        <w:numPr>
          <w:ilvl w:val="0"/>
          <w:numId w:val="32"/>
        </w:numPr>
        <w:tabs>
          <w:tab w:val="left" w:pos="851"/>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CHILD PROTECTION WITHIN OVERALL SAFEGUARDING AND EARLY HELP ARRANGEMENTS FOR ALL CHILDREN/YOUNG PEOPLE IN SCHOOL</w:t>
      </w:r>
    </w:p>
    <w:p w14:paraId="5545CB21"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Life at home</w:t>
      </w:r>
    </w:p>
    <w:p w14:paraId="1992E41D"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Signs and behaviours of concern</w:t>
      </w:r>
    </w:p>
    <w:p w14:paraId="4153EBFD" w14:textId="77777777" w:rsidR="00616761" w:rsidRPr="00962040" w:rsidRDefault="00BA0524"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 xml:space="preserve">Early Help; </w:t>
      </w:r>
      <w:r w:rsidR="00BE3B9A" w:rsidRPr="00962040">
        <w:rPr>
          <w:rFonts w:ascii="Arial" w:eastAsia="Times New Roman" w:hAnsi="Arial" w:cs="Arial"/>
          <w:b/>
          <w:bCs/>
          <w:sz w:val="24"/>
          <w:szCs w:val="24"/>
          <w:lang w:eastAsia="en-GB"/>
        </w:rPr>
        <w:t>Single Assessment Procedure and Practice Guidance</w:t>
      </w:r>
    </w:p>
    <w:p w14:paraId="0A774555" w14:textId="3BEFA0BD"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in Need</w:t>
      </w:r>
    </w:p>
    <w:p w14:paraId="37219DCA"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Protection and significant harm</w:t>
      </w:r>
    </w:p>
    <w:p w14:paraId="668E45D1" w14:textId="77777777" w:rsidR="003A1743"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Prepare for the unexpected</w:t>
      </w:r>
    </w:p>
    <w:p w14:paraId="60F40A5B" w14:textId="0018AACF" w:rsidR="44F2CCD8" w:rsidRDefault="44F2CCD8"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Low Level Concerns</w:t>
      </w:r>
    </w:p>
    <w:p w14:paraId="4D5D676B" w14:textId="77777777" w:rsidR="004A518B" w:rsidRPr="00962040"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4A518B" w:rsidRDefault="00CE697F" w:rsidP="004A518B">
      <w:pPr>
        <w:pStyle w:val="ListParagraph"/>
        <w:numPr>
          <w:ilvl w:val="0"/>
          <w:numId w:val="32"/>
        </w:numPr>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 xml:space="preserve">MULTI-AGENCY </w:t>
      </w:r>
      <w:r w:rsidRPr="004A518B">
        <w:rPr>
          <w:rFonts w:ascii="Arial" w:eastAsia="Times New Roman" w:hAnsi="Arial" w:cs="Arial"/>
          <w:b/>
          <w:bCs/>
          <w:kern w:val="32"/>
          <w:sz w:val="24"/>
          <w:szCs w:val="24"/>
          <w:lang w:eastAsia="en-GB"/>
        </w:rPr>
        <w:t>WORK IN CHILD PROTECTION</w:t>
      </w:r>
    </w:p>
    <w:p w14:paraId="55A922C0" w14:textId="3AE1CB99" w:rsidR="003A1743" w:rsidRP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Initial Child Protection Conference: school responsibilities</w:t>
      </w:r>
    </w:p>
    <w:p w14:paraId="0BBB7909" w14:textId="77777777" w:rsid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Membership of a Core Group</w:t>
      </w:r>
    </w:p>
    <w:p w14:paraId="23D1887B" w14:textId="53E177BD" w:rsidR="003A1743" w:rsidRP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Review Child Protection Conference</w:t>
      </w:r>
    </w:p>
    <w:p w14:paraId="6081D439" w14:textId="77777777" w:rsidR="003A1743" w:rsidRPr="008D2AF9"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Default="00CE697F" w:rsidP="00836CFA">
      <w:pPr>
        <w:pStyle w:val="ListParagraph"/>
        <w:numPr>
          <w:ilvl w:val="0"/>
          <w:numId w:val="32"/>
        </w:numPr>
        <w:tabs>
          <w:tab w:val="left" w:pos="360"/>
        </w:tabs>
        <w:spacing w:after="120" w:line="240" w:lineRule="auto"/>
        <w:ind w:left="0"/>
        <w:rPr>
          <w:rFonts w:ascii="Arial" w:eastAsiaTheme="minorEastAsia" w:hAnsi="Arial" w:cs="Arial"/>
          <w:b/>
          <w:bCs/>
          <w:sz w:val="24"/>
          <w:szCs w:val="24"/>
          <w:lang w:eastAsia="en-GB"/>
        </w:rPr>
      </w:pPr>
      <w:r w:rsidRPr="008D2AF9">
        <w:rPr>
          <w:rFonts w:ascii="Arial" w:eastAsia="Times New Roman" w:hAnsi="Arial" w:cs="Arial"/>
          <w:b/>
          <w:bCs/>
          <w:kern w:val="32"/>
          <w:sz w:val="24"/>
          <w:szCs w:val="24"/>
          <w:lang w:eastAsia="en-GB"/>
        </w:rPr>
        <w:t>INFORMATION-SHARING</w:t>
      </w:r>
    </w:p>
    <w:p w14:paraId="689FFB16" w14:textId="77777777" w:rsidR="003A1743" w:rsidRPr="008D2AF9"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5A2AFB" w:rsidRDefault="003A1743" w:rsidP="00C73791">
      <w:pPr>
        <w:pStyle w:val="ListParagraph"/>
        <w:numPr>
          <w:ilvl w:val="0"/>
          <w:numId w:val="32"/>
        </w:numPr>
        <w:tabs>
          <w:tab w:val="left" w:pos="567"/>
        </w:tabs>
        <w:spacing w:after="0" w:line="240" w:lineRule="auto"/>
        <w:ind w:left="0"/>
        <w:rPr>
          <w:rFonts w:ascii="Arial" w:eastAsia="Times New Roman" w:hAnsi="Arial" w:cs="Arial"/>
          <w:sz w:val="24"/>
          <w:szCs w:val="24"/>
          <w:lang w:eastAsia="en-GB"/>
        </w:rPr>
      </w:pPr>
      <w:r w:rsidRPr="005A2AFB">
        <w:rPr>
          <w:rFonts w:ascii="Arial" w:eastAsia="Times New Roman" w:hAnsi="Arial" w:cs="Arial"/>
          <w:b/>
          <w:bCs/>
          <w:kern w:val="32"/>
          <w:sz w:val="24"/>
          <w:szCs w:val="24"/>
          <w:lang w:eastAsia="en-GB"/>
        </w:rPr>
        <w:t xml:space="preserve">ALLEGATIONS AGAINST STAFF </w:t>
      </w:r>
      <w:r w:rsidR="00FE4499" w:rsidRPr="005A2AFB">
        <w:rPr>
          <w:rFonts w:ascii="Arial" w:eastAsia="Times New Roman" w:hAnsi="Arial" w:cs="Arial"/>
          <w:b/>
          <w:bCs/>
          <w:kern w:val="32"/>
          <w:sz w:val="24"/>
          <w:szCs w:val="24"/>
          <w:lang w:eastAsia="en-GB"/>
        </w:rPr>
        <w:t>AND VOLUNTEERS</w:t>
      </w:r>
    </w:p>
    <w:p w14:paraId="1CCBED57" w14:textId="77777777" w:rsidR="009E3A5B" w:rsidRPr="005A2AFB"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B26766"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SAFE TOUCH</w:t>
      </w:r>
    </w:p>
    <w:p w14:paraId="0465AB88" w14:textId="77777777" w:rsidR="00B26766" w:rsidRPr="00B26766"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962040" w:rsidRDefault="003A1743" w:rsidP="00962040">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PHYSICAL CONTROL AND RESTRICTIVE PHYSICAL INTERVENTION: USE OF REASONABLE FORCE</w:t>
      </w:r>
    </w:p>
    <w:p w14:paraId="39F9AD01" w14:textId="77777777" w:rsidR="00962040" w:rsidRPr="00962040"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791BC2"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THE PREVENT DUTY</w:t>
      </w:r>
    </w:p>
    <w:p w14:paraId="71844C9D" w14:textId="77777777" w:rsidR="00791BC2" w:rsidRPr="005B29C7"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4A518B" w:rsidRDefault="003A1743" w:rsidP="00037AE6">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 xml:space="preserve">CHILD </w:t>
      </w:r>
      <w:r w:rsidR="004A518B" w:rsidRPr="005A2AFB">
        <w:rPr>
          <w:rFonts w:ascii="Arial" w:eastAsia="Times New Roman" w:hAnsi="Arial" w:cs="Arial"/>
          <w:b/>
          <w:bCs/>
          <w:kern w:val="32"/>
          <w:sz w:val="24"/>
          <w:szCs w:val="24"/>
          <w:lang w:eastAsia="en-GB"/>
        </w:rPr>
        <w:t xml:space="preserve">SEXUAL </w:t>
      </w:r>
      <w:r w:rsidRPr="005A2AFB">
        <w:rPr>
          <w:rFonts w:ascii="Arial" w:eastAsia="Times New Roman" w:hAnsi="Arial" w:cs="Arial"/>
          <w:b/>
          <w:bCs/>
          <w:kern w:val="32"/>
          <w:sz w:val="24"/>
          <w:szCs w:val="24"/>
          <w:lang w:eastAsia="en-GB"/>
        </w:rPr>
        <w:t>EXPLOITATION</w:t>
      </w:r>
    </w:p>
    <w:p w14:paraId="0F52E89B" w14:textId="77777777" w:rsidR="009E3A5B" w:rsidRPr="004A518B"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5B29C7"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lastRenderedPageBreak/>
        <w:t>FEMALE GENITAL MUTILATION</w:t>
      </w:r>
    </w:p>
    <w:p w14:paraId="2D90D416" w14:textId="77777777" w:rsidR="00791BC2" w:rsidRPr="00791BC2"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5B29C7"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ONLINE SAFETY</w:t>
      </w:r>
    </w:p>
    <w:p w14:paraId="3546DC1A" w14:textId="77777777" w:rsidR="00791BC2" w:rsidRPr="00791BC2"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EA2BDB" w:rsidRDefault="00E17559" w:rsidP="4264A85B">
      <w:pPr>
        <w:pStyle w:val="ListParagraph"/>
        <w:numPr>
          <w:ilvl w:val="0"/>
          <w:numId w:val="32"/>
        </w:numPr>
        <w:tabs>
          <w:tab w:val="left" w:pos="567"/>
        </w:tabs>
        <w:spacing w:after="0" w:line="240" w:lineRule="auto"/>
        <w:ind w:left="0"/>
        <w:rPr>
          <w:rFonts w:ascii="Arial" w:eastAsia="Times New Roman" w:hAnsi="Arial" w:cs="Arial"/>
          <w:b/>
          <w:bCs/>
          <w:kern w:val="32"/>
          <w:sz w:val="24"/>
          <w:szCs w:val="24"/>
          <w:lang w:eastAsia="en-GB"/>
        </w:rPr>
      </w:pPr>
      <w:r w:rsidRPr="00EA2BDB">
        <w:rPr>
          <w:rFonts w:ascii="Arial" w:eastAsia="Times New Roman" w:hAnsi="Arial" w:cs="Arial"/>
          <w:b/>
          <w:bCs/>
          <w:kern w:val="32"/>
          <w:sz w:val="24"/>
          <w:szCs w:val="24"/>
          <w:lang w:eastAsia="en-GB"/>
        </w:rPr>
        <w:t>CHILD ON CHILD</w:t>
      </w:r>
      <w:r w:rsidR="003A1743" w:rsidRPr="00EA2BDB">
        <w:rPr>
          <w:rFonts w:ascii="Arial" w:eastAsia="Times New Roman" w:hAnsi="Arial" w:cs="Arial"/>
          <w:b/>
          <w:bCs/>
          <w:kern w:val="32"/>
          <w:sz w:val="24"/>
          <w:szCs w:val="24"/>
          <w:lang w:eastAsia="en-GB"/>
        </w:rPr>
        <w:t xml:space="preserve"> </w:t>
      </w:r>
      <w:r w:rsidR="5D420B32" w:rsidRPr="00EA2BDB">
        <w:rPr>
          <w:rFonts w:ascii="Arial" w:eastAsia="Times New Roman" w:hAnsi="Arial" w:cs="Arial"/>
          <w:b/>
          <w:bCs/>
          <w:sz w:val="24"/>
          <w:szCs w:val="24"/>
          <w:lang w:eastAsia="en-GB"/>
        </w:rPr>
        <w:t>S</w:t>
      </w:r>
      <w:r w:rsidR="62A50D8A" w:rsidRPr="00EA2BDB">
        <w:rPr>
          <w:rFonts w:ascii="Arial" w:eastAsia="Times New Roman" w:hAnsi="Arial" w:cs="Arial"/>
          <w:b/>
          <w:bCs/>
          <w:sz w:val="24"/>
          <w:szCs w:val="24"/>
          <w:lang w:eastAsia="en-GB"/>
        </w:rPr>
        <w:t>EXUAL VIOLENCE AND SEXUAL HARASSMENT</w:t>
      </w:r>
    </w:p>
    <w:p w14:paraId="0993F6D4" w14:textId="4ADD976A" w:rsidR="4264A85B"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5A2AFB"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A2AFB">
        <w:rPr>
          <w:rFonts w:ascii="Arial" w:eastAsia="Times New Roman" w:hAnsi="Arial" w:cs="Arial"/>
          <w:b/>
          <w:bCs/>
          <w:kern w:val="32"/>
          <w:sz w:val="24"/>
          <w:szCs w:val="24"/>
          <w:lang w:eastAsia="en-GB"/>
        </w:rPr>
        <w:t>CHILD CRIMINAL EXPLOITATION</w:t>
      </w:r>
      <w:r w:rsidR="4E4027CB" w:rsidRPr="005A2AFB">
        <w:rPr>
          <w:rFonts w:ascii="Arial" w:eastAsia="Times New Roman" w:hAnsi="Arial" w:cs="Arial"/>
          <w:b/>
          <w:bCs/>
          <w:kern w:val="32"/>
          <w:sz w:val="24"/>
          <w:szCs w:val="24"/>
          <w:lang w:eastAsia="en-GB"/>
        </w:rPr>
        <w:t xml:space="preserve"> INCLUDING COUNTY LINES</w:t>
      </w:r>
    </w:p>
    <w:p w14:paraId="58A7E0A2" w14:textId="77777777" w:rsidR="00791BC2" w:rsidRPr="005A2AFB"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5A2AFB"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A2AFB">
        <w:rPr>
          <w:rFonts w:ascii="Arial" w:eastAsia="Times New Roman" w:hAnsi="Arial" w:cs="Arial"/>
          <w:b/>
          <w:bCs/>
          <w:kern w:val="32"/>
          <w:sz w:val="24"/>
          <w:szCs w:val="24"/>
          <w:lang w:eastAsia="en-GB"/>
        </w:rPr>
        <w:t>SERIOUS VIOLENC</w:t>
      </w:r>
      <w:r w:rsidR="00791BC2" w:rsidRPr="005A2AFB">
        <w:rPr>
          <w:rFonts w:ascii="Arial" w:eastAsia="Times New Roman" w:hAnsi="Arial" w:cs="Arial"/>
          <w:b/>
          <w:bCs/>
          <w:kern w:val="32"/>
          <w:sz w:val="24"/>
          <w:szCs w:val="24"/>
          <w:lang w:eastAsia="en-GB"/>
        </w:rPr>
        <w:t>E</w:t>
      </w:r>
    </w:p>
    <w:p w14:paraId="27CF09C0" w14:textId="77777777" w:rsidR="00791BC2" w:rsidRPr="005A2AFB"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5A2AFB" w:rsidRDefault="04923356" w:rsidP="18F624D9">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r w:rsidRPr="4264A85B">
        <w:rPr>
          <w:rFonts w:ascii="Arial" w:eastAsia="Times New Roman" w:hAnsi="Arial" w:cs="Arial"/>
          <w:b/>
          <w:bCs/>
          <w:sz w:val="24"/>
          <w:szCs w:val="24"/>
          <w:lang w:eastAsia="en-GB"/>
        </w:rPr>
        <w:t>MENTAL HEALTH</w:t>
      </w:r>
    </w:p>
    <w:p w14:paraId="46DE2244" w14:textId="77777777" w:rsidR="00E17559" w:rsidRPr="005A2AFB"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5A2AFB" w:rsidRDefault="73CAE841" w:rsidP="00962040">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r w:rsidRPr="4264A85B">
        <w:rPr>
          <w:rFonts w:ascii="Arial" w:eastAsia="Times New Roman" w:hAnsi="Arial" w:cs="Arial"/>
          <w:b/>
          <w:bCs/>
          <w:sz w:val="24"/>
          <w:szCs w:val="24"/>
          <w:lang w:eastAsia="en-GB"/>
        </w:rPr>
        <w:t>DOMESTIC ABUSE</w:t>
      </w:r>
    </w:p>
    <w:p w14:paraId="0B14FE66" w14:textId="77777777" w:rsidR="004A518B" w:rsidRPr="005A2AFB"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5A2AFB"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5A2AFB">
        <w:rPr>
          <w:rFonts w:ascii="Arial" w:eastAsia="Times New Roman" w:hAnsi="Arial" w:cs="Arial"/>
          <w:b/>
          <w:bCs/>
          <w:sz w:val="24"/>
          <w:szCs w:val="24"/>
          <w:lang w:eastAsia="en-GB"/>
        </w:rPr>
        <w:t xml:space="preserve">APPENDICES </w:t>
      </w:r>
    </w:p>
    <w:p w14:paraId="43758226" w14:textId="3BD3AF0C" w:rsidR="003A1743" w:rsidRPr="00FC7226" w:rsidRDefault="40960316" w:rsidP="13C0F85F">
      <w:pPr>
        <w:spacing w:after="0" w:line="240" w:lineRule="auto"/>
        <w:contextualSpacing/>
        <w:rPr>
          <w:rFonts w:ascii="Arial" w:eastAsia="Times New Roman" w:hAnsi="Arial" w:cs="Arial"/>
          <w:sz w:val="24"/>
          <w:szCs w:val="24"/>
          <w:lang w:eastAsia="en-GB"/>
        </w:rPr>
      </w:pPr>
      <w:r w:rsidRPr="00FC7226">
        <w:rPr>
          <w:rFonts w:ascii="Arial" w:eastAsia="Arial" w:hAnsi="Arial" w:cs="Arial"/>
          <w:b/>
          <w:bCs/>
          <w:sz w:val="24"/>
          <w:szCs w:val="24"/>
        </w:rPr>
        <w:t xml:space="preserve">Appendix </w:t>
      </w:r>
      <w:r w:rsidR="00962040">
        <w:rPr>
          <w:rFonts w:ascii="Arial" w:eastAsia="Arial" w:hAnsi="Arial" w:cs="Arial"/>
          <w:b/>
          <w:bCs/>
          <w:sz w:val="24"/>
          <w:szCs w:val="24"/>
        </w:rPr>
        <w:t>1</w:t>
      </w:r>
      <w:r w:rsidRPr="00FC7226">
        <w:rPr>
          <w:rFonts w:ascii="Arial" w:eastAsia="Arial" w:hAnsi="Arial" w:cs="Arial"/>
          <w:b/>
          <w:bCs/>
          <w:sz w:val="24"/>
          <w:szCs w:val="24"/>
        </w:rPr>
        <w:t xml:space="preserve"> </w:t>
      </w:r>
      <w:r w:rsidRPr="00FC7226">
        <w:rPr>
          <w:rFonts w:ascii="Arial" w:eastAsia="Times New Roman" w:hAnsi="Arial" w:cs="Arial"/>
          <w:b/>
          <w:bCs/>
          <w:kern w:val="32"/>
          <w:sz w:val="24"/>
          <w:szCs w:val="24"/>
          <w:lang w:eastAsia="en-GB"/>
        </w:rPr>
        <w:t xml:space="preserve">- </w:t>
      </w:r>
      <w:r w:rsidR="00BE3B9A" w:rsidRPr="00FC7226">
        <w:rPr>
          <w:rFonts w:ascii="Arial" w:eastAsia="Times New Roman" w:hAnsi="Arial" w:cs="Arial"/>
          <w:b/>
          <w:bCs/>
          <w:sz w:val="24"/>
          <w:szCs w:val="24"/>
          <w:lang w:eastAsia="en-GB"/>
        </w:rPr>
        <w:t>Summary of multi-agency meetings</w:t>
      </w:r>
    </w:p>
    <w:p w14:paraId="28AE903A" w14:textId="3F7035A5" w:rsidR="55218202" w:rsidRDefault="33E246BF" w:rsidP="00962040">
      <w:pPr>
        <w:spacing w:after="0" w:line="240" w:lineRule="auto"/>
        <w:contextualSpacing/>
        <w:rPr>
          <w:rFonts w:ascii="Arial" w:eastAsia="Times New Roman" w:hAnsi="Arial" w:cs="Arial"/>
          <w:b/>
          <w:bCs/>
          <w:sz w:val="24"/>
          <w:szCs w:val="24"/>
          <w:lang w:eastAsia="en-GB"/>
        </w:rPr>
      </w:pPr>
      <w:r w:rsidRPr="00FC7226">
        <w:rPr>
          <w:rFonts w:ascii="Arial" w:eastAsia="Arial" w:hAnsi="Arial" w:cs="Arial"/>
          <w:b/>
          <w:bCs/>
          <w:sz w:val="24"/>
          <w:szCs w:val="24"/>
        </w:rPr>
        <w:t xml:space="preserve">Appendix </w:t>
      </w:r>
      <w:r w:rsidR="00962040">
        <w:rPr>
          <w:rFonts w:ascii="Arial" w:eastAsia="Arial" w:hAnsi="Arial" w:cs="Arial"/>
          <w:b/>
          <w:bCs/>
          <w:sz w:val="24"/>
          <w:szCs w:val="24"/>
        </w:rPr>
        <w:t>2</w:t>
      </w:r>
      <w:r w:rsidRPr="00FC7226">
        <w:rPr>
          <w:rFonts w:ascii="Arial" w:eastAsia="Arial" w:hAnsi="Arial" w:cs="Arial"/>
          <w:b/>
          <w:bCs/>
          <w:sz w:val="24"/>
          <w:szCs w:val="24"/>
        </w:rPr>
        <w:t xml:space="preserve"> </w:t>
      </w:r>
      <w:r w:rsidR="00962040">
        <w:rPr>
          <w:rFonts w:ascii="Arial" w:eastAsia="Times New Roman" w:hAnsi="Arial" w:cs="Arial"/>
          <w:b/>
          <w:bCs/>
          <w:sz w:val="24"/>
          <w:szCs w:val="24"/>
          <w:lang w:eastAsia="en-GB"/>
        </w:rPr>
        <w:t>– Durham Prevent Flowchart</w:t>
      </w:r>
    </w:p>
    <w:p w14:paraId="4EC6C352" w14:textId="3A400C76" w:rsidR="004A518B"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Default="00194776">
      <w:pPr>
        <w:rPr>
          <w:rFonts w:ascii="Arial" w:eastAsia="Times New Roman" w:hAnsi="Arial" w:cs="Arial"/>
          <w:b/>
          <w:bCs/>
          <w:sz w:val="28"/>
          <w:szCs w:val="28"/>
          <w:lang w:eastAsia="en-GB"/>
        </w:rPr>
      </w:pPr>
      <w:r>
        <w:rPr>
          <w:rFonts w:ascii="Arial" w:eastAsia="Times New Roman" w:hAnsi="Arial" w:cs="Arial"/>
          <w:b/>
          <w:bCs/>
          <w:sz w:val="28"/>
          <w:szCs w:val="28"/>
          <w:lang w:eastAsia="en-GB"/>
        </w:rPr>
        <w:br w:type="page"/>
      </w:r>
    </w:p>
    <w:p w14:paraId="30F24793" w14:textId="77777777" w:rsidR="00194776" w:rsidRPr="00F65259" w:rsidRDefault="00194776" w:rsidP="00194776">
      <w:pPr>
        <w:pStyle w:val="ListParagraph"/>
        <w:numPr>
          <w:ilvl w:val="0"/>
          <w:numId w:val="31"/>
        </w:numPr>
        <w:spacing w:after="0" w:line="240" w:lineRule="auto"/>
        <w:ind w:left="0"/>
        <w:rPr>
          <w:rFonts w:eastAsiaTheme="minorEastAsia"/>
          <w:b/>
          <w:bCs/>
          <w:sz w:val="28"/>
          <w:szCs w:val="28"/>
          <w:lang w:eastAsia="en-GB"/>
        </w:rPr>
      </w:pPr>
      <w:r w:rsidRPr="00F65259">
        <w:rPr>
          <w:rFonts w:ascii="Arial" w:eastAsia="Times New Roman" w:hAnsi="Arial" w:cs="Arial"/>
          <w:b/>
          <w:bCs/>
          <w:sz w:val="28"/>
          <w:szCs w:val="28"/>
          <w:lang w:eastAsia="en-GB"/>
        </w:rPr>
        <w:lastRenderedPageBreak/>
        <w:t>PRINCIPLES OF THE POLICY</w:t>
      </w:r>
    </w:p>
    <w:p w14:paraId="59B0A0AA" w14:textId="77777777" w:rsidR="00194776" w:rsidRPr="00F65259"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w:t>
      </w:r>
      <w:r>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procedures and practices.</w:t>
      </w:r>
    </w:p>
    <w:p w14:paraId="2E68AFD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F65259" w:rsidRDefault="00194776" w:rsidP="08BE8522">
      <w:pPr>
        <w:spacing w:after="0" w:line="240" w:lineRule="auto"/>
        <w:rPr>
          <w:rFonts w:ascii="Arial" w:eastAsia="Arial" w:hAnsi="Arial" w:cs="Arial"/>
          <w:sz w:val="24"/>
          <w:szCs w:val="24"/>
          <w:lang w:eastAsia="en-GB"/>
        </w:rPr>
      </w:pPr>
    </w:p>
    <w:p w14:paraId="7ADBBD2F"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Children Act 1989; Children Act 2004</w:t>
      </w:r>
    </w:p>
    <w:p w14:paraId="5AF59E2C" w14:textId="77777777" w:rsidR="00194776" w:rsidRPr="00F65259" w:rsidRDefault="00A0764E"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3">
        <w:r w:rsidR="00194776" w:rsidRPr="08BE8522">
          <w:rPr>
            <w:rStyle w:val="Hyperlink"/>
            <w:rFonts w:ascii="Arial" w:eastAsia="Arial" w:hAnsi="Arial" w:cs="Arial"/>
            <w:sz w:val="24"/>
            <w:szCs w:val="24"/>
          </w:rPr>
          <w:t>Children Act 1989 (legislation.gov.uk)</w:t>
        </w:r>
      </w:hyperlink>
      <w:r w:rsidR="00194776" w:rsidRPr="08BE8522">
        <w:rPr>
          <w:rFonts w:ascii="Arial" w:eastAsia="Arial" w:hAnsi="Arial" w:cs="Arial"/>
          <w:sz w:val="24"/>
          <w:szCs w:val="24"/>
        </w:rPr>
        <w:t xml:space="preserve">; </w:t>
      </w:r>
      <w:hyperlink r:id="rId14">
        <w:r w:rsidR="00194776" w:rsidRPr="08BE8522">
          <w:rPr>
            <w:rStyle w:val="Hyperlink"/>
            <w:rFonts w:ascii="Arial" w:eastAsia="Arial" w:hAnsi="Arial" w:cs="Arial"/>
            <w:sz w:val="24"/>
            <w:szCs w:val="24"/>
          </w:rPr>
          <w:t>Children Act 2004 (legislation.gov.uk)</w:t>
        </w:r>
      </w:hyperlink>
    </w:p>
    <w:p w14:paraId="1BC1DF9E"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Education Act 2002; Education and Inspections Act 2006</w:t>
      </w:r>
    </w:p>
    <w:p w14:paraId="2F65CD2C" w14:textId="77777777" w:rsidR="00194776" w:rsidRPr="00036BCE" w:rsidRDefault="00A0764E"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5">
        <w:r w:rsidR="00194776" w:rsidRPr="08BE8522">
          <w:rPr>
            <w:rStyle w:val="Hyperlink"/>
            <w:rFonts w:ascii="Arial" w:eastAsia="Arial" w:hAnsi="Arial" w:cs="Arial"/>
            <w:sz w:val="24"/>
            <w:szCs w:val="24"/>
          </w:rPr>
          <w:t>Education Act 2002 (legislation.gov.uk)</w:t>
        </w:r>
      </w:hyperlink>
      <w:r w:rsidR="00194776" w:rsidRPr="08BE8522">
        <w:rPr>
          <w:rFonts w:ascii="Arial" w:eastAsia="Arial" w:hAnsi="Arial" w:cs="Arial"/>
          <w:sz w:val="24"/>
          <w:szCs w:val="24"/>
        </w:rPr>
        <w:t xml:space="preserve">; </w:t>
      </w:r>
      <w:hyperlink r:id="rId16">
        <w:r w:rsidR="00194776" w:rsidRPr="08BE8522">
          <w:rPr>
            <w:rStyle w:val="Hyperlink"/>
            <w:rFonts w:ascii="Arial" w:eastAsia="Arial" w:hAnsi="Arial" w:cs="Arial"/>
            <w:sz w:val="24"/>
            <w:szCs w:val="24"/>
          </w:rPr>
          <w:t>Education and Inspections Act 2006 (legislation.gov.uk)</w:t>
        </w:r>
      </w:hyperlink>
    </w:p>
    <w:p w14:paraId="6F7CDFE2"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77777777" w:rsidR="00194776" w:rsidRPr="00A130B1"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Working Together to Safeguard Children July 2018</w:t>
      </w:r>
    </w:p>
    <w:p w14:paraId="068B4F82" w14:textId="77777777" w:rsidR="00194776" w:rsidRPr="00036BCE" w:rsidRDefault="00A0764E"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7">
        <w:r w:rsidR="00194776" w:rsidRPr="08BE8522">
          <w:rPr>
            <w:rStyle w:val="Hyperlink"/>
            <w:rFonts w:ascii="Arial" w:eastAsia="Arial" w:hAnsi="Arial" w:cs="Arial"/>
            <w:sz w:val="24"/>
            <w:szCs w:val="24"/>
          </w:rPr>
          <w:t>Working together to safeguard children - GOV.UK (www.gov.uk)</w:t>
        </w:r>
      </w:hyperlink>
    </w:p>
    <w:p w14:paraId="2975EC1E"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Local Multi-Agency Safeguarding Arrangements and Procedures </w:t>
      </w:r>
    </w:p>
    <w:p w14:paraId="348C2601" w14:textId="77777777" w:rsidR="00194776" w:rsidRPr="00036BCE" w:rsidRDefault="00A0764E"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00194776" w:rsidRPr="08BE8522">
          <w:rPr>
            <w:rStyle w:val="Hyperlink"/>
            <w:rFonts w:ascii="Arial" w:eastAsia="Arial" w:hAnsi="Arial" w:cs="Arial"/>
            <w:sz w:val="24"/>
            <w:szCs w:val="24"/>
            <w:lang w:val="en"/>
          </w:rPr>
          <w:t>www.durham-scp.org.uk</w:t>
        </w:r>
      </w:hyperlink>
    </w:p>
    <w:p w14:paraId="7F9AD04C"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What to do if you’re worried a child is being abused – DfE 2015 </w:t>
      </w:r>
    </w:p>
    <w:p w14:paraId="3D1C6CCA" w14:textId="77777777" w:rsidR="00194776" w:rsidRPr="00036BCE" w:rsidRDefault="00A0764E"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00194776" w:rsidRPr="08BE8522">
          <w:rPr>
            <w:rStyle w:val="Hyperlink"/>
            <w:rFonts w:ascii="Arial" w:eastAsia="Arial" w:hAnsi="Arial" w:cs="Arial"/>
            <w:sz w:val="24"/>
            <w:szCs w:val="24"/>
          </w:rPr>
          <w:t>Stat guidance template (publishing.service.gov.uk)</w:t>
        </w:r>
      </w:hyperlink>
    </w:p>
    <w:p w14:paraId="0686681D" w14:textId="77777777" w:rsidR="00194776" w:rsidRPr="00F65259"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77777777" w:rsidR="00194776" w:rsidRPr="00036BCE"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Keeping Children Safe in Education. Statutory guidance for schools and colleges. September 2023</w:t>
      </w:r>
    </w:p>
    <w:p w14:paraId="6A8166D2" w14:textId="77777777" w:rsidR="00194776" w:rsidRPr="00F65259" w:rsidRDefault="00A0764E"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0">
        <w:r w:rsidR="00194776" w:rsidRPr="08BE8522">
          <w:rPr>
            <w:rStyle w:val="Hyperlink"/>
            <w:rFonts w:ascii="Arial" w:eastAsia="Arial" w:hAnsi="Arial" w:cs="Arial"/>
            <w:sz w:val="24"/>
            <w:szCs w:val="24"/>
          </w:rPr>
          <w:t>Keeping children safe in education - GOV.UK (www.gov.uk)</w:t>
        </w:r>
      </w:hyperlink>
    </w:p>
    <w:p w14:paraId="01526EAB" w14:textId="77777777" w:rsidR="00194776" w:rsidRPr="00F65259"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Use of reasonable force. Advice for head teachers, staff and governing bodies. DfE. July 2013</w:t>
      </w:r>
    </w:p>
    <w:p w14:paraId="1F75A293" w14:textId="77777777" w:rsidR="00194776" w:rsidRPr="00036BCE" w:rsidRDefault="00A0764E"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w:history="1">
        <w:r w:rsidR="00194776" w:rsidRPr="08BE8522">
          <w:rPr>
            <w:rStyle w:val="Hyperlink"/>
            <w:rFonts w:ascii="Arial" w:eastAsia="Arial" w:hAnsi="Arial" w:cs="Arial"/>
            <w:sz w:val="24"/>
            <w:szCs w:val="24"/>
          </w:rPr>
          <w:t>Use of reasonable force in schools - GOV.UK (www.gov.uk)</w:t>
        </w:r>
      </w:hyperlink>
    </w:p>
    <w:p w14:paraId="6F6AD56E" w14:textId="69A21AC2" w:rsidR="00194776" w:rsidRPr="00F65259"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Default="00194776" w:rsidP="08BE8522">
      <w:pPr>
        <w:numPr>
          <w:ilvl w:val="0"/>
          <w:numId w:val="3"/>
        </w:numPr>
        <w:spacing w:after="0" w:line="240" w:lineRule="auto"/>
        <w:rPr>
          <w:rFonts w:ascii="Arial" w:eastAsia="Arial" w:hAnsi="Arial" w:cs="Arial"/>
          <w:sz w:val="24"/>
          <w:szCs w:val="24"/>
          <w:lang w:eastAsia="en-GB"/>
        </w:rPr>
      </w:pPr>
      <w:r w:rsidRPr="08BE8522">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036BCE" w:rsidRDefault="00A0764E" w:rsidP="08BE8522">
      <w:pPr>
        <w:spacing w:after="0" w:line="240" w:lineRule="auto"/>
        <w:ind w:left="283"/>
        <w:rPr>
          <w:rFonts w:ascii="Arial" w:eastAsia="Arial" w:hAnsi="Arial" w:cs="Arial"/>
          <w:sz w:val="24"/>
          <w:szCs w:val="24"/>
          <w:lang w:eastAsia="en-GB"/>
        </w:rPr>
      </w:pPr>
      <w:hyperlink r:id="rId21">
        <w:r w:rsidR="00194776" w:rsidRPr="08BE8522">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F65259" w:rsidRDefault="00194776" w:rsidP="08BE8522">
      <w:pPr>
        <w:spacing w:after="0" w:line="240" w:lineRule="auto"/>
        <w:rPr>
          <w:rFonts w:ascii="Arial" w:eastAsia="Arial" w:hAnsi="Arial" w:cs="Arial"/>
          <w:sz w:val="24"/>
          <w:szCs w:val="24"/>
          <w:lang w:eastAsia="en-GB"/>
        </w:rPr>
      </w:pPr>
    </w:p>
    <w:p w14:paraId="0A0EF1EC" w14:textId="77777777" w:rsidR="00194776" w:rsidRPr="00F65259" w:rsidRDefault="00194776" w:rsidP="08BE8522">
      <w:pPr>
        <w:pStyle w:val="ListParagraph"/>
        <w:numPr>
          <w:ilvl w:val="0"/>
          <w:numId w:val="3"/>
        </w:numPr>
        <w:rPr>
          <w:rFonts w:ascii="Arial" w:eastAsia="Arial" w:hAnsi="Arial" w:cs="Arial"/>
          <w:sz w:val="24"/>
          <w:szCs w:val="24"/>
        </w:rPr>
      </w:pPr>
      <w:r w:rsidRPr="08BE8522">
        <w:rPr>
          <w:rFonts w:ascii="Arial" w:eastAsia="Arial" w:hAnsi="Arial" w:cs="Arial"/>
          <w:sz w:val="24"/>
          <w:szCs w:val="24"/>
        </w:rPr>
        <w:t xml:space="preserve">Procedures for locating missing pupils and the removal of pupils from roll.  </w:t>
      </w:r>
      <w:r w:rsidRPr="08BE8522">
        <w:rPr>
          <w:rFonts w:ascii="Arial" w:eastAsia="Arial" w:hAnsi="Arial" w:cs="Arial"/>
          <w:i/>
          <w:iCs/>
          <w:sz w:val="24"/>
          <w:szCs w:val="24"/>
        </w:rPr>
        <w:t xml:space="preserve">June 2017  </w:t>
      </w:r>
      <w:r w:rsidRPr="08BE8522">
        <w:rPr>
          <w:rFonts w:ascii="Arial" w:eastAsia="Arial" w:hAnsi="Arial" w:cs="Arial"/>
          <w:sz w:val="24"/>
          <w:szCs w:val="24"/>
        </w:rPr>
        <w:t xml:space="preserve"> See DfE document “Children Missing Education”  Sept 2016 </w:t>
      </w:r>
      <w:hyperlink r:id="rId22">
        <w:r w:rsidRPr="08BE8522">
          <w:rPr>
            <w:rStyle w:val="Hyperlink"/>
            <w:rFonts w:ascii="Arial" w:eastAsia="Arial" w:hAnsi="Arial" w:cs="Arial"/>
            <w:color w:val="auto"/>
            <w:sz w:val="24"/>
            <w:szCs w:val="24"/>
          </w:rPr>
          <w:t>https://assets.publishing.service.gov.uk/government/uploads/system/uploads/attachment_data/file/550416/Children_Missing_Education_-_statutory_guidance.pdf</w:t>
        </w:r>
      </w:hyperlink>
      <w:r w:rsidRPr="08BE8522">
        <w:rPr>
          <w:rFonts w:ascii="Arial" w:eastAsia="Arial" w:hAnsi="Arial" w:cs="Arial"/>
          <w:sz w:val="24"/>
          <w:szCs w:val="24"/>
        </w:rPr>
        <w:t xml:space="preserve"> </w:t>
      </w:r>
    </w:p>
    <w:p w14:paraId="7A639B0F" w14:textId="77777777" w:rsidR="00194776" w:rsidRPr="00F65259" w:rsidRDefault="00194776" w:rsidP="08BE8522">
      <w:pPr>
        <w:pStyle w:val="ListParagraph"/>
        <w:rPr>
          <w:rFonts w:ascii="Arial" w:eastAsia="Arial" w:hAnsi="Arial" w:cs="Arial"/>
          <w:i/>
          <w:iCs/>
          <w:sz w:val="24"/>
          <w:szCs w:val="24"/>
          <w:lang w:eastAsia="en-GB"/>
        </w:rPr>
      </w:pPr>
    </w:p>
    <w:p w14:paraId="5A4094B8" w14:textId="77777777" w:rsidR="00194776" w:rsidRPr="00036BCE" w:rsidRDefault="00194776" w:rsidP="08BE8522">
      <w:pPr>
        <w:pStyle w:val="ListParagraph"/>
        <w:numPr>
          <w:ilvl w:val="0"/>
          <w:numId w:val="3"/>
        </w:numPr>
        <w:spacing w:after="0" w:line="240" w:lineRule="auto"/>
        <w:ind w:left="284" w:hanging="284"/>
        <w:jc w:val="both"/>
        <w:rPr>
          <w:rFonts w:ascii="Arial" w:eastAsia="Arial" w:hAnsi="Arial" w:cs="Arial"/>
          <w:sz w:val="24"/>
          <w:szCs w:val="24"/>
        </w:rPr>
      </w:pPr>
      <w:r w:rsidRPr="08BE8522">
        <w:rPr>
          <w:rFonts w:ascii="Arial" w:eastAsia="Arial" w:hAnsi="Arial" w:cs="Arial"/>
          <w:b/>
          <w:bCs/>
          <w:sz w:val="24"/>
          <w:szCs w:val="24"/>
          <w:lang w:eastAsia="en-GB"/>
        </w:rPr>
        <w:t xml:space="preserve">Prevent </w:t>
      </w:r>
      <w:r w:rsidRPr="08BE8522">
        <w:rPr>
          <w:rFonts w:ascii="Arial" w:eastAsia="Arial" w:hAnsi="Arial" w:cs="Arial"/>
          <w:sz w:val="24"/>
          <w:szCs w:val="24"/>
          <w:lang w:eastAsia="en-GB"/>
        </w:rPr>
        <w:t xml:space="preserve">Duty Guidance for England and Wales: HM Government 2021  </w:t>
      </w:r>
    </w:p>
    <w:p w14:paraId="7A9643DC" w14:textId="77777777" w:rsidR="00194776" w:rsidRPr="00036BCE" w:rsidRDefault="00A0764E" w:rsidP="08BE8522">
      <w:pPr>
        <w:spacing w:after="0" w:line="240" w:lineRule="auto"/>
        <w:ind w:firstLine="283"/>
        <w:jc w:val="both"/>
        <w:rPr>
          <w:rFonts w:ascii="Arial" w:eastAsia="Arial" w:hAnsi="Arial" w:cs="Arial"/>
          <w:sz w:val="24"/>
          <w:szCs w:val="24"/>
        </w:rPr>
      </w:pPr>
      <w:hyperlink w:history="1">
        <w:r w:rsidR="00194776" w:rsidRPr="08BE8522">
          <w:rPr>
            <w:rStyle w:val="Hyperlink"/>
            <w:rFonts w:ascii="Arial" w:eastAsia="Arial" w:hAnsi="Arial" w:cs="Arial"/>
            <w:sz w:val="24"/>
            <w:szCs w:val="24"/>
          </w:rPr>
          <w:t>Revised Prevent duty guidance: for England and Wales - GOV.UK (www.gov.uk)</w:t>
        </w:r>
      </w:hyperlink>
    </w:p>
    <w:p w14:paraId="71B65A23" w14:textId="77777777" w:rsidR="00194776" w:rsidRPr="00036BCE" w:rsidRDefault="00194776" w:rsidP="08BE8522">
      <w:pPr>
        <w:spacing w:after="0" w:line="240" w:lineRule="auto"/>
        <w:jc w:val="both"/>
        <w:rPr>
          <w:rFonts w:ascii="Arial" w:eastAsia="Arial" w:hAnsi="Arial" w:cs="Arial"/>
          <w:sz w:val="24"/>
          <w:szCs w:val="24"/>
        </w:rPr>
      </w:pPr>
    </w:p>
    <w:p w14:paraId="7BACDD6F" w14:textId="77777777" w:rsidR="00194776" w:rsidRPr="00F65259" w:rsidRDefault="00194776" w:rsidP="08BE8522">
      <w:pPr>
        <w:numPr>
          <w:ilvl w:val="0"/>
          <w:numId w:val="3"/>
        </w:numPr>
        <w:spacing w:after="0" w:line="240" w:lineRule="auto"/>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The Prevent Duty Departmental advice for schools and childcare providers</w:t>
      </w:r>
    </w:p>
    <w:p w14:paraId="31B7DABE" w14:textId="77777777" w:rsidR="00194776" w:rsidRDefault="00194776" w:rsidP="08BE8522">
      <w:pPr>
        <w:spacing w:after="0" w:line="240" w:lineRule="auto"/>
        <w:ind w:left="283"/>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 xml:space="preserve">Department for Education June 2015 </w:t>
      </w:r>
    </w:p>
    <w:p w14:paraId="754F88C1" w14:textId="77777777" w:rsidR="00194776" w:rsidRPr="00036BCE" w:rsidRDefault="00A0764E" w:rsidP="08BE8522">
      <w:pPr>
        <w:spacing w:after="0" w:line="240" w:lineRule="auto"/>
        <w:ind w:left="283"/>
        <w:contextualSpacing/>
        <w:jc w:val="both"/>
        <w:rPr>
          <w:rFonts w:ascii="Arial" w:eastAsia="Arial" w:hAnsi="Arial" w:cs="Arial"/>
          <w:sz w:val="24"/>
          <w:szCs w:val="24"/>
          <w:lang w:eastAsia="en-GB"/>
        </w:rPr>
      </w:pPr>
      <w:hyperlink w:history="1">
        <w:r w:rsidR="00194776" w:rsidRPr="08BE8522">
          <w:rPr>
            <w:rStyle w:val="Hyperlink"/>
            <w:rFonts w:ascii="Arial" w:eastAsia="Arial" w:hAnsi="Arial" w:cs="Arial"/>
            <w:sz w:val="24"/>
            <w:szCs w:val="24"/>
          </w:rPr>
          <w:t>Protecting children from radicalisation: the prevent duty - GOV.UK (www.gov.uk)</w:t>
        </w:r>
      </w:hyperlink>
    </w:p>
    <w:p w14:paraId="073E5D3C" w14:textId="77777777" w:rsidR="00194776" w:rsidRPr="00F65259"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F65259" w:rsidRDefault="00194776" w:rsidP="00194776">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welfare and well-being of each child is of paramount importance.</w:t>
      </w:r>
    </w:p>
    <w:p w14:paraId="5C0D453E"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respect and value each child as an individual.</w:t>
      </w:r>
    </w:p>
    <w:p w14:paraId="49611C61"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should be accessible in terms of understanding and availability.  Regular training will ensure all adults in school are aware of indicators of concern or abuse and colleagues that act as designated safeguarding leads that such information should be promptly passed on to.</w:t>
      </w:r>
    </w:p>
    <w:p w14:paraId="2CA5D4F8"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Our policy will be developed and kept up to date with information from our relevant partners in early help and child protection as well as national documentation issued by HM Government and The Department for Education.</w:t>
      </w:r>
    </w:p>
    <w:p w14:paraId="70E7F0B4"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6508A663">
        <w:rPr>
          <w:rFonts w:ascii="Arial" w:eastAsia="Times New Roman" w:hAnsi="Arial" w:cs="Arial"/>
          <w:sz w:val="24"/>
          <w:szCs w:val="24"/>
          <w:lang w:eastAsia="en-GB"/>
        </w:rPr>
        <w:t>The school runs in an open, transparent way.</w:t>
      </w:r>
    </w:p>
    <w:p w14:paraId="56EB006B" w14:textId="32BDDA91" w:rsidR="00194776" w:rsidRPr="005A2AFB"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5A2AFB">
        <w:rPr>
          <w:rFonts w:ascii="Arial" w:eastAsia="Arial" w:hAnsi="Arial" w:cs="Arial"/>
          <w:sz w:val="24"/>
          <w:szCs w:val="24"/>
        </w:rPr>
        <w:t>We ensure that school leaders, including governors, exercise strategic oversight of all aspects of safeguarding through</w:t>
      </w:r>
      <w:r w:rsidR="00EA2BDB">
        <w:rPr>
          <w:rFonts w:ascii="Arial" w:eastAsia="Arial" w:hAnsi="Arial" w:cs="Arial"/>
          <w:sz w:val="24"/>
          <w:szCs w:val="24"/>
        </w:rPr>
        <w:t xml:space="preserve"> regular </w:t>
      </w:r>
      <w:r w:rsidRPr="00EA2BDB">
        <w:rPr>
          <w:rFonts w:ascii="Arial" w:eastAsia="Arial" w:hAnsi="Arial" w:cs="Arial"/>
          <w:sz w:val="24"/>
          <w:szCs w:val="24"/>
        </w:rPr>
        <w:t>training, link governor</w:t>
      </w:r>
      <w:r w:rsidR="00EA2BDB" w:rsidRPr="00EA2BDB">
        <w:rPr>
          <w:rFonts w:ascii="Arial" w:eastAsia="Arial" w:hAnsi="Arial" w:cs="Arial"/>
          <w:sz w:val="24"/>
          <w:szCs w:val="24"/>
        </w:rPr>
        <w:t xml:space="preserve"> visits</w:t>
      </w:r>
      <w:r w:rsidRPr="00EA2BDB">
        <w:rPr>
          <w:rFonts w:ascii="Arial" w:eastAsia="Arial" w:hAnsi="Arial" w:cs="Arial"/>
          <w:sz w:val="24"/>
          <w:szCs w:val="24"/>
        </w:rPr>
        <w:t>, HT’s report to governors, clerk’s reports</w:t>
      </w:r>
      <w:r w:rsidR="00EA2BDB" w:rsidRPr="00EA2BDB">
        <w:rPr>
          <w:rFonts w:ascii="Arial" w:eastAsia="Arial" w:hAnsi="Arial" w:cs="Arial"/>
          <w:sz w:val="24"/>
          <w:szCs w:val="24"/>
        </w:rPr>
        <w:t xml:space="preserve"> and</w:t>
      </w:r>
      <w:r w:rsidRPr="00EA2BDB">
        <w:rPr>
          <w:rFonts w:ascii="Arial" w:eastAsia="Arial" w:hAnsi="Arial" w:cs="Arial"/>
          <w:sz w:val="24"/>
          <w:szCs w:val="24"/>
        </w:rPr>
        <w:t xml:space="preserve"> sharing safeguarding audit outcomes</w:t>
      </w:r>
      <w:r w:rsidR="00EA2BDB" w:rsidRPr="00EA2BDB">
        <w:rPr>
          <w:rFonts w:ascii="Arial" w:eastAsia="Arial" w:hAnsi="Arial" w:cs="Arial"/>
          <w:sz w:val="24"/>
          <w:szCs w:val="24"/>
        </w:rPr>
        <w:t>.</w:t>
      </w:r>
    </w:p>
    <w:p w14:paraId="39E3400A" w14:textId="4C9A7BFD" w:rsidR="00194776" w:rsidRDefault="00194776">
      <w:pPr>
        <w:rPr>
          <w:rFonts w:eastAsiaTheme="minorEastAsia"/>
          <w:b/>
          <w:bCs/>
          <w:sz w:val="28"/>
          <w:szCs w:val="28"/>
          <w:lang w:eastAsia="en-GB"/>
        </w:rPr>
      </w:pPr>
      <w:r>
        <w:rPr>
          <w:rFonts w:eastAsiaTheme="minorEastAsia"/>
          <w:b/>
          <w:bCs/>
          <w:sz w:val="28"/>
          <w:szCs w:val="28"/>
          <w:lang w:eastAsia="en-GB"/>
        </w:rPr>
        <w:br w:type="page"/>
      </w:r>
    </w:p>
    <w:p w14:paraId="210F42D9" w14:textId="5E1C8D08" w:rsidR="00BE6E7B" w:rsidRPr="00194776" w:rsidRDefault="002C15E7" w:rsidP="00194776">
      <w:pPr>
        <w:pStyle w:val="ListParagraph"/>
        <w:numPr>
          <w:ilvl w:val="0"/>
          <w:numId w:val="31"/>
        </w:numPr>
        <w:spacing w:after="0" w:line="240" w:lineRule="auto"/>
        <w:ind w:left="0"/>
        <w:rPr>
          <w:rFonts w:eastAsiaTheme="minorEastAsia"/>
          <w:b/>
          <w:bCs/>
          <w:sz w:val="28"/>
          <w:szCs w:val="28"/>
          <w:lang w:eastAsia="en-GB"/>
        </w:rPr>
      </w:pPr>
      <w:r w:rsidRPr="00194776">
        <w:rPr>
          <w:rFonts w:ascii="Arial" w:eastAsia="Times New Roman" w:hAnsi="Arial" w:cs="Arial"/>
          <w:b/>
          <w:bCs/>
          <w:sz w:val="28"/>
          <w:szCs w:val="28"/>
          <w:lang w:eastAsia="en-GB"/>
        </w:rPr>
        <w:lastRenderedPageBreak/>
        <w:t xml:space="preserve">THE </w:t>
      </w:r>
      <w:r w:rsidR="4B58F673" w:rsidRPr="00194776">
        <w:rPr>
          <w:rFonts w:ascii="Arial" w:eastAsia="Times New Roman" w:hAnsi="Arial" w:cs="Arial"/>
          <w:b/>
          <w:bCs/>
          <w:sz w:val="28"/>
          <w:szCs w:val="28"/>
          <w:lang w:eastAsia="en-GB"/>
        </w:rPr>
        <w:t>FIVE</w:t>
      </w:r>
      <w:r w:rsidRPr="00194776">
        <w:rPr>
          <w:rFonts w:ascii="Arial" w:eastAsia="Times New Roman" w:hAnsi="Arial" w:cs="Arial"/>
          <w:b/>
          <w:bCs/>
          <w:sz w:val="28"/>
          <w:szCs w:val="28"/>
          <w:lang w:eastAsia="en-GB"/>
        </w:rPr>
        <w:t xml:space="preserve"> MAIN ELEMENTS TO THE POLICY </w:t>
      </w:r>
    </w:p>
    <w:p w14:paraId="74F25B42" w14:textId="77777777" w:rsidR="00BE6E7B" w:rsidRPr="00F65259" w:rsidRDefault="00BE6E7B" w:rsidP="00BE6E7B">
      <w:pPr>
        <w:spacing w:after="0" w:line="240" w:lineRule="auto"/>
        <w:rPr>
          <w:rFonts w:ascii="Arial" w:eastAsia="Times New Roman" w:hAnsi="Arial" w:cs="Arial"/>
          <w:sz w:val="24"/>
          <w:szCs w:val="24"/>
          <w:lang w:eastAsia="en-GB"/>
        </w:rPr>
      </w:pPr>
    </w:p>
    <w:p w14:paraId="0DE38D0B" w14:textId="77777777" w:rsidR="00BE6E7B" w:rsidRPr="00F65259" w:rsidRDefault="00BE6E7B" w:rsidP="00BE6E7B">
      <w:pPr>
        <w:tabs>
          <w:tab w:val="left" w:pos="567"/>
        </w:tabs>
        <w:spacing w:after="0" w:line="240" w:lineRule="auto"/>
        <w:rPr>
          <w:rFonts w:ascii="Arial" w:eastAsia="Times New Roman" w:hAnsi="Arial" w:cs="Arial"/>
          <w:iCs/>
          <w:sz w:val="28"/>
          <w:szCs w:val="28"/>
          <w:lang w:eastAsia="en-GB"/>
        </w:rPr>
      </w:pPr>
      <w:r w:rsidRPr="00F65259">
        <w:rPr>
          <w:rFonts w:ascii="Arial" w:eastAsia="Times New Roman" w:hAnsi="Arial" w:cs="Arial"/>
          <w:b/>
          <w:iCs/>
          <w:sz w:val="28"/>
          <w:szCs w:val="28"/>
          <w:lang w:eastAsia="en-GB"/>
        </w:rPr>
        <w:t>(1)</w:t>
      </w:r>
      <w:r w:rsidRPr="00F65259">
        <w:rPr>
          <w:rFonts w:ascii="Arial" w:eastAsia="Times New Roman" w:hAnsi="Arial" w:cs="Arial"/>
          <w:iCs/>
          <w:sz w:val="28"/>
          <w:szCs w:val="28"/>
          <w:lang w:eastAsia="en-GB"/>
        </w:rPr>
        <w:t xml:space="preserve"> </w:t>
      </w:r>
      <w:r w:rsidRPr="00F65259">
        <w:rPr>
          <w:rFonts w:ascii="Arial" w:eastAsia="Times New Roman" w:hAnsi="Arial" w:cs="Arial"/>
          <w:iCs/>
          <w:sz w:val="28"/>
          <w:szCs w:val="28"/>
          <w:lang w:eastAsia="en-GB"/>
        </w:rPr>
        <w:tab/>
      </w:r>
      <w:r w:rsidRPr="00F65259">
        <w:rPr>
          <w:rFonts w:ascii="Arial" w:eastAsia="Times New Roman" w:hAnsi="Arial" w:cs="Arial"/>
          <w:b/>
          <w:iCs/>
          <w:sz w:val="28"/>
          <w:szCs w:val="28"/>
          <w:lang w:eastAsia="en-GB"/>
        </w:rPr>
        <w:t>Establishing a safe environment in which children can learn and develop</w:t>
      </w:r>
    </w:p>
    <w:p w14:paraId="6DA69937" w14:textId="77777777" w:rsidR="00BE6E7B" w:rsidRPr="00F65259" w:rsidRDefault="00BE6E7B" w:rsidP="00BE6E7B">
      <w:pPr>
        <w:spacing w:after="0" w:line="240" w:lineRule="auto"/>
        <w:rPr>
          <w:rFonts w:ascii="Arial" w:eastAsia="Times New Roman" w:hAnsi="Arial" w:cs="Arial"/>
          <w:sz w:val="24"/>
          <w:szCs w:val="24"/>
          <w:lang w:eastAsia="en-GB"/>
        </w:rPr>
      </w:pPr>
    </w:p>
    <w:p w14:paraId="034652A0" w14:textId="7A036AEE" w:rsidR="0036BF88" w:rsidRDefault="0036BF88" w:rsidP="7CB64274">
      <w:pPr>
        <w:spacing w:after="0" w:line="240" w:lineRule="auto"/>
        <w:rPr>
          <w:rFonts w:ascii="Arial" w:eastAsia="Times New Roman" w:hAnsi="Arial" w:cs="Arial"/>
          <w:sz w:val="24"/>
          <w:szCs w:val="24"/>
          <w:lang w:eastAsia="en-GB"/>
        </w:rPr>
      </w:pPr>
      <w:r w:rsidRPr="00EA2BDB">
        <w:rPr>
          <w:rFonts w:ascii="Arial" w:eastAsia="Times New Roman" w:hAnsi="Arial" w:cs="Arial"/>
          <w:sz w:val="24"/>
          <w:szCs w:val="24"/>
          <w:lang w:eastAsia="en-GB"/>
        </w:rPr>
        <w:t>KCSIE September 2023 (para 341) states that ‘Good safeguarding requires continuing commitment from governing bodies, proprietors, and all staff to ensure the safety and welfare of children is embedded in all of the organisation’s processes and procedures, and consequentially enshrined in its ethos’.</w:t>
      </w:r>
    </w:p>
    <w:p w14:paraId="335AD9F1" w14:textId="51B2AADD" w:rsidR="7CB64274" w:rsidRDefault="7CB64274" w:rsidP="7CB64274">
      <w:pPr>
        <w:spacing w:after="0" w:line="240" w:lineRule="auto"/>
        <w:rPr>
          <w:rFonts w:ascii="Arial" w:eastAsia="Times New Roman" w:hAnsi="Arial" w:cs="Arial"/>
          <w:sz w:val="24"/>
          <w:szCs w:val="24"/>
          <w:lang w:eastAsia="en-GB"/>
        </w:rPr>
      </w:pPr>
    </w:p>
    <w:p w14:paraId="2B50B1FE" w14:textId="43440116" w:rsidR="00BE6E7B" w:rsidRPr="00F65259" w:rsidRDefault="0036BF88" w:rsidP="00BE6E7B">
      <w:pPr>
        <w:spacing w:after="0" w:line="240" w:lineRule="auto"/>
        <w:rPr>
          <w:rFonts w:ascii="Arial" w:eastAsia="Times New Roman" w:hAnsi="Arial" w:cs="Arial"/>
          <w:sz w:val="24"/>
          <w:szCs w:val="24"/>
          <w:lang w:eastAsia="en-GB"/>
        </w:rPr>
      </w:pPr>
      <w:r w:rsidRPr="7CB64274">
        <w:rPr>
          <w:rFonts w:ascii="Arial" w:eastAsia="Times New Roman" w:hAnsi="Arial" w:cs="Arial"/>
          <w:sz w:val="24"/>
          <w:szCs w:val="24"/>
          <w:lang w:eastAsia="en-GB"/>
        </w:rPr>
        <w:t>Establishing a safe environment</w:t>
      </w:r>
      <w:r w:rsidR="00BE6E7B" w:rsidRPr="00F65259">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F65259" w:rsidRDefault="00BE6E7B" w:rsidP="00BE6E7B">
      <w:pPr>
        <w:spacing w:after="0" w:line="240" w:lineRule="auto"/>
        <w:rPr>
          <w:rFonts w:ascii="Arial" w:eastAsia="Times New Roman" w:hAnsi="Arial" w:cs="Arial"/>
          <w:sz w:val="24"/>
          <w:szCs w:val="24"/>
          <w:lang w:eastAsia="en-GB"/>
        </w:rPr>
      </w:pPr>
    </w:p>
    <w:p w14:paraId="2B6BD237" w14:textId="77777777" w:rsidR="00BE6E7B" w:rsidRPr="00EA2BDB" w:rsidRDefault="00BE6E7B" w:rsidP="00BE6E7B">
      <w:pPr>
        <w:spacing w:after="0" w:line="240" w:lineRule="auto"/>
        <w:rPr>
          <w:rFonts w:ascii="Arial" w:eastAsia="Times New Roman" w:hAnsi="Arial" w:cs="Arial"/>
          <w:sz w:val="24"/>
          <w:szCs w:val="24"/>
          <w:lang w:eastAsia="en-GB"/>
        </w:rPr>
      </w:pPr>
      <w:r w:rsidRPr="00EA2BDB">
        <w:rPr>
          <w:rFonts w:ascii="Arial" w:eastAsia="Times New Roman" w:hAnsi="Arial" w:cs="Arial"/>
          <w:sz w:val="24"/>
          <w:szCs w:val="24"/>
          <w:lang w:eastAsia="en-GB"/>
        </w:rPr>
        <w:t>The following policies are relevant:</w:t>
      </w:r>
    </w:p>
    <w:p w14:paraId="3AA1D4BE" w14:textId="204BEDAF" w:rsidR="5E2D31EC" w:rsidRPr="00EA2BDB" w:rsidRDefault="00A0764E" w:rsidP="45C9BA70">
      <w:pPr>
        <w:spacing w:after="0" w:line="240" w:lineRule="auto"/>
      </w:pPr>
      <w:hyperlink r:id="rId23">
        <w:r w:rsidR="5E2D31EC" w:rsidRPr="00EA2BDB">
          <w:rPr>
            <w:rStyle w:val="Hyperlink"/>
            <w:rFonts w:ascii="Arial" w:eastAsia="Arial" w:hAnsi="Arial" w:cs="Arial"/>
            <w:sz w:val="24"/>
            <w:szCs w:val="24"/>
          </w:rPr>
          <w:t>Durham Schools Portal - HR and Employee Services - HR Advice and Support - All Documents (sharepoint.com)</w:t>
        </w:r>
      </w:hyperlink>
    </w:p>
    <w:p w14:paraId="43D512F3" w14:textId="0578B566" w:rsidR="7CB64274" w:rsidRDefault="7CB64274" w:rsidP="7CB64274">
      <w:pPr>
        <w:spacing w:after="0" w:line="240" w:lineRule="auto"/>
        <w:rPr>
          <w:rFonts w:ascii="Arial" w:eastAsia="Times New Roman" w:hAnsi="Arial" w:cs="Arial"/>
          <w:sz w:val="24"/>
          <w:szCs w:val="24"/>
          <w:highlight w:val="green"/>
          <w:lang w:eastAsia="en-GB"/>
        </w:rPr>
      </w:pPr>
    </w:p>
    <w:p w14:paraId="05BCD717" w14:textId="7236B7E3" w:rsidR="4D5DD338" w:rsidRPr="00EA2BDB" w:rsidRDefault="4D5DD338" w:rsidP="7CB64274">
      <w:pPr>
        <w:spacing w:after="0" w:line="240" w:lineRule="auto"/>
        <w:rPr>
          <w:rFonts w:ascii="Arial" w:eastAsia="Times New Roman" w:hAnsi="Arial" w:cs="Arial"/>
          <w:sz w:val="24"/>
          <w:szCs w:val="24"/>
          <w:u w:val="single"/>
          <w:lang w:eastAsia="en-GB"/>
        </w:rPr>
      </w:pPr>
      <w:r w:rsidRPr="00EA2BDB">
        <w:rPr>
          <w:rFonts w:ascii="Arial" w:eastAsia="Times New Roman" w:hAnsi="Arial" w:cs="Arial"/>
          <w:sz w:val="24"/>
          <w:szCs w:val="24"/>
          <w:u w:val="single"/>
          <w:lang w:eastAsia="en-GB"/>
        </w:rPr>
        <w:t>Use of our school for non-school activities:</w:t>
      </w:r>
    </w:p>
    <w:p w14:paraId="7A0430C2" w14:textId="67A4435F" w:rsidR="4D5DD338" w:rsidRPr="00EA2BDB" w:rsidRDefault="4D5DD338" w:rsidP="7CB64274">
      <w:pPr>
        <w:spacing w:after="0" w:line="240" w:lineRule="auto"/>
        <w:rPr>
          <w:rFonts w:ascii="Arial" w:eastAsia="Times New Roman" w:hAnsi="Arial" w:cs="Arial"/>
          <w:sz w:val="24"/>
          <w:szCs w:val="24"/>
          <w:lang w:eastAsia="en-GB"/>
        </w:rPr>
      </w:pPr>
      <w:r w:rsidRPr="00EA2BDB">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5CD2FC83" w:rsidRPr="00EA2BDB">
        <w:rPr>
          <w:rFonts w:ascii="Arial" w:eastAsia="Times New Roman" w:hAnsi="Arial" w:cs="Arial"/>
          <w:sz w:val="24"/>
          <w:szCs w:val="24"/>
          <w:lang w:eastAsia="en-GB"/>
        </w:rPr>
        <w:t xml:space="preserve">eeping </w:t>
      </w:r>
      <w:r w:rsidRPr="00EA2BDB">
        <w:rPr>
          <w:rFonts w:ascii="Arial" w:eastAsia="Times New Roman" w:hAnsi="Arial" w:cs="Arial"/>
          <w:sz w:val="24"/>
          <w:szCs w:val="24"/>
          <w:lang w:eastAsia="en-GB"/>
        </w:rPr>
        <w:t>C</w:t>
      </w:r>
      <w:r w:rsidR="6964EE0B" w:rsidRPr="00EA2BDB">
        <w:rPr>
          <w:rFonts w:ascii="Arial" w:eastAsia="Times New Roman" w:hAnsi="Arial" w:cs="Arial"/>
          <w:sz w:val="24"/>
          <w:szCs w:val="24"/>
          <w:lang w:eastAsia="en-GB"/>
        </w:rPr>
        <w:t xml:space="preserve">hildren </w:t>
      </w:r>
      <w:r w:rsidRPr="00EA2BDB">
        <w:rPr>
          <w:rFonts w:ascii="Arial" w:eastAsia="Times New Roman" w:hAnsi="Arial" w:cs="Arial"/>
          <w:sz w:val="24"/>
          <w:szCs w:val="24"/>
          <w:lang w:eastAsia="en-GB"/>
        </w:rPr>
        <w:t>S</w:t>
      </w:r>
      <w:r w:rsidR="47D4C8A1" w:rsidRPr="00EA2BDB">
        <w:rPr>
          <w:rFonts w:ascii="Arial" w:eastAsia="Times New Roman" w:hAnsi="Arial" w:cs="Arial"/>
          <w:sz w:val="24"/>
          <w:szCs w:val="24"/>
          <w:lang w:eastAsia="en-GB"/>
        </w:rPr>
        <w:t xml:space="preserve">afe </w:t>
      </w:r>
      <w:proofErr w:type="gramStart"/>
      <w:r w:rsidRPr="00EA2BDB">
        <w:rPr>
          <w:rFonts w:ascii="Arial" w:eastAsia="Times New Roman" w:hAnsi="Arial" w:cs="Arial"/>
          <w:sz w:val="24"/>
          <w:szCs w:val="24"/>
          <w:lang w:eastAsia="en-GB"/>
        </w:rPr>
        <w:t>I</w:t>
      </w:r>
      <w:r w:rsidR="5857F0B6" w:rsidRPr="00EA2BDB">
        <w:rPr>
          <w:rFonts w:ascii="Arial" w:eastAsia="Times New Roman" w:hAnsi="Arial" w:cs="Arial"/>
          <w:sz w:val="24"/>
          <w:szCs w:val="24"/>
          <w:lang w:eastAsia="en-GB"/>
        </w:rPr>
        <w:t>n</w:t>
      </w:r>
      <w:proofErr w:type="gramEnd"/>
      <w:r w:rsidR="5857F0B6" w:rsidRPr="00EA2BDB">
        <w:rPr>
          <w:rFonts w:ascii="Arial" w:eastAsia="Times New Roman" w:hAnsi="Arial" w:cs="Arial"/>
          <w:sz w:val="24"/>
          <w:szCs w:val="24"/>
          <w:lang w:eastAsia="en-GB"/>
        </w:rPr>
        <w:t xml:space="preserve"> </w:t>
      </w:r>
      <w:r w:rsidRPr="00EA2BDB">
        <w:rPr>
          <w:rFonts w:ascii="Arial" w:eastAsia="Times New Roman" w:hAnsi="Arial" w:cs="Arial"/>
          <w:sz w:val="24"/>
          <w:szCs w:val="24"/>
          <w:lang w:eastAsia="en-GB"/>
        </w:rPr>
        <w:t>E</w:t>
      </w:r>
      <w:r w:rsidR="5B9F54AF" w:rsidRPr="00EA2BDB">
        <w:rPr>
          <w:rFonts w:ascii="Arial" w:eastAsia="Times New Roman" w:hAnsi="Arial" w:cs="Arial"/>
          <w:sz w:val="24"/>
          <w:szCs w:val="24"/>
          <w:lang w:eastAsia="en-GB"/>
        </w:rPr>
        <w:t>ducation</w:t>
      </w:r>
      <w:r w:rsidRPr="00EA2BDB">
        <w:rPr>
          <w:rFonts w:ascii="Arial" w:eastAsia="Times New Roman" w:hAnsi="Arial" w:cs="Arial"/>
          <w:sz w:val="24"/>
          <w:szCs w:val="24"/>
          <w:lang w:eastAsia="en-GB"/>
        </w:rPr>
        <w:t xml:space="preserve"> September 2023</w:t>
      </w:r>
      <w:r w:rsidR="116CE2A2" w:rsidRPr="00EA2BDB">
        <w:rPr>
          <w:rFonts w:ascii="Arial" w:eastAsia="Times New Roman" w:hAnsi="Arial" w:cs="Arial"/>
          <w:sz w:val="24"/>
          <w:szCs w:val="24"/>
          <w:lang w:eastAsia="en-GB"/>
        </w:rPr>
        <w:t xml:space="preserve"> (paras 166 &amp; 167):</w:t>
      </w:r>
    </w:p>
    <w:p w14:paraId="1983DCD2" w14:textId="225E29D1" w:rsidR="116CE2A2" w:rsidRPr="00EA2BDB"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EA2BDB">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EA2BDB"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EA2BDB">
        <w:rPr>
          <w:rFonts w:ascii="Arial" w:eastAsia="Times New Roman" w:hAnsi="Arial" w:cs="Arial"/>
          <w:sz w:val="24"/>
          <w:szCs w:val="24"/>
          <w:lang w:eastAsia="en-GB"/>
        </w:rPr>
        <w:t>We will ensure that arrangements are in place for the provider to liaise with us on these matters where appropriate</w:t>
      </w:r>
      <w:r w:rsidR="5F822964" w:rsidRPr="00EA2BDB">
        <w:rPr>
          <w:rFonts w:ascii="Arial" w:eastAsia="Times New Roman" w:hAnsi="Arial" w:cs="Arial"/>
          <w:sz w:val="24"/>
          <w:szCs w:val="24"/>
          <w:lang w:eastAsia="en-GB"/>
        </w:rPr>
        <w:t>, whether the children who attend are on our school roll or not</w:t>
      </w:r>
      <w:r w:rsidRPr="00EA2BDB">
        <w:rPr>
          <w:rFonts w:ascii="Arial" w:eastAsia="Times New Roman" w:hAnsi="Arial" w:cs="Arial"/>
          <w:sz w:val="24"/>
          <w:szCs w:val="24"/>
          <w:lang w:eastAsia="en-GB"/>
        </w:rPr>
        <w:t>;</w:t>
      </w:r>
    </w:p>
    <w:p w14:paraId="399AC16A" w14:textId="072CAF87" w:rsidR="116CE2A2" w:rsidRPr="00EA2BDB"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EA2BDB">
        <w:rPr>
          <w:rFonts w:ascii="Arial" w:eastAsia="Times New Roman" w:hAnsi="Arial" w:cs="Arial"/>
          <w:sz w:val="24"/>
          <w:szCs w:val="24"/>
          <w:lang w:eastAsia="en-GB"/>
        </w:rPr>
        <w:t>As a condition of use, these safeguarding requirements will be included in any transfer of contro</w:t>
      </w:r>
      <w:r w:rsidR="002FB6CC" w:rsidRPr="00EA2BDB">
        <w:rPr>
          <w:rFonts w:ascii="Arial" w:eastAsia="Times New Roman" w:hAnsi="Arial" w:cs="Arial"/>
          <w:sz w:val="24"/>
          <w:szCs w:val="24"/>
          <w:lang w:eastAsia="en-GB"/>
        </w:rPr>
        <w:t>l agreement and failure to comply will lead to termination of the agreement.</w:t>
      </w:r>
    </w:p>
    <w:p w14:paraId="536B326C" w14:textId="5A846079" w:rsidR="0FCDE563" w:rsidRPr="00EA2BDB" w:rsidRDefault="0FCDE563" w:rsidP="7052D54D">
      <w:pPr>
        <w:pStyle w:val="ListParagraph"/>
        <w:numPr>
          <w:ilvl w:val="0"/>
          <w:numId w:val="46"/>
        </w:numPr>
        <w:spacing w:after="0" w:line="240" w:lineRule="auto"/>
        <w:rPr>
          <w:rStyle w:val="Hyperlink"/>
        </w:rPr>
      </w:pPr>
      <w:r w:rsidRPr="00EA2BDB">
        <w:rPr>
          <w:rFonts w:ascii="Arial" w:eastAsia="Times New Roman" w:hAnsi="Arial" w:cs="Arial"/>
          <w:sz w:val="24"/>
          <w:szCs w:val="24"/>
          <w:lang w:eastAsia="en-GB"/>
        </w:rPr>
        <w:t xml:space="preserve">We will expect providers to have the safeguarding arrangements set out in the following guidance in place: </w:t>
      </w:r>
      <w:hyperlink r:id="rId24">
        <w:r w:rsidR="274B0AF5" w:rsidRPr="00EA2BDB">
          <w:rPr>
            <w:rStyle w:val="Hyperlink"/>
          </w:rPr>
          <w:t>Keeping children safe in out-of-school settings - GOV.UK (www.gov.uk)</w:t>
        </w:r>
      </w:hyperlink>
    </w:p>
    <w:p w14:paraId="30E17525" w14:textId="23D54DB3" w:rsidR="7052D54D" w:rsidRDefault="7052D54D" w:rsidP="7052D54D">
      <w:pPr>
        <w:spacing w:after="0" w:line="240" w:lineRule="auto"/>
        <w:rPr>
          <w:highlight w:val="yellow"/>
        </w:rPr>
      </w:pPr>
    </w:p>
    <w:p w14:paraId="09B84E1B" w14:textId="6F0C24F9" w:rsidR="109FEF71" w:rsidRPr="00EA2BDB" w:rsidRDefault="109FEF71" w:rsidP="7052D54D">
      <w:pPr>
        <w:spacing w:after="0" w:line="240" w:lineRule="auto"/>
        <w:rPr>
          <w:u w:val="single"/>
        </w:rPr>
      </w:pPr>
      <w:r w:rsidRPr="00EA2BDB">
        <w:rPr>
          <w:rFonts w:ascii="Arial" w:eastAsia="Arial" w:hAnsi="Arial" w:cs="Arial"/>
          <w:sz w:val="24"/>
          <w:szCs w:val="24"/>
          <w:u w:val="single"/>
        </w:rPr>
        <w:t>Pupils Arriving and Leaving School on Local Authority Arranged Transport</w:t>
      </w:r>
    </w:p>
    <w:p w14:paraId="61724F5B" w14:textId="03C9DAA9" w:rsidR="109FEF71" w:rsidRPr="00EA2BDB" w:rsidRDefault="109FEF71" w:rsidP="7052D54D">
      <w:pPr>
        <w:rPr>
          <w:rFonts w:ascii="Calibri" w:eastAsia="Calibri" w:hAnsi="Calibri" w:cs="Calibri"/>
        </w:rPr>
      </w:pPr>
      <w:r w:rsidRPr="00EA2BDB">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5">
        <w:r w:rsidRPr="00EA2BDB">
          <w:rPr>
            <w:rStyle w:val="Hyperlink"/>
            <w:rFonts w:ascii="Arial" w:eastAsia="Arial" w:hAnsi="Arial" w:cs="Arial"/>
            <w:color w:val="0563C1"/>
            <w:sz w:val="24"/>
            <w:szCs w:val="24"/>
          </w:rPr>
          <w:t>IPTMonitoring@durham.gov.uk</w:t>
        </w:r>
      </w:hyperlink>
      <w:r w:rsidRPr="00EA2BDB">
        <w:rPr>
          <w:rFonts w:ascii="Arial" w:eastAsia="Arial" w:hAnsi="Arial" w:cs="Arial"/>
          <w:sz w:val="24"/>
          <w:szCs w:val="24"/>
        </w:rPr>
        <w:t xml:space="preserve"> ). We will retain a record of the inspection and outcome to demonstrate these actions. </w:t>
      </w:r>
      <w:r w:rsidRPr="00EA2BDB">
        <w:rPr>
          <w:rFonts w:ascii="Calibri" w:eastAsia="Calibri" w:hAnsi="Calibri" w:cs="Calibri"/>
        </w:rPr>
        <w:t xml:space="preserve"> </w:t>
      </w:r>
    </w:p>
    <w:p w14:paraId="024233F8" w14:textId="77777777" w:rsidR="00BE6E7B" w:rsidRPr="00F65259" w:rsidRDefault="00BE6E7B" w:rsidP="00BE6E7B">
      <w:pPr>
        <w:spacing w:after="0" w:line="240" w:lineRule="auto"/>
        <w:rPr>
          <w:rFonts w:ascii="Arial" w:eastAsia="Times New Roman" w:hAnsi="Arial" w:cs="Arial"/>
          <w:i/>
          <w:sz w:val="24"/>
          <w:szCs w:val="24"/>
          <w:lang w:eastAsia="en-GB"/>
        </w:rPr>
      </w:pPr>
    </w:p>
    <w:p w14:paraId="40D0537C" w14:textId="0CCE262F" w:rsidR="00BE6E7B" w:rsidRPr="00F65259"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F65259">
        <w:rPr>
          <w:rFonts w:ascii="Arial" w:eastAsia="Times New Roman" w:hAnsi="Arial" w:cs="Arial"/>
          <w:b/>
          <w:iCs/>
          <w:sz w:val="24"/>
          <w:szCs w:val="24"/>
          <w:lang w:eastAsia="en-GB"/>
        </w:rPr>
        <w:t>(</w:t>
      </w:r>
      <w:r w:rsidRPr="00F65259">
        <w:rPr>
          <w:rFonts w:ascii="Arial" w:eastAsia="Times New Roman" w:hAnsi="Arial" w:cs="Arial"/>
          <w:b/>
          <w:iCs/>
          <w:sz w:val="28"/>
          <w:szCs w:val="28"/>
          <w:lang w:eastAsia="en-GB"/>
        </w:rPr>
        <w:t>2)</w:t>
      </w:r>
      <w:r w:rsidR="00577488">
        <w:rPr>
          <w:rFonts w:ascii="Arial" w:eastAsia="Times New Roman" w:hAnsi="Arial" w:cs="Arial"/>
          <w:iCs/>
          <w:sz w:val="28"/>
          <w:szCs w:val="28"/>
          <w:lang w:eastAsia="en-GB"/>
        </w:rPr>
        <w:t xml:space="preserve">   </w:t>
      </w:r>
      <w:r w:rsidRPr="00F65259">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F65259"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F65259" w:rsidRDefault="00564DB1"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w:t>
      </w:r>
      <w:r w:rsidR="00BE6E7B" w:rsidRPr="00F65259">
        <w:rPr>
          <w:rFonts w:ascii="Arial" w:eastAsia="Times New Roman" w:hAnsi="Arial" w:cs="Arial"/>
          <w:sz w:val="24"/>
          <w:szCs w:val="24"/>
          <w:lang w:eastAsia="en-GB"/>
        </w:rPr>
        <w:t xml:space="preserve">taff and governors </w:t>
      </w:r>
      <w:r w:rsidRPr="00F65259">
        <w:rPr>
          <w:rFonts w:ascii="Arial" w:eastAsia="Times New Roman" w:hAnsi="Arial" w:cs="Arial"/>
          <w:sz w:val="24"/>
          <w:szCs w:val="24"/>
          <w:lang w:eastAsia="en-GB"/>
        </w:rPr>
        <w:t xml:space="preserve">who </w:t>
      </w:r>
      <w:r w:rsidR="00BE6E7B" w:rsidRPr="00F65259">
        <w:rPr>
          <w:rFonts w:ascii="Arial" w:eastAsia="Times New Roman" w:hAnsi="Arial" w:cs="Arial"/>
          <w:sz w:val="24"/>
          <w:szCs w:val="24"/>
          <w:lang w:eastAsia="en-GB"/>
        </w:rPr>
        <w:t>have received Safe</w:t>
      </w:r>
      <w:r w:rsidR="5BE0A84C" w:rsidRPr="00F65259">
        <w:rPr>
          <w:rFonts w:ascii="Arial" w:eastAsia="Times New Roman" w:hAnsi="Arial" w:cs="Arial"/>
          <w:sz w:val="24"/>
          <w:szCs w:val="24"/>
          <w:lang w:eastAsia="en-GB"/>
        </w:rPr>
        <w:t>r</w:t>
      </w:r>
      <w:r w:rsidR="00BE6E7B" w:rsidRPr="00F65259">
        <w:rPr>
          <w:rFonts w:ascii="Arial" w:eastAsia="Times New Roman" w:hAnsi="Arial" w:cs="Arial"/>
          <w:sz w:val="24"/>
          <w:szCs w:val="24"/>
          <w:lang w:eastAsia="en-GB"/>
        </w:rPr>
        <w:t xml:space="preserve"> Recruitment training</w:t>
      </w:r>
      <w:r w:rsidRPr="00F65259">
        <w:rPr>
          <w:rFonts w:ascii="Arial" w:eastAsia="Times New Roman" w:hAnsi="Arial" w:cs="Arial"/>
          <w:sz w:val="24"/>
          <w:szCs w:val="24"/>
          <w:lang w:eastAsia="en-GB"/>
        </w:rPr>
        <w:t xml:space="preserve"> are listed on the front page of this document.</w:t>
      </w:r>
    </w:p>
    <w:p w14:paraId="455E5432" w14:textId="77777777" w:rsidR="00BE6E7B" w:rsidRPr="00F65259" w:rsidRDefault="00BE6E7B" w:rsidP="006E6FA4">
      <w:pPr>
        <w:spacing w:after="0" w:line="240" w:lineRule="auto"/>
        <w:rPr>
          <w:rFonts w:ascii="Arial" w:eastAsia="Times New Roman" w:hAnsi="Arial" w:cs="Arial"/>
          <w:i/>
          <w:sz w:val="24"/>
          <w:szCs w:val="24"/>
          <w:lang w:eastAsia="en-GB"/>
        </w:rPr>
      </w:pPr>
    </w:p>
    <w:p w14:paraId="4ED0DFC0" w14:textId="11D89FE7" w:rsidR="00BE6E7B" w:rsidRPr="00F65259"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AC1E0F2">
        <w:rPr>
          <w:rFonts w:ascii="Arial" w:eastAsia="Times New Roman" w:hAnsi="Arial" w:cs="Arial"/>
          <w:sz w:val="24"/>
          <w:szCs w:val="24"/>
          <w:lang w:eastAsia="en-GB"/>
        </w:rPr>
        <w:lastRenderedPageBreak/>
        <w:t xml:space="preserve">Our school will comply with the requirements outlined in local multi-agency safeguarding arrangements ‘Key Safeguarding Employment Standards’ and in the DSCP Child Protection procedures as well as national documentation in ‘Keeping Children Safe in Education’ </w:t>
      </w:r>
      <w:r w:rsidRPr="00EA2BDB">
        <w:rPr>
          <w:rFonts w:ascii="Arial" w:eastAsia="Times New Roman" w:hAnsi="Arial" w:cs="Arial"/>
          <w:sz w:val="24"/>
          <w:szCs w:val="24"/>
          <w:lang w:eastAsia="en-GB"/>
        </w:rPr>
        <w:t xml:space="preserve">September </w:t>
      </w:r>
      <w:r w:rsidR="1F74C676" w:rsidRPr="00EA2BDB">
        <w:rPr>
          <w:rFonts w:ascii="Arial" w:eastAsia="Times New Roman" w:hAnsi="Arial" w:cs="Arial"/>
          <w:sz w:val="24"/>
          <w:szCs w:val="24"/>
          <w:lang w:eastAsia="en-GB"/>
        </w:rPr>
        <w:t>202</w:t>
      </w:r>
      <w:r w:rsidR="6E53A95D" w:rsidRPr="00EA2BDB">
        <w:rPr>
          <w:rFonts w:ascii="Arial" w:eastAsia="Times New Roman" w:hAnsi="Arial" w:cs="Arial"/>
          <w:sz w:val="24"/>
          <w:szCs w:val="24"/>
          <w:lang w:eastAsia="en-GB"/>
        </w:rPr>
        <w:t>3</w:t>
      </w:r>
      <w:r w:rsidRPr="00EA2BDB">
        <w:rPr>
          <w:rFonts w:ascii="Arial" w:eastAsia="Times New Roman" w:hAnsi="Arial" w:cs="Arial"/>
          <w:sz w:val="24"/>
          <w:szCs w:val="24"/>
          <w:lang w:eastAsia="en-GB"/>
        </w:rPr>
        <w:t>,</w:t>
      </w:r>
      <w:r w:rsidRPr="0AC1E0F2">
        <w:rPr>
          <w:rFonts w:ascii="Arial" w:eastAsia="Times New Roman" w:hAnsi="Arial" w:cs="Arial"/>
          <w:sz w:val="24"/>
          <w:szCs w:val="24"/>
          <w:lang w:eastAsia="en-GB"/>
        </w:rPr>
        <w:t xml:space="preserve"> Part </w:t>
      </w:r>
      <w:r w:rsidR="00093158">
        <w:rPr>
          <w:rFonts w:ascii="Arial" w:eastAsia="Times New Roman" w:hAnsi="Arial" w:cs="Arial"/>
          <w:sz w:val="24"/>
          <w:szCs w:val="24"/>
          <w:lang w:eastAsia="en-GB"/>
        </w:rPr>
        <w:t>Three</w:t>
      </w:r>
      <w:r w:rsidRPr="0AC1E0F2">
        <w:rPr>
          <w:rFonts w:ascii="Arial" w:eastAsia="Times New Roman" w:hAnsi="Arial" w:cs="Arial"/>
          <w:sz w:val="24"/>
          <w:szCs w:val="24"/>
          <w:lang w:eastAsia="en-GB"/>
        </w:rPr>
        <w:t xml:space="preserve">. </w:t>
      </w:r>
    </w:p>
    <w:p w14:paraId="3E249D92" w14:textId="77777777" w:rsidR="00BE6E7B" w:rsidRPr="00F65259"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1363F671" w:rsidR="00FD0298"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school will refer to its responsibilities regarding safeguarding and child protection in </w:t>
      </w:r>
      <w:r w:rsidRPr="00EA2BDB">
        <w:rPr>
          <w:rFonts w:ascii="Arial" w:eastAsia="Times New Roman" w:hAnsi="Arial" w:cs="Arial"/>
          <w:sz w:val="24"/>
          <w:szCs w:val="24"/>
          <w:lang w:eastAsia="en-GB"/>
        </w:rPr>
        <w:t xml:space="preserve">all </w:t>
      </w:r>
      <w:r w:rsidR="2FF53BFF" w:rsidRPr="00EA2BDB">
        <w:rPr>
          <w:rFonts w:ascii="Arial" w:eastAsia="Times New Roman" w:hAnsi="Arial" w:cs="Arial"/>
          <w:sz w:val="24"/>
          <w:szCs w:val="24"/>
          <w:lang w:eastAsia="en-GB"/>
        </w:rPr>
        <w:t>adverts,</w:t>
      </w:r>
      <w:r w:rsidR="1F74C676" w:rsidRPr="00EA2BDB">
        <w:rPr>
          <w:rFonts w:ascii="Arial" w:eastAsia="Times New Roman" w:hAnsi="Arial" w:cs="Arial"/>
          <w:sz w:val="24"/>
          <w:szCs w:val="24"/>
          <w:lang w:eastAsia="en-GB"/>
        </w:rPr>
        <w:t xml:space="preserve"> </w:t>
      </w:r>
      <w:r w:rsidRPr="00EA2BDB">
        <w:rPr>
          <w:rFonts w:ascii="Arial" w:eastAsia="Times New Roman" w:hAnsi="Arial" w:cs="Arial"/>
          <w:sz w:val="24"/>
          <w:szCs w:val="24"/>
          <w:lang w:eastAsia="en-GB"/>
        </w:rPr>
        <w:t xml:space="preserve">job descriptions, and/or to its profile in the school, in the general information distributed with application forms. Annex </w:t>
      </w:r>
      <w:r w:rsidR="59EF169C" w:rsidRPr="00EA2BDB">
        <w:rPr>
          <w:rFonts w:ascii="Arial" w:eastAsia="Times New Roman" w:hAnsi="Arial" w:cs="Arial"/>
          <w:sz w:val="24"/>
          <w:szCs w:val="24"/>
          <w:lang w:eastAsia="en-GB"/>
        </w:rPr>
        <w:t>C</w:t>
      </w:r>
      <w:r w:rsidRPr="00EA2BDB">
        <w:rPr>
          <w:rFonts w:ascii="Arial" w:eastAsia="Times New Roman" w:hAnsi="Arial" w:cs="Arial"/>
          <w:sz w:val="24"/>
          <w:szCs w:val="24"/>
          <w:lang w:eastAsia="en-GB"/>
        </w:rPr>
        <w:t xml:space="preserve"> in ‘Keeping Children Safe in Education’ September </w:t>
      </w:r>
      <w:r w:rsidR="1F74C676" w:rsidRPr="00EA2BDB">
        <w:rPr>
          <w:rFonts w:ascii="Arial" w:eastAsia="Times New Roman" w:hAnsi="Arial" w:cs="Arial"/>
          <w:sz w:val="24"/>
          <w:szCs w:val="24"/>
          <w:lang w:eastAsia="en-GB"/>
        </w:rPr>
        <w:t>202</w:t>
      </w:r>
      <w:r w:rsidR="68680841" w:rsidRPr="00EA2BDB">
        <w:rPr>
          <w:rFonts w:ascii="Arial" w:eastAsia="Times New Roman" w:hAnsi="Arial" w:cs="Arial"/>
          <w:sz w:val="24"/>
          <w:szCs w:val="24"/>
          <w:lang w:eastAsia="en-GB"/>
        </w:rPr>
        <w:t>3</w:t>
      </w:r>
      <w:r w:rsidRPr="00EA2BDB">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662CC5"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5A2AFB" w:rsidRDefault="00FD0298"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Our school will </w:t>
      </w:r>
      <w:r w:rsidR="00E75790" w:rsidRPr="005A2AFB">
        <w:rPr>
          <w:rFonts w:ascii="Arial" w:eastAsia="Times New Roman" w:hAnsi="Arial" w:cs="Arial"/>
          <w:sz w:val="24"/>
          <w:szCs w:val="24"/>
          <w:lang w:eastAsia="en-GB"/>
        </w:rPr>
        <w:t>adhere to</w:t>
      </w:r>
      <w:r w:rsidRPr="005A2AFB">
        <w:rPr>
          <w:rFonts w:ascii="Arial" w:eastAsia="Times New Roman" w:hAnsi="Arial" w:cs="Arial"/>
          <w:sz w:val="24"/>
          <w:szCs w:val="24"/>
          <w:lang w:eastAsia="en-GB"/>
        </w:rPr>
        <w:t xml:space="preserve"> </w:t>
      </w:r>
      <w:r w:rsidR="006748E5" w:rsidRPr="005A2AFB">
        <w:rPr>
          <w:rFonts w:ascii="Arial" w:eastAsia="Times New Roman" w:hAnsi="Arial" w:cs="Arial"/>
          <w:sz w:val="24"/>
          <w:szCs w:val="24"/>
          <w:lang w:eastAsia="en-GB"/>
        </w:rPr>
        <w:t xml:space="preserve">The Rehabilitation of Offenders Act 1974 (amended </w:t>
      </w:r>
      <w:r w:rsidR="0085292B" w:rsidRPr="005A2AFB">
        <w:rPr>
          <w:rFonts w:ascii="Arial" w:eastAsia="Times New Roman" w:hAnsi="Arial" w:cs="Arial"/>
          <w:sz w:val="24"/>
          <w:szCs w:val="24"/>
          <w:lang w:eastAsia="en-GB"/>
        </w:rPr>
        <w:t>2020)</w:t>
      </w:r>
      <w:r w:rsidR="006748E5" w:rsidRPr="005A2AFB">
        <w:rPr>
          <w:rFonts w:ascii="Arial" w:eastAsia="Times New Roman" w:hAnsi="Arial" w:cs="Arial"/>
          <w:sz w:val="24"/>
          <w:szCs w:val="24"/>
          <w:lang w:eastAsia="en-GB"/>
        </w:rPr>
        <w:t xml:space="preserve"> and the Exceptions Order 1975</w:t>
      </w:r>
      <w:r w:rsidR="0085292B" w:rsidRPr="005A2AFB">
        <w:rPr>
          <w:rFonts w:ascii="Arial" w:eastAsia="Times New Roman" w:hAnsi="Arial" w:cs="Arial"/>
          <w:sz w:val="24"/>
          <w:szCs w:val="24"/>
          <w:lang w:eastAsia="en-GB"/>
        </w:rPr>
        <w:t xml:space="preserve"> </w:t>
      </w:r>
      <w:r w:rsidR="00230647" w:rsidRPr="005A2AFB">
        <w:rPr>
          <w:rFonts w:ascii="Arial" w:eastAsia="Times New Roman" w:hAnsi="Arial" w:cs="Arial"/>
          <w:sz w:val="24"/>
          <w:szCs w:val="24"/>
          <w:lang w:eastAsia="en-GB"/>
        </w:rPr>
        <w:t xml:space="preserve">taking account of any declarations at the point of </w:t>
      </w:r>
      <w:r w:rsidR="0085292B" w:rsidRPr="005A2AFB">
        <w:rPr>
          <w:rFonts w:ascii="Arial" w:eastAsia="Times New Roman" w:hAnsi="Arial" w:cs="Arial"/>
          <w:sz w:val="24"/>
          <w:szCs w:val="24"/>
          <w:lang w:eastAsia="en-GB"/>
        </w:rPr>
        <w:t xml:space="preserve">interview </w:t>
      </w:r>
      <w:r w:rsidR="00230647" w:rsidRPr="005A2AFB">
        <w:rPr>
          <w:rFonts w:ascii="Arial" w:eastAsia="Times New Roman" w:hAnsi="Arial" w:cs="Arial"/>
          <w:sz w:val="24"/>
          <w:szCs w:val="24"/>
          <w:lang w:eastAsia="en-GB"/>
        </w:rPr>
        <w:t>and not during shortlisting from application.</w:t>
      </w:r>
      <w:r w:rsidR="00E75790" w:rsidRPr="005A2AFB">
        <w:rPr>
          <w:rFonts w:ascii="Arial" w:eastAsia="Times New Roman" w:hAnsi="Arial" w:cs="Arial"/>
          <w:sz w:val="24"/>
          <w:szCs w:val="24"/>
          <w:lang w:eastAsia="en-GB"/>
        </w:rPr>
        <w:t xml:space="preserve"> </w:t>
      </w:r>
    </w:p>
    <w:p w14:paraId="11DCF9C3" w14:textId="77777777" w:rsidR="00BE6E7B" w:rsidRPr="005A2AFB"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0A8CEA62" w:rsidR="1F74C676" w:rsidRPr="00EA2BDB" w:rsidRDefault="1F74C676" w:rsidP="006E6FA4">
      <w:pPr>
        <w:numPr>
          <w:ilvl w:val="0"/>
          <w:numId w:val="4"/>
        </w:numPr>
        <w:spacing w:after="0" w:line="240" w:lineRule="auto"/>
        <w:contextualSpacing/>
        <w:rPr>
          <w:rFonts w:ascii="Arial" w:eastAsia="Arial" w:hAnsi="Arial" w:cs="Arial"/>
          <w:sz w:val="24"/>
          <w:szCs w:val="24"/>
        </w:rPr>
      </w:pPr>
      <w:r w:rsidRPr="00EA2BDB">
        <w:rPr>
          <w:rFonts w:ascii="Arial" w:eastAsia="Times New Roman" w:hAnsi="Arial" w:cs="Arial"/>
          <w:sz w:val="24"/>
          <w:szCs w:val="24"/>
          <w:lang w:eastAsia="en-GB"/>
        </w:rPr>
        <w:t>Our school will undertake appropriate pre-employment checks</w:t>
      </w:r>
      <w:r w:rsidR="5844E41B" w:rsidRPr="00EA2BDB">
        <w:rPr>
          <w:rFonts w:ascii="Arial" w:eastAsia="Times New Roman" w:hAnsi="Arial" w:cs="Arial"/>
          <w:sz w:val="24"/>
          <w:szCs w:val="24"/>
          <w:lang w:eastAsia="en-GB"/>
        </w:rPr>
        <w:t xml:space="preserve">, including online </w:t>
      </w:r>
      <w:r w:rsidR="02094435" w:rsidRPr="00EA2BDB">
        <w:rPr>
          <w:rFonts w:ascii="Arial" w:eastAsia="Times New Roman" w:hAnsi="Arial" w:cs="Arial"/>
          <w:sz w:val="24"/>
          <w:szCs w:val="24"/>
          <w:lang w:eastAsia="en-GB"/>
        </w:rPr>
        <w:t>searches</w:t>
      </w:r>
      <w:r w:rsidR="2BC6128C" w:rsidRPr="00EA2BDB">
        <w:rPr>
          <w:rFonts w:ascii="Arial" w:eastAsia="Times New Roman" w:hAnsi="Arial" w:cs="Arial"/>
          <w:sz w:val="24"/>
          <w:szCs w:val="24"/>
          <w:lang w:eastAsia="en-GB"/>
        </w:rPr>
        <w:t>,</w:t>
      </w:r>
      <w:r w:rsidRPr="00EA2BDB">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64241123" w:rsidRPr="00EA2BDB">
        <w:rPr>
          <w:rFonts w:ascii="Arial" w:eastAsia="Times New Roman" w:hAnsi="Arial" w:cs="Arial"/>
          <w:sz w:val="24"/>
          <w:szCs w:val="24"/>
          <w:lang w:eastAsia="en-GB"/>
        </w:rPr>
        <w:t>Three</w:t>
      </w:r>
      <w:r w:rsidRPr="00EA2BDB">
        <w:rPr>
          <w:rFonts w:ascii="Arial" w:eastAsia="Times New Roman" w:hAnsi="Arial" w:cs="Arial"/>
          <w:sz w:val="24"/>
          <w:szCs w:val="24"/>
          <w:lang w:eastAsia="en-GB"/>
        </w:rPr>
        <w:t>: Safer Recruitment in ‘Keeping Children Safe in Education’, September 202</w:t>
      </w:r>
      <w:r w:rsidR="07E26701" w:rsidRPr="00EA2BDB">
        <w:rPr>
          <w:rFonts w:ascii="Arial" w:eastAsia="Times New Roman" w:hAnsi="Arial" w:cs="Arial"/>
          <w:sz w:val="24"/>
          <w:szCs w:val="24"/>
          <w:lang w:eastAsia="en-GB"/>
        </w:rPr>
        <w:t>3</w:t>
      </w:r>
      <w:r w:rsidRPr="00EA2BDB">
        <w:rPr>
          <w:rFonts w:ascii="Arial" w:eastAsia="Times New Roman" w:hAnsi="Arial" w:cs="Arial"/>
          <w:sz w:val="24"/>
          <w:szCs w:val="24"/>
          <w:lang w:eastAsia="en-GB"/>
        </w:rPr>
        <w:t xml:space="preserve">. </w:t>
      </w:r>
      <w:r w:rsidR="26047C45" w:rsidRPr="00EA2BDB">
        <w:rPr>
          <w:rFonts w:ascii="Arial" w:eastAsia="Times New Roman" w:hAnsi="Arial" w:cs="Arial"/>
          <w:sz w:val="24"/>
          <w:szCs w:val="24"/>
          <w:lang w:eastAsia="en-GB"/>
        </w:rPr>
        <w:t xml:space="preserve">We will also ensure that relevant staff are made aware of their responsibilities to disclose anything </w:t>
      </w:r>
      <w:r w:rsidR="48054519" w:rsidRPr="00EA2BDB">
        <w:rPr>
          <w:rFonts w:ascii="Arial" w:eastAsia="Times New Roman" w:hAnsi="Arial" w:cs="Arial"/>
          <w:sz w:val="24"/>
          <w:szCs w:val="24"/>
          <w:lang w:eastAsia="en-GB"/>
        </w:rPr>
        <w:t xml:space="preserve">relating to “Disqualification Under the Childcare Act 2006” </w:t>
      </w:r>
      <w:hyperlink r:id="rId26">
        <w:r w:rsidR="2D5B0F57" w:rsidRPr="00EA2BDB">
          <w:rPr>
            <w:rStyle w:val="Hyperlink"/>
            <w:rFonts w:ascii="Arial" w:eastAsia="Arial" w:hAnsi="Arial" w:cs="Arial"/>
            <w:sz w:val="24"/>
            <w:szCs w:val="24"/>
          </w:rPr>
          <w:t>Disqualification under the Childcare Act 2006 - GOV.UK (www.gov.uk)</w:t>
        </w:r>
      </w:hyperlink>
    </w:p>
    <w:p w14:paraId="030E7B8F" w14:textId="48E57E66" w:rsidR="0F3D47CB" w:rsidRPr="00EA2BDB" w:rsidRDefault="0F3D47CB" w:rsidP="006E6FA4">
      <w:pPr>
        <w:numPr>
          <w:ilvl w:val="0"/>
          <w:numId w:val="4"/>
        </w:numPr>
        <w:spacing w:after="0" w:line="240" w:lineRule="auto"/>
        <w:contextualSpacing/>
        <w:rPr>
          <w:rFonts w:ascii="Arial" w:eastAsia="Arial" w:hAnsi="Arial" w:cs="Arial"/>
          <w:sz w:val="24"/>
          <w:szCs w:val="24"/>
        </w:rPr>
      </w:pPr>
      <w:r w:rsidRPr="00EA2BDB">
        <w:rPr>
          <w:rFonts w:ascii="Arial" w:eastAsia="Arial" w:hAnsi="Arial" w:cs="Arial"/>
          <w:sz w:val="24"/>
          <w:szCs w:val="24"/>
        </w:rPr>
        <w:t>We will follow good practice advice and inform shortlisted candidates that online searches will be carried out.</w:t>
      </w:r>
    </w:p>
    <w:p w14:paraId="23EF6F41" w14:textId="77777777" w:rsidR="00BE6E7B" w:rsidRPr="00EA2BDB"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1AAF45BD" w:rsidR="00BE6E7B" w:rsidRPr="00F65259" w:rsidRDefault="00BE6E7B"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A2BDB">
        <w:rPr>
          <w:rFonts w:ascii="Arial" w:eastAsia="Times New Roman" w:hAnsi="Arial" w:cs="Arial"/>
          <w:sz w:val="24"/>
          <w:szCs w:val="24"/>
          <w:lang w:eastAsia="en-GB"/>
        </w:rPr>
        <w:t xml:space="preserve">As outlined in ‘Keeping Children Safe in Education’, September </w:t>
      </w:r>
      <w:r w:rsidR="1F74C676" w:rsidRPr="00EA2BDB">
        <w:rPr>
          <w:rFonts w:ascii="Arial" w:eastAsia="Times New Roman" w:hAnsi="Arial" w:cs="Arial"/>
          <w:sz w:val="24"/>
          <w:szCs w:val="24"/>
          <w:lang w:eastAsia="en-GB"/>
        </w:rPr>
        <w:t>202</w:t>
      </w:r>
      <w:r w:rsidR="2181C453" w:rsidRPr="00EA2BDB">
        <w:rPr>
          <w:rFonts w:ascii="Arial" w:eastAsia="Times New Roman" w:hAnsi="Arial" w:cs="Arial"/>
          <w:sz w:val="24"/>
          <w:szCs w:val="24"/>
          <w:lang w:eastAsia="en-GB"/>
        </w:rPr>
        <w:t>3</w:t>
      </w:r>
      <w:r w:rsidRPr="00EA2BDB">
        <w:rPr>
          <w:rFonts w:ascii="Arial" w:eastAsia="Times New Roman" w:hAnsi="Arial" w:cs="Arial"/>
          <w:sz w:val="24"/>
          <w:szCs w:val="24"/>
          <w:lang w:eastAsia="en-GB"/>
        </w:rPr>
        <w:t xml:space="preserve"> (paras </w:t>
      </w:r>
      <w:r w:rsidR="4C940778" w:rsidRPr="00EA2BDB">
        <w:rPr>
          <w:rFonts w:ascii="Arial" w:eastAsia="Times New Roman" w:hAnsi="Arial" w:cs="Arial"/>
          <w:sz w:val="24"/>
          <w:szCs w:val="24"/>
          <w:lang w:eastAsia="en-GB"/>
        </w:rPr>
        <w:t>2</w:t>
      </w:r>
      <w:r w:rsidR="00AA2AF8" w:rsidRPr="00EA2BDB">
        <w:rPr>
          <w:rFonts w:ascii="Arial" w:eastAsia="Times New Roman" w:hAnsi="Arial" w:cs="Arial"/>
          <w:sz w:val="24"/>
          <w:szCs w:val="24"/>
          <w:lang w:eastAsia="en-GB"/>
        </w:rPr>
        <w:t>3</w:t>
      </w:r>
      <w:r w:rsidR="0049090F" w:rsidRPr="00EA2BDB">
        <w:rPr>
          <w:rFonts w:ascii="Arial" w:eastAsia="Times New Roman" w:hAnsi="Arial" w:cs="Arial"/>
          <w:sz w:val="24"/>
          <w:szCs w:val="24"/>
          <w:lang w:eastAsia="en-GB"/>
        </w:rPr>
        <w:t>8</w:t>
      </w:r>
      <w:r w:rsidR="4C940778" w:rsidRPr="00EA2BDB">
        <w:rPr>
          <w:rFonts w:ascii="Arial" w:eastAsia="Times New Roman" w:hAnsi="Arial" w:cs="Arial"/>
          <w:sz w:val="24"/>
          <w:szCs w:val="24"/>
          <w:lang w:eastAsia="en-GB"/>
        </w:rPr>
        <w:t>-2</w:t>
      </w:r>
      <w:r w:rsidR="00AA2AF8" w:rsidRPr="00EA2BDB">
        <w:rPr>
          <w:rFonts w:ascii="Arial" w:eastAsia="Times New Roman" w:hAnsi="Arial" w:cs="Arial"/>
          <w:sz w:val="24"/>
          <w:szCs w:val="24"/>
          <w:lang w:eastAsia="en-GB"/>
        </w:rPr>
        <w:t>4</w:t>
      </w:r>
      <w:r w:rsidR="0083184E" w:rsidRPr="00EA2BDB">
        <w:rPr>
          <w:rFonts w:ascii="Arial" w:eastAsia="Times New Roman" w:hAnsi="Arial" w:cs="Arial"/>
          <w:sz w:val="24"/>
          <w:szCs w:val="24"/>
          <w:lang w:eastAsia="en-GB"/>
        </w:rPr>
        <w:t>8</w:t>
      </w:r>
      <w:r w:rsidR="00331BAD" w:rsidRPr="00EA2BDB">
        <w:rPr>
          <w:rFonts w:ascii="Arial" w:eastAsia="Times New Roman" w:hAnsi="Arial" w:cs="Arial"/>
          <w:sz w:val="24"/>
          <w:szCs w:val="24"/>
          <w:lang w:eastAsia="en-GB"/>
        </w:rPr>
        <w:t>)</w:t>
      </w:r>
      <w:r w:rsidR="4C940778" w:rsidRPr="00EA2BDB">
        <w:rPr>
          <w:rFonts w:ascii="Arial" w:eastAsia="Times New Roman" w:hAnsi="Arial" w:cs="Arial"/>
          <w:sz w:val="24"/>
          <w:szCs w:val="24"/>
          <w:lang w:eastAsia="en-GB"/>
        </w:rPr>
        <w:t xml:space="preserve"> </w:t>
      </w:r>
      <w:r w:rsidRPr="00EA2BDB">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FC57742" w:rsidRPr="00EA2BDB">
        <w:rPr>
          <w:rFonts w:ascii="Arial" w:eastAsia="Times New Roman" w:hAnsi="Arial" w:cs="Arial"/>
          <w:sz w:val="24"/>
          <w:szCs w:val="24"/>
          <w:lang w:eastAsia="en-GB"/>
        </w:rPr>
        <w:t xml:space="preserve">Risk assessments will be undertaken to determine the level of checks needed for any volunteers within our school </w:t>
      </w:r>
      <w:r w:rsidR="5434BCA9" w:rsidRPr="00EA2BDB">
        <w:rPr>
          <w:rFonts w:ascii="Arial" w:eastAsia="Times New Roman" w:hAnsi="Arial" w:cs="Arial"/>
          <w:sz w:val="24"/>
          <w:szCs w:val="24"/>
          <w:lang w:eastAsia="en-GB"/>
        </w:rPr>
        <w:t>(</w:t>
      </w:r>
      <w:r w:rsidRPr="00EA2BDB">
        <w:rPr>
          <w:rFonts w:ascii="Arial" w:eastAsia="Times New Roman" w:hAnsi="Arial" w:cs="Arial"/>
          <w:sz w:val="24"/>
          <w:szCs w:val="24"/>
          <w:lang w:eastAsia="en-GB"/>
        </w:rPr>
        <w:t>KCSIE 202</w:t>
      </w:r>
      <w:r w:rsidR="0049090F" w:rsidRPr="00EA2BDB">
        <w:rPr>
          <w:rFonts w:ascii="Arial" w:eastAsia="Times New Roman" w:hAnsi="Arial" w:cs="Arial"/>
          <w:sz w:val="24"/>
          <w:szCs w:val="24"/>
          <w:lang w:eastAsia="en-GB"/>
        </w:rPr>
        <w:t>3,</w:t>
      </w:r>
      <w:r w:rsidRPr="00EA2BDB">
        <w:rPr>
          <w:rFonts w:ascii="Arial" w:eastAsia="Times New Roman" w:hAnsi="Arial" w:cs="Arial"/>
          <w:sz w:val="24"/>
          <w:szCs w:val="24"/>
          <w:lang w:eastAsia="en-GB"/>
        </w:rPr>
        <w:t xml:space="preserve"> para</w:t>
      </w:r>
      <w:r w:rsidR="60B02039" w:rsidRPr="00EA2BDB">
        <w:rPr>
          <w:rFonts w:ascii="Arial" w:eastAsia="Times New Roman" w:hAnsi="Arial" w:cs="Arial"/>
          <w:sz w:val="24"/>
          <w:szCs w:val="24"/>
          <w:lang w:eastAsia="en-GB"/>
        </w:rPr>
        <w:t xml:space="preserve">s </w:t>
      </w:r>
      <w:r w:rsidR="008E5916" w:rsidRPr="00EA2BDB">
        <w:rPr>
          <w:rFonts w:ascii="Arial" w:eastAsia="Times New Roman" w:hAnsi="Arial" w:cs="Arial"/>
          <w:sz w:val="24"/>
          <w:szCs w:val="24"/>
          <w:lang w:eastAsia="en-GB"/>
        </w:rPr>
        <w:t>30</w:t>
      </w:r>
      <w:r w:rsidR="0049090F" w:rsidRPr="00EA2BDB">
        <w:rPr>
          <w:rFonts w:ascii="Arial" w:eastAsia="Times New Roman" w:hAnsi="Arial" w:cs="Arial"/>
          <w:sz w:val="24"/>
          <w:szCs w:val="24"/>
          <w:lang w:eastAsia="en-GB"/>
        </w:rPr>
        <w:t>4</w:t>
      </w:r>
      <w:r w:rsidR="60B02039" w:rsidRPr="00EA2BDB">
        <w:rPr>
          <w:rFonts w:ascii="Arial" w:eastAsia="Times New Roman" w:hAnsi="Arial" w:cs="Arial"/>
          <w:sz w:val="24"/>
          <w:szCs w:val="24"/>
          <w:lang w:eastAsia="en-GB"/>
        </w:rPr>
        <w:t>-</w:t>
      </w:r>
      <w:r w:rsidR="008E5916" w:rsidRPr="00EA2BDB">
        <w:rPr>
          <w:rFonts w:ascii="Arial" w:eastAsia="Times New Roman" w:hAnsi="Arial" w:cs="Arial"/>
          <w:sz w:val="24"/>
          <w:szCs w:val="24"/>
          <w:lang w:eastAsia="en-GB"/>
        </w:rPr>
        <w:t>30</w:t>
      </w:r>
      <w:r w:rsidR="0049090F" w:rsidRPr="00EA2BDB">
        <w:rPr>
          <w:rFonts w:ascii="Arial" w:eastAsia="Times New Roman" w:hAnsi="Arial" w:cs="Arial"/>
          <w:sz w:val="24"/>
          <w:szCs w:val="24"/>
          <w:lang w:eastAsia="en-GB"/>
        </w:rPr>
        <w:t>7</w:t>
      </w:r>
      <w:r w:rsidRPr="00EA2BDB">
        <w:rPr>
          <w:rFonts w:ascii="Arial" w:eastAsia="Times New Roman" w:hAnsi="Arial" w:cs="Arial"/>
          <w:sz w:val="24"/>
          <w:szCs w:val="24"/>
          <w:lang w:eastAsia="en-GB"/>
        </w:rPr>
        <w:t>).</w:t>
      </w:r>
    </w:p>
    <w:p w14:paraId="38911285" w14:textId="77777777" w:rsidR="006E25D7"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F65259"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 our school:</w:t>
      </w:r>
    </w:p>
    <w:p w14:paraId="60280E7A" w14:textId="77777777" w:rsidR="00564DB1"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5A2AFB" w:rsidRDefault="6332AF0A"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4EF2E5DD">
        <w:rPr>
          <w:rFonts w:ascii="Arial" w:eastAsia="Times New Roman" w:hAnsi="Arial" w:cs="Arial"/>
          <w:sz w:val="24"/>
          <w:szCs w:val="24"/>
          <w:lang w:eastAsia="en-GB"/>
        </w:rPr>
        <w:t>W</w:t>
      </w:r>
      <w:r w:rsidR="00BE6E7B" w:rsidRPr="4EF2E5DD">
        <w:rPr>
          <w:rFonts w:ascii="Arial" w:eastAsia="Times New Roman" w:hAnsi="Arial" w:cs="Arial"/>
          <w:sz w:val="24"/>
          <w:szCs w:val="24"/>
          <w:lang w:eastAsia="en-GB"/>
        </w:rPr>
        <w:t xml:space="preserve">e ensure that appropriate DBS checks are carried out before employing supply staff. </w:t>
      </w:r>
      <w:r w:rsidR="428521A3" w:rsidRPr="005A2AFB">
        <w:rPr>
          <w:rFonts w:ascii="Arial" w:eastAsia="Times New Roman" w:hAnsi="Arial" w:cs="Arial"/>
          <w:sz w:val="24"/>
          <w:szCs w:val="24"/>
          <w:lang w:eastAsia="en-GB"/>
        </w:rPr>
        <w:t>We will obtain written notification that the appropriate checks have been completed</w:t>
      </w:r>
      <w:r w:rsidR="0F61E30C" w:rsidRPr="005A2AFB">
        <w:rPr>
          <w:rFonts w:ascii="Arial" w:eastAsia="Times New Roman" w:hAnsi="Arial" w:cs="Arial"/>
          <w:sz w:val="24"/>
          <w:szCs w:val="24"/>
          <w:lang w:eastAsia="en-GB"/>
        </w:rPr>
        <w:t>. We will also check that the member of suppl</w:t>
      </w:r>
      <w:r w:rsidR="439BE948" w:rsidRPr="005A2AFB">
        <w:rPr>
          <w:rFonts w:ascii="Arial" w:eastAsia="Times New Roman" w:hAnsi="Arial" w:cs="Arial"/>
          <w:sz w:val="24"/>
          <w:szCs w:val="24"/>
          <w:lang w:eastAsia="en-GB"/>
        </w:rPr>
        <w:t>y</w:t>
      </w:r>
      <w:r w:rsidR="0F61E30C" w:rsidRPr="005A2AFB">
        <w:rPr>
          <w:rFonts w:ascii="Arial" w:eastAsia="Times New Roman" w:hAnsi="Arial" w:cs="Arial"/>
          <w:sz w:val="24"/>
          <w:szCs w:val="24"/>
          <w:lang w:eastAsia="en-GB"/>
        </w:rPr>
        <w:t xml:space="preserve"> staff is the same person for whom these ch</w:t>
      </w:r>
      <w:r w:rsidR="597DFABB" w:rsidRPr="005A2AFB">
        <w:rPr>
          <w:rFonts w:ascii="Arial" w:eastAsia="Times New Roman" w:hAnsi="Arial" w:cs="Arial"/>
          <w:sz w:val="24"/>
          <w:szCs w:val="24"/>
          <w:lang w:eastAsia="en-GB"/>
        </w:rPr>
        <w:t>e</w:t>
      </w:r>
      <w:r w:rsidR="0F61E30C" w:rsidRPr="005A2AFB">
        <w:rPr>
          <w:rFonts w:ascii="Arial" w:eastAsia="Times New Roman" w:hAnsi="Arial" w:cs="Arial"/>
          <w:sz w:val="24"/>
          <w:szCs w:val="24"/>
          <w:lang w:eastAsia="en-GB"/>
        </w:rPr>
        <w:t xml:space="preserve">cks have been made. </w:t>
      </w:r>
    </w:p>
    <w:p w14:paraId="193DC0F9" w14:textId="2C43E5F2"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Our Governing Body will be aware of their responsibilities in connection with staff appointments and similarly aware of their liabilities especially if they fail to follow LA guidance.</w:t>
      </w:r>
    </w:p>
    <w:p w14:paraId="120F0DBB" w14:textId="40B3691C" w:rsidR="00BE6E7B" w:rsidRPr="005A2AFB"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Members of our governing body </w:t>
      </w:r>
      <w:r w:rsidR="4404E473" w:rsidRPr="005A2AFB">
        <w:rPr>
          <w:rFonts w:ascii="Arial" w:eastAsia="Times New Roman" w:hAnsi="Arial" w:cs="Arial"/>
          <w:sz w:val="24"/>
          <w:szCs w:val="24"/>
          <w:lang w:eastAsia="en-GB"/>
        </w:rPr>
        <w:t xml:space="preserve">will have an enhanced DBS check. They will also </w:t>
      </w:r>
      <w:r w:rsidRPr="005A2AFB">
        <w:rPr>
          <w:rFonts w:ascii="Arial" w:eastAsia="Times New Roman" w:hAnsi="Arial" w:cs="Arial"/>
          <w:sz w:val="24"/>
          <w:szCs w:val="24"/>
          <w:lang w:eastAsia="en-GB"/>
        </w:rPr>
        <w:t>be subject to a Section 128 check.</w:t>
      </w:r>
    </w:p>
    <w:p w14:paraId="03042998" w14:textId="7D4EFFCD"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F65259" w:rsidRDefault="00BE6E7B" w:rsidP="006E6FA4">
      <w:pPr>
        <w:numPr>
          <w:ilvl w:val="0"/>
          <w:numId w:val="27"/>
        </w:numPr>
        <w:spacing w:before="120" w:after="120" w:line="240" w:lineRule="auto"/>
        <w:ind w:left="357" w:hanging="357"/>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Volunteers, helpers and staff new to the school are </w:t>
      </w:r>
      <w:r w:rsidRPr="005A2AFB">
        <w:rPr>
          <w:rFonts w:ascii="Arial" w:eastAsia="Times New Roman" w:hAnsi="Arial" w:cs="Arial"/>
          <w:sz w:val="24"/>
          <w:szCs w:val="24"/>
          <w:lang w:eastAsia="en-GB"/>
        </w:rPr>
        <w:t xml:space="preserve">given </w:t>
      </w:r>
      <w:r w:rsidR="001049DF" w:rsidRPr="005A2AFB">
        <w:rPr>
          <w:rFonts w:ascii="Arial" w:eastAsia="Times New Roman" w:hAnsi="Arial" w:cs="Arial"/>
          <w:sz w:val="24"/>
          <w:szCs w:val="24"/>
          <w:lang w:eastAsia="en-GB"/>
        </w:rPr>
        <w:t>documentation</w:t>
      </w:r>
      <w:r w:rsidRPr="00F65259">
        <w:rPr>
          <w:rFonts w:ascii="Arial" w:eastAsia="Times New Roman" w:hAnsi="Arial" w:cs="Arial"/>
          <w:sz w:val="24"/>
          <w:szCs w:val="24"/>
          <w:lang w:eastAsia="en-GB"/>
        </w:rPr>
        <w:t xml:space="preserve"> that covers behaviour guidelines for staff and volunteers.</w:t>
      </w:r>
    </w:p>
    <w:p w14:paraId="19E1683D" w14:textId="248E6B6F" w:rsidR="4E79CCD2" w:rsidRPr="00EA2BDB" w:rsidRDefault="4E79CCD2" w:rsidP="57A45EAE">
      <w:pPr>
        <w:spacing w:before="120" w:after="120" w:line="240" w:lineRule="auto"/>
        <w:jc w:val="both"/>
        <w:rPr>
          <w:rFonts w:ascii="Arial" w:eastAsia="Times New Roman" w:hAnsi="Arial" w:cs="Arial"/>
          <w:sz w:val="24"/>
          <w:szCs w:val="24"/>
          <w:u w:val="single"/>
          <w:lang w:eastAsia="en-GB"/>
        </w:rPr>
      </w:pPr>
      <w:r w:rsidRPr="00EA2BDB">
        <w:rPr>
          <w:rFonts w:ascii="Arial" w:eastAsia="Times New Roman" w:hAnsi="Arial" w:cs="Arial"/>
          <w:sz w:val="24"/>
          <w:szCs w:val="24"/>
          <w:u w:val="single"/>
          <w:lang w:eastAsia="en-GB"/>
        </w:rPr>
        <w:t>Alternative Provision</w:t>
      </w:r>
      <w:r w:rsidR="7EBD823C" w:rsidRPr="00EA2BDB">
        <w:rPr>
          <w:rFonts w:ascii="Arial" w:eastAsia="Times New Roman" w:hAnsi="Arial" w:cs="Arial"/>
          <w:sz w:val="24"/>
          <w:szCs w:val="24"/>
          <w:u w:val="single"/>
          <w:lang w:eastAsia="en-GB"/>
        </w:rPr>
        <w:t xml:space="preserve"> (KCSIE September 2023 Para 326</w:t>
      </w:r>
      <w:r w:rsidR="5E0FF4D5" w:rsidRPr="00EA2BDB">
        <w:rPr>
          <w:rFonts w:ascii="Arial" w:eastAsia="Times New Roman" w:hAnsi="Arial" w:cs="Arial"/>
          <w:sz w:val="24"/>
          <w:szCs w:val="24"/>
          <w:u w:val="single"/>
          <w:lang w:eastAsia="en-GB"/>
        </w:rPr>
        <w:t>)</w:t>
      </w:r>
      <w:r w:rsidRPr="00EA2BDB">
        <w:rPr>
          <w:rFonts w:ascii="Arial" w:eastAsia="Times New Roman" w:hAnsi="Arial" w:cs="Arial"/>
          <w:sz w:val="24"/>
          <w:szCs w:val="24"/>
          <w:u w:val="single"/>
          <w:lang w:eastAsia="en-GB"/>
        </w:rPr>
        <w:t>:</w:t>
      </w:r>
    </w:p>
    <w:p w14:paraId="09A47A07" w14:textId="67FBD9D5" w:rsidR="4E79CCD2" w:rsidRPr="00EA2BDB" w:rsidRDefault="4E79CCD2" w:rsidP="006E6FA4">
      <w:pPr>
        <w:spacing w:before="120" w:after="120" w:line="240" w:lineRule="auto"/>
        <w:rPr>
          <w:rFonts w:ascii="Arial" w:eastAsia="Times New Roman" w:hAnsi="Arial" w:cs="Arial"/>
          <w:sz w:val="24"/>
          <w:szCs w:val="24"/>
          <w:lang w:eastAsia="en-GB"/>
        </w:rPr>
      </w:pPr>
      <w:r w:rsidRPr="00EA2BDB">
        <w:rPr>
          <w:rFonts w:ascii="Arial" w:eastAsia="Times New Roman" w:hAnsi="Arial" w:cs="Arial"/>
          <w:sz w:val="24"/>
          <w:szCs w:val="24"/>
          <w:lang w:eastAsia="en-GB"/>
        </w:rPr>
        <w:t>Where we place a pupil with an alternative provision provider</w:t>
      </w:r>
      <w:r w:rsidR="45D13ED3" w:rsidRPr="00EA2BDB">
        <w:rPr>
          <w:rFonts w:ascii="Arial" w:eastAsia="Times New Roman" w:hAnsi="Arial" w:cs="Arial"/>
          <w:sz w:val="24"/>
          <w:szCs w:val="24"/>
          <w:lang w:eastAsia="en-GB"/>
        </w:rPr>
        <w:t xml:space="preserve"> (AP Provider)</w:t>
      </w:r>
      <w:r w:rsidRPr="00EA2BDB">
        <w:rPr>
          <w:rFonts w:ascii="Arial" w:eastAsia="Times New Roman" w:hAnsi="Arial" w:cs="Arial"/>
          <w:sz w:val="24"/>
          <w:szCs w:val="24"/>
          <w:lang w:eastAsia="en-GB"/>
        </w:rPr>
        <w:t>, we will understand that we continue to be responsible for the safeguarding of that pupil &amp;</w:t>
      </w:r>
      <w:r w:rsidR="297AD671" w:rsidRPr="00EA2BDB">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EA2BDB" w:rsidRDefault="297AD671" w:rsidP="006E6FA4">
      <w:pPr>
        <w:pStyle w:val="ListParagraph"/>
        <w:numPr>
          <w:ilvl w:val="0"/>
          <w:numId w:val="47"/>
        </w:numPr>
        <w:spacing w:before="120" w:after="120" w:line="240" w:lineRule="auto"/>
        <w:rPr>
          <w:rFonts w:ascii="Arial" w:eastAsia="Times New Roman" w:hAnsi="Arial" w:cs="Arial"/>
          <w:sz w:val="24"/>
          <w:szCs w:val="24"/>
          <w:lang w:eastAsia="en-GB"/>
        </w:rPr>
      </w:pPr>
      <w:r w:rsidRPr="00EA2BDB">
        <w:rPr>
          <w:rFonts w:ascii="Arial" w:eastAsia="Times New Roman" w:hAnsi="Arial" w:cs="Arial"/>
          <w:sz w:val="24"/>
          <w:szCs w:val="24"/>
          <w:lang w:eastAsia="en-GB"/>
        </w:rPr>
        <w:t xml:space="preserve">Obtaining written confirmation from the AP Provider </w:t>
      </w:r>
      <w:r w:rsidR="08541FCB" w:rsidRPr="00EA2BDB">
        <w:rPr>
          <w:rFonts w:ascii="Arial" w:eastAsia="Times New Roman" w:hAnsi="Arial" w:cs="Arial"/>
          <w:sz w:val="24"/>
          <w:szCs w:val="24"/>
          <w:lang w:eastAsia="en-GB"/>
        </w:rPr>
        <w:t>that appropriate checks have been carried out on individuals working at the establishment.</w:t>
      </w:r>
    </w:p>
    <w:p w14:paraId="63DB221A" w14:textId="77777777" w:rsidR="003C037E" w:rsidRPr="00F65259" w:rsidRDefault="003C037E" w:rsidP="006E6FA4">
      <w:pPr>
        <w:spacing w:after="0" w:line="240" w:lineRule="auto"/>
        <w:rPr>
          <w:rFonts w:ascii="Arial" w:eastAsia="Times New Roman" w:hAnsi="Arial" w:cs="Arial"/>
          <w:b/>
          <w:i/>
          <w:sz w:val="24"/>
          <w:szCs w:val="24"/>
          <w:lang w:eastAsia="en-GB"/>
        </w:rPr>
      </w:pPr>
    </w:p>
    <w:p w14:paraId="077E7674" w14:textId="77777777" w:rsidR="00BE6E7B" w:rsidRPr="00F65259"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F65259">
        <w:rPr>
          <w:rFonts w:ascii="Arial" w:eastAsia="Times New Roman" w:hAnsi="Arial" w:cs="Arial"/>
          <w:b/>
          <w:iCs/>
          <w:sz w:val="28"/>
          <w:szCs w:val="28"/>
          <w:lang w:eastAsia="en-GB"/>
        </w:rPr>
        <w:t xml:space="preserve">(3) </w:t>
      </w:r>
      <w:r w:rsidRPr="00F65259">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F65259" w:rsidRDefault="00BE6E7B" w:rsidP="006E6FA4">
      <w:pPr>
        <w:spacing w:after="0" w:line="240" w:lineRule="auto"/>
        <w:rPr>
          <w:rFonts w:ascii="Arial" w:eastAsia="Times New Roman" w:hAnsi="Arial" w:cs="Arial"/>
          <w:sz w:val="24"/>
          <w:szCs w:val="24"/>
          <w:lang w:eastAsia="en-GB"/>
        </w:rPr>
      </w:pPr>
    </w:p>
    <w:p w14:paraId="09DFD38A" w14:textId="19363E69" w:rsidR="00BE6E7B" w:rsidRPr="00EA2BDB" w:rsidRDefault="13EC769D" w:rsidP="006E6FA4">
      <w:pPr>
        <w:spacing w:after="0" w:line="240" w:lineRule="auto"/>
        <w:contextualSpacing/>
        <w:rPr>
          <w:rFonts w:ascii="Arial" w:eastAsia="Times New Roman" w:hAnsi="Arial" w:cs="Arial"/>
          <w:sz w:val="24"/>
          <w:szCs w:val="24"/>
          <w:lang w:eastAsia="en-GB"/>
        </w:rPr>
      </w:pPr>
      <w:r w:rsidRPr="00EA2BDB">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EA2BDB">
        <w:rPr>
          <w:rFonts w:ascii="Arial" w:eastAsia="Times New Roman" w:hAnsi="Arial" w:cs="Arial"/>
          <w:sz w:val="24"/>
          <w:szCs w:val="24"/>
          <w:lang w:eastAsia="en-GB"/>
        </w:rPr>
        <w:t xml:space="preserve"> include:</w:t>
      </w:r>
    </w:p>
    <w:p w14:paraId="53F19401" w14:textId="4BBBC4A2" w:rsidR="408E3FFC" w:rsidRPr="00EA2BDB" w:rsidRDefault="408E3FFC" w:rsidP="006E6FA4">
      <w:pPr>
        <w:pStyle w:val="ListParagraph"/>
        <w:numPr>
          <w:ilvl w:val="0"/>
          <w:numId w:val="9"/>
        </w:numPr>
        <w:spacing w:before="120" w:after="0" w:line="240" w:lineRule="auto"/>
        <w:ind w:left="426" w:hanging="357"/>
        <w:rPr>
          <w:rFonts w:ascii="Arial" w:eastAsia="Arial" w:hAnsi="Arial" w:cs="Arial"/>
          <w:sz w:val="24"/>
          <w:szCs w:val="24"/>
        </w:rPr>
      </w:pPr>
      <w:r w:rsidRPr="00EA2BDB">
        <w:rPr>
          <w:rFonts w:ascii="Arial" w:eastAsia="Arial" w:hAnsi="Arial" w:cs="Arial"/>
          <w:sz w:val="24"/>
          <w:szCs w:val="24"/>
        </w:rPr>
        <w:t>Creating the right culture and environment so that staff feel comfortable to discuss matters both within and outside (including online) the workplace.</w:t>
      </w:r>
    </w:p>
    <w:p w14:paraId="6AC316FE" w14:textId="67F36F94" w:rsidR="00BE6E7B" w:rsidRPr="00EA2BDB" w:rsidRDefault="00BE6E7B" w:rsidP="006E6FA4">
      <w:pPr>
        <w:pStyle w:val="ListParagraph"/>
        <w:numPr>
          <w:ilvl w:val="0"/>
          <w:numId w:val="9"/>
        </w:numPr>
        <w:spacing w:before="120" w:after="0" w:line="240" w:lineRule="auto"/>
        <w:ind w:left="426" w:hanging="357"/>
        <w:contextualSpacing w:val="0"/>
        <w:rPr>
          <w:rFonts w:eastAsiaTheme="minorEastAsia"/>
          <w:sz w:val="24"/>
          <w:szCs w:val="24"/>
        </w:rPr>
      </w:pPr>
      <w:r w:rsidRPr="00EA2BDB">
        <w:rPr>
          <w:rFonts w:ascii="Arial" w:eastAsia="Times New Roman" w:hAnsi="Arial" w:cs="Arial"/>
          <w:sz w:val="24"/>
          <w:szCs w:val="24"/>
          <w:lang w:eastAsia="en-GB"/>
        </w:rPr>
        <w:t>The child protection policy</w:t>
      </w:r>
      <w:r w:rsidR="3A73AC90" w:rsidRPr="00EA2BDB">
        <w:rPr>
          <w:rFonts w:ascii="Arial" w:eastAsia="Times New Roman" w:hAnsi="Arial" w:cs="Arial"/>
          <w:sz w:val="24"/>
          <w:szCs w:val="24"/>
          <w:lang w:eastAsia="en-GB"/>
        </w:rPr>
        <w:t xml:space="preserve"> </w:t>
      </w:r>
      <w:r w:rsidR="3A73AC90" w:rsidRPr="00EA2BDB">
        <w:rPr>
          <w:rFonts w:ascii="Arial" w:eastAsia="Arial" w:hAnsi="Arial" w:cs="Arial"/>
          <w:sz w:val="24"/>
          <w:szCs w:val="24"/>
        </w:rPr>
        <w:t xml:space="preserve">which should amongst other things also include the policy and procedures to deal with </w:t>
      </w:r>
      <w:r w:rsidR="00093158" w:rsidRPr="00EA2BDB">
        <w:rPr>
          <w:rFonts w:ascii="Arial" w:eastAsia="Arial" w:hAnsi="Arial" w:cs="Arial"/>
          <w:sz w:val="24"/>
          <w:szCs w:val="24"/>
        </w:rPr>
        <w:t>child on child</w:t>
      </w:r>
      <w:r w:rsidR="3A73AC90" w:rsidRPr="00EA2BDB">
        <w:rPr>
          <w:rFonts w:ascii="Arial" w:eastAsia="Arial" w:hAnsi="Arial" w:cs="Arial"/>
          <w:sz w:val="24"/>
          <w:szCs w:val="24"/>
        </w:rPr>
        <w:t xml:space="preserve"> </w:t>
      </w:r>
      <w:r w:rsidR="006C6370" w:rsidRPr="00EA2BDB">
        <w:rPr>
          <w:rFonts w:ascii="Arial" w:eastAsia="Arial" w:hAnsi="Arial" w:cs="Arial"/>
          <w:sz w:val="24"/>
          <w:szCs w:val="24"/>
        </w:rPr>
        <w:t>abuse.</w:t>
      </w:r>
    </w:p>
    <w:p w14:paraId="763A8848" w14:textId="10ED64CD" w:rsidR="00003EED" w:rsidRPr="00EA2BDB" w:rsidRDefault="00BE6E7B" w:rsidP="006E6FA4">
      <w:pPr>
        <w:pStyle w:val="ListParagraph"/>
        <w:numPr>
          <w:ilvl w:val="0"/>
          <w:numId w:val="9"/>
        </w:numPr>
        <w:spacing w:before="120" w:after="0" w:line="240" w:lineRule="auto"/>
        <w:ind w:left="426" w:hanging="357"/>
      </w:pPr>
      <w:r w:rsidRPr="00EA2BDB">
        <w:rPr>
          <w:rFonts w:ascii="Arial" w:eastAsia="Times New Roman" w:hAnsi="Arial" w:cs="Arial"/>
          <w:sz w:val="24"/>
          <w:szCs w:val="24"/>
          <w:lang w:eastAsia="en-GB"/>
        </w:rPr>
        <w:t xml:space="preserve">The behaviour policy </w:t>
      </w:r>
      <w:r w:rsidR="4D233D9A" w:rsidRPr="00EA2BDB">
        <w:rPr>
          <w:rFonts w:ascii="Arial" w:eastAsia="Arial" w:hAnsi="Arial" w:cs="Arial"/>
          <w:sz w:val="24"/>
          <w:szCs w:val="24"/>
        </w:rPr>
        <w:t>(which should include measures to prevent bullying, including cyberbullying, prejudice-based and discriminatory bullying</w:t>
      </w:r>
      <w:r w:rsidR="00093158" w:rsidRPr="00EA2BDB">
        <w:rPr>
          <w:rFonts w:ascii="Arial" w:eastAsia="Arial" w:hAnsi="Arial" w:cs="Arial"/>
          <w:sz w:val="24"/>
          <w:szCs w:val="24"/>
        </w:rPr>
        <w:t>, including LGBT+</w:t>
      </w:r>
      <w:r w:rsidR="4D233D9A" w:rsidRPr="00EA2BDB">
        <w:rPr>
          <w:rFonts w:ascii="Arial" w:eastAsia="Arial" w:hAnsi="Arial" w:cs="Arial"/>
          <w:sz w:val="24"/>
          <w:szCs w:val="24"/>
        </w:rPr>
        <w:t>)</w:t>
      </w:r>
      <w:r w:rsidR="00003EED" w:rsidRPr="00EA2BDB">
        <w:rPr>
          <w:rFonts w:ascii="Arial" w:eastAsia="Arial" w:hAnsi="Arial" w:cs="Arial"/>
          <w:sz w:val="24"/>
          <w:szCs w:val="24"/>
        </w:rPr>
        <w:t>.</w:t>
      </w:r>
      <w:r w:rsidR="072DA7B7" w:rsidRPr="00EA2BDB">
        <w:rPr>
          <w:rFonts w:ascii="Arial" w:eastAsia="Arial" w:hAnsi="Arial" w:cs="Arial"/>
          <w:sz w:val="24"/>
          <w:szCs w:val="24"/>
        </w:rPr>
        <w:t xml:space="preserve">  This policy takes the </w:t>
      </w:r>
      <w:r w:rsidR="68AE6B5A" w:rsidRPr="00EA2BDB">
        <w:rPr>
          <w:rFonts w:ascii="Arial" w:eastAsia="Arial" w:hAnsi="Arial" w:cs="Arial"/>
          <w:sz w:val="24"/>
          <w:szCs w:val="24"/>
        </w:rPr>
        <w:t xml:space="preserve">‘Behaviour in Schools Guidance September 2022’ into account.  </w:t>
      </w:r>
      <w:hyperlink r:id="rId27">
        <w:r w:rsidR="68AE6B5A" w:rsidRPr="00EA2BDB">
          <w:rPr>
            <w:rStyle w:val="Hyperlink"/>
            <w:rFonts w:ascii="Arial" w:hAnsi="Arial" w:cs="Arial"/>
            <w:sz w:val="24"/>
            <w:szCs w:val="24"/>
          </w:rPr>
          <w:t>Behaviour in schools - GOV.UK (www.gov.uk)</w:t>
        </w:r>
      </w:hyperlink>
    </w:p>
    <w:p w14:paraId="656F87F9" w14:textId="1F870732" w:rsidR="4D233D9A" w:rsidRPr="00EA2BDB" w:rsidRDefault="00003EED" w:rsidP="006E6FA4">
      <w:pPr>
        <w:pStyle w:val="ListParagraph"/>
        <w:numPr>
          <w:ilvl w:val="0"/>
          <w:numId w:val="9"/>
        </w:numPr>
        <w:spacing w:before="120" w:after="0" w:line="240" w:lineRule="auto"/>
        <w:ind w:left="426" w:hanging="357"/>
        <w:contextualSpacing w:val="0"/>
        <w:rPr>
          <w:rFonts w:eastAsiaTheme="minorEastAsia"/>
          <w:sz w:val="24"/>
          <w:szCs w:val="24"/>
        </w:rPr>
      </w:pPr>
      <w:r w:rsidRPr="00EA2BDB">
        <w:rPr>
          <w:rFonts w:ascii="Arial" w:eastAsia="Arial" w:hAnsi="Arial" w:cs="Arial"/>
          <w:sz w:val="24"/>
          <w:szCs w:val="24"/>
        </w:rPr>
        <w:t>The s</w:t>
      </w:r>
      <w:r w:rsidR="4D233D9A" w:rsidRPr="00EA2BDB">
        <w:rPr>
          <w:rFonts w:ascii="Arial" w:eastAsia="Arial" w:hAnsi="Arial" w:cs="Arial"/>
          <w:sz w:val="24"/>
          <w:szCs w:val="24"/>
        </w:rPr>
        <w:t xml:space="preserve">taff </w:t>
      </w:r>
      <w:r w:rsidR="006F5C9B" w:rsidRPr="00EA2BDB">
        <w:rPr>
          <w:rFonts w:ascii="Arial" w:eastAsia="Arial" w:hAnsi="Arial" w:cs="Arial"/>
          <w:sz w:val="24"/>
          <w:szCs w:val="24"/>
        </w:rPr>
        <w:t>code of conduct</w:t>
      </w:r>
      <w:r w:rsidR="4D233D9A" w:rsidRPr="00EA2BDB">
        <w:rPr>
          <w:rFonts w:ascii="Arial" w:eastAsia="Arial" w:hAnsi="Arial" w:cs="Arial"/>
          <w:sz w:val="24"/>
          <w:szCs w:val="24"/>
        </w:rPr>
        <w:t xml:space="preserve"> policy (sometimes called a </w:t>
      </w:r>
      <w:r w:rsidR="006F5C9B" w:rsidRPr="00EA2BDB">
        <w:rPr>
          <w:rFonts w:ascii="Arial" w:eastAsia="Arial" w:hAnsi="Arial" w:cs="Arial"/>
          <w:sz w:val="24"/>
          <w:szCs w:val="24"/>
        </w:rPr>
        <w:t>staff behaviour policy</w:t>
      </w:r>
      <w:r w:rsidR="4D233D9A" w:rsidRPr="00EA2BDB">
        <w:rPr>
          <w:rFonts w:ascii="Arial" w:eastAsia="Arial" w:hAnsi="Arial" w:cs="Arial"/>
          <w:sz w:val="24"/>
          <w:szCs w:val="24"/>
        </w:rPr>
        <w:t>)</w:t>
      </w:r>
      <w:r w:rsidRPr="00EA2BDB">
        <w:rPr>
          <w:rFonts w:ascii="Arial" w:eastAsia="Arial" w:hAnsi="Arial" w:cs="Arial"/>
          <w:sz w:val="24"/>
          <w:szCs w:val="24"/>
        </w:rPr>
        <w:t>.</w:t>
      </w:r>
    </w:p>
    <w:p w14:paraId="5384E65D" w14:textId="7A6A8CF1" w:rsidR="00BE6E7B" w:rsidRPr="00EA2BDB"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00EA2BDB">
        <w:rPr>
          <w:rFonts w:ascii="Arial" w:eastAsia="Times New Roman" w:hAnsi="Arial" w:cs="Arial"/>
          <w:sz w:val="24"/>
          <w:szCs w:val="24"/>
          <w:lang w:eastAsia="en-GB"/>
        </w:rPr>
        <w:t>The safeguarding response to children who go missing from education</w:t>
      </w:r>
      <w:r w:rsidR="00003EED" w:rsidRPr="00EA2BDB">
        <w:rPr>
          <w:rFonts w:ascii="Arial" w:eastAsia="Times New Roman" w:hAnsi="Arial" w:cs="Arial"/>
          <w:sz w:val="24"/>
          <w:szCs w:val="24"/>
          <w:lang w:eastAsia="en-GB"/>
        </w:rPr>
        <w:t>.</w:t>
      </w:r>
      <w:r w:rsidRPr="00EA2BDB">
        <w:rPr>
          <w:rFonts w:ascii="Arial" w:eastAsia="Times New Roman" w:hAnsi="Arial" w:cs="Arial"/>
          <w:sz w:val="24"/>
          <w:szCs w:val="24"/>
          <w:lang w:eastAsia="en-GB"/>
        </w:rPr>
        <w:t xml:space="preserve"> </w:t>
      </w:r>
    </w:p>
    <w:p w14:paraId="2C866D94" w14:textId="62756735" w:rsidR="00BE6E7B" w:rsidRPr="00EA2BDB"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00EA2BDB">
        <w:rPr>
          <w:rFonts w:ascii="Arial" w:eastAsia="Times New Roman" w:hAnsi="Arial" w:cs="Arial"/>
          <w:sz w:val="24"/>
          <w:szCs w:val="24"/>
          <w:lang w:eastAsia="en-GB"/>
        </w:rPr>
        <w:t>The role of the designated safeguarding lead (including the identity of the designated safeguarding lead and any deputies)</w:t>
      </w:r>
      <w:r w:rsidR="55C1F86A" w:rsidRPr="00EA2BDB">
        <w:rPr>
          <w:rFonts w:ascii="Arial" w:eastAsia="Times New Roman" w:hAnsi="Arial" w:cs="Arial"/>
          <w:sz w:val="24"/>
          <w:szCs w:val="24"/>
          <w:lang w:eastAsia="en-GB"/>
        </w:rPr>
        <w:t>.</w:t>
      </w:r>
      <w:r w:rsidRPr="00EA2BDB">
        <w:rPr>
          <w:rFonts w:ascii="Arial" w:eastAsia="Times New Roman" w:hAnsi="Arial" w:cs="Arial"/>
          <w:sz w:val="24"/>
          <w:szCs w:val="24"/>
          <w:lang w:eastAsia="en-GB"/>
        </w:rPr>
        <w:t xml:space="preserve"> </w:t>
      </w:r>
    </w:p>
    <w:p w14:paraId="3C26A0E8" w14:textId="5E8A53E3" w:rsidR="00BE6E7B" w:rsidRPr="00EA2BDB" w:rsidRDefault="00BE6E7B" w:rsidP="006E6FA4">
      <w:pPr>
        <w:spacing w:after="0" w:line="240" w:lineRule="auto"/>
        <w:ind w:left="720"/>
        <w:rPr>
          <w:rFonts w:ascii="Arial" w:eastAsia="Times New Roman" w:hAnsi="Arial" w:cs="Arial"/>
          <w:sz w:val="24"/>
          <w:szCs w:val="24"/>
          <w:lang w:eastAsia="en-GB"/>
        </w:rPr>
      </w:pPr>
      <w:r w:rsidRPr="00EA2BDB">
        <w:rPr>
          <w:rFonts w:ascii="Arial" w:eastAsia="Times New Roman" w:hAnsi="Arial" w:cs="Arial"/>
          <w:sz w:val="24"/>
          <w:szCs w:val="24"/>
          <w:lang w:eastAsia="en-GB"/>
        </w:rPr>
        <w:t xml:space="preserve"> </w:t>
      </w:r>
    </w:p>
    <w:p w14:paraId="2879BD23" w14:textId="1F9263B1" w:rsidR="00BE6E7B" w:rsidRPr="00F65259" w:rsidRDefault="00BE6E7B" w:rsidP="006E6FA4">
      <w:pPr>
        <w:spacing w:after="0" w:line="240" w:lineRule="auto"/>
        <w:contextualSpacing/>
        <w:rPr>
          <w:rFonts w:ascii="Arial" w:eastAsia="Times New Roman" w:hAnsi="Arial" w:cs="Arial"/>
          <w:sz w:val="24"/>
          <w:szCs w:val="24"/>
          <w:lang w:eastAsia="en-GB"/>
        </w:rPr>
      </w:pPr>
      <w:r w:rsidRPr="00EA2BDB">
        <w:rPr>
          <w:rFonts w:ascii="Arial" w:eastAsia="Times New Roman" w:hAnsi="Arial" w:cs="Arial"/>
          <w:sz w:val="24"/>
          <w:szCs w:val="24"/>
          <w:lang w:eastAsia="en-GB"/>
        </w:rPr>
        <w:t xml:space="preserve">Copies of policies and a copy of Part </w:t>
      </w:r>
      <w:r w:rsidR="006F5C9B" w:rsidRPr="00EA2BDB">
        <w:rPr>
          <w:rFonts w:ascii="Arial" w:eastAsia="Times New Roman" w:hAnsi="Arial" w:cs="Arial"/>
          <w:sz w:val="24"/>
          <w:szCs w:val="24"/>
          <w:lang w:eastAsia="en-GB"/>
        </w:rPr>
        <w:t>One</w:t>
      </w:r>
      <w:r w:rsidRPr="00EA2BDB">
        <w:rPr>
          <w:rFonts w:ascii="Arial" w:eastAsia="Times New Roman" w:hAnsi="Arial" w:cs="Arial"/>
          <w:sz w:val="24"/>
          <w:szCs w:val="24"/>
          <w:lang w:eastAsia="en-GB"/>
        </w:rPr>
        <w:t xml:space="preserve"> of Keeping Children Safe in Education, September </w:t>
      </w:r>
      <w:r w:rsidR="1F74C676" w:rsidRPr="00EA2BDB">
        <w:rPr>
          <w:rFonts w:ascii="Arial" w:eastAsia="Times New Roman" w:hAnsi="Arial" w:cs="Arial"/>
          <w:sz w:val="24"/>
          <w:szCs w:val="24"/>
          <w:lang w:eastAsia="en-GB"/>
        </w:rPr>
        <w:t>202</w:t>
      </w:r>
      <w:r w:rsidR="4C143CF9" w:rsidRPr="00EA2BDB">
        <w:rPr>
          <w:rFonts w:ascii="Arial" w:eastAsia="Times New Roman" w:hAnsi="Arial" w:cs="Arial"/>
          <w:sz w:val="24"/>
          <w:szCs w:val="24"/>
          <w:lang w:eastAsia="en-GB"/>
        </w:rPr>
        <w:t>3</w:t>
      </w:r>
      <w:r w:rsidRPr="00EA2BDB">
        <w:rPr>
          <w:rFonts w:ascii="Arial" w:eastAsia="Times New Roman" w:hAnsi="Arial" w:cs="Arial"/>
          <w:sz w:val="24"/>
          <w:szCs w:val="24"/>
          <w:lang w:eastAsia="en-GB"/>
        </w:rPr>
        <w:t>, will be provided to staff and volunteers at induction.  All staff</w:t>
      </w:r>
      <w:r w:rsidR="66604E32" w:rsidRPr="00EA2BDB">
        <w:rPr>
          <w:rFonts w:ascii="Arial" w:eastAsia="Times New Roman" w:hAnsi="Arial" w:cs="Arial"/>
          <w:sz w:val="24"/>
          <w:szCs w:val="24"/>
          <w:lang w:eastAsia="en-GB"/>
        </w:rPr>
        <w:t>, volunteers</w:t>
      </w:r>
      <w:r w:rsidRPr="00EA2BDB">
        <w:rPr>
          <w:rFonts w:ascii="Arial" w:eastAsia="Times New Roman" w:hAnsi="Arial" w:cs="Arial"/>
          <w:sz w:val="24"/>
          <w:szCs w:val="24"/>
          <w:lang w:eastAsia="en-GB"/>
        </w:rPr>
        <w:t xml:space="preserve"> and supply staff are </w:t>
      </w:r>
      <w:r w:rsidRPr="00EA2BDB">
        <w:rPr>
          <w:rFonts w:ascii="Arial" w:eastAsia="Times New Roman" w:hAnsi="Arial" w:cs="Arial"/>
          <w:b/>
          <w:bCs/>
          <w:i/>
          <w:iCs/>
          <w:sz w:val="24"/>
          <w:szCs w:val="24"/>
          <w:lang w:eastAsia="en-GB"/>
        </w:rPr>
        <w:t>required to read</w:t>
      </w:r>
      <w:r w:rsidRPr="00EA2BDB">
        <w:rPr>
          <w:rFonts w:ascii="Arial" w:eastAsia="Times New Roman" w:hAnsi="Arial" w:cs="Arial"/>
          <w:sz w:val="24"/>
          <w:szCs w:val="24"/>
          <w:lang w:eastAsia="en-GB"/>
        </w:rPr>
        <w:t xml:space="preserve"> this.</w:t>
      </w:r>
    </w:p>
    <w:p w14:paraId="6159B770" w14:textId="77777777" w:rsidR="00BE6E7B" w:rsidRPr="00F65259"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F65259" w:rsidRDefault="00BE6E7B" w:rsidP="006E6FA4">
      <w:pPr>
        <w:spacing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lastRenderedPageBreak/>
        <w:t xml:space="preserve">All </w:t>
      </w:r>
      <w:r w:rsidRPr="005A2AFB">
        <w:rPr>
          <w:rFonts w:ascii="Arial" w:eastAsia="Times New Roman" w:hAnsi="Arial" w:cs="Arial"/>
          <w:sz w:val="24"/>
          <w:szCs w:val="24"/>
          <w:lang w:eastAsia="en-GB"/>
        </w:rPr>
        <w:t>staff</w:t>
      </w:r>
      <w:r w:rsidR="4A6D07FD" w:rsidRPr="005A2AFB">
        <w:rPr>
          <w:rFonts w:ascii="Arial" w:eastAsia="Times New Roman" w:hAnsi="Arial" w:cs="Arial"/>
          <w:sz w:val="24"/>
          <w:szCs w:val="24"/>
          <w:lang w:eastAsia="en-GB"/>
        </w:rPr>
        <w:t xml:space="preserve">, volunteers </w:t>
      </w:r>
      <w:r w:rsidRPr="005A2AFB">
        <w:rPr>
          <w:rFonts w:ascii="Arial" w:eastAsia="Times New Roman" w:hAnsi="Arial" w:cs="Arial"/>
          <w:sz w:val="24"/>
          <w:szCs w:val="24"/>
          <w:lang w:eastAsia="en-GB"/>
        </w:rPr>
        <w:t>and</w:t>
      </w:r>
      <w:r w:rsidRPr="4EF2E5DD">
        <w:rPr>
          <w:rFonts w:ascii="Arial" w:eastAsia="Times New Roman" w:hAnsi="Arial" w:cs="Arial"/>
          <w:sz w:val="24"/>
          <w:szCs w:val="24"/>
          <w:lang w:eastAsia="en-GB"/>
        </w:rPr>
        <w:t xml:space="preserve"> supply staff will be made aware of:</w:t>
      </w:r>
    </w:p>
    <w:p w14:paraId="11038421" w14:textId="25D16081" w:rsidR="00BE6E7B" w:rsidRPr="00F65259"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Our local ‘early help’ process and their role in it</w:t>
      </w:r>
      <w:r w:rsidR="00003EED">
        <w:rPr>
          <w:rFonts w:ascii="Arial" w:eastAsia="Times New Roman" w:hAnsi="Arial" w:cs="Arial"/>
          <w:sz w:val="24"/>
          <w:szCs w:val="24"/>
          <w:lang w:eastAsia="en-GB"/>
        </w:rPr>
        <w:t>.</w:t>
      </w:r>
    </w:p>
    <w:p w14:paraId="4EF0A800" w14:textId="213049BB" w:rsidR="00BE6E7B" w:rsidRPr="00F65259"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The process for making referrals to Children’s Social Care and </w:t>
      </w:r>
      <w:r w:rsidRPr="005A2AFB">
        <w:rPr>
          <w:rFonts w:ascii="Arial" w:eastAsia="Times New Roman" w:hAnsi="Arial" w:cs="Arial"/>
          <w:sz w:val="24"/>
          <w:szCs w:val="24"/>
          <w:lang w:eastAsia="en-GB"/>
        </w:rPr>
        <w:t>section</w:t>
      </w:r>
      <w:r w:rsidR="02AB56CB" w:rsidRPr="005A2AFB">
        <w:rPr>
          <w:rFonts w:ascii="Arial" w:eastAsia="Times New Roman" w:hAnsi="Arial" w:cs="Arial"/>
          <w:sz w:val="24"/>
          <w:szCs w:val="24"/>
          <w:lang w:eastAsia="en-GB"/>
        </w:rPr>
        <w:t>s 17 and</w:t>
      </w:r>
      <w:r w:rsidRPr="4EF2E5DD">
        <w:rPr>
          <w:rFonts w:ascii="Arial" w:eastAsia="Times New Roman" w:hAnsi="Arial" w:cs="Arial"/>
          <w:sz w:val="24"/>
          <w:szCs w:val="24"/>
          <w:lang w:eastAsia="en-GB"/>
        </w:rPr>
        <w:t xml:space="preserve"> 47 that may follow a referral, along with the role they may be expected to play in such assessments</w:t>
      </w:r>
      <w:r w:rsidR="00003EED">
        <w:rPr>
          <w:rFonts w:ascii="Arial" w:eastAsia="Times New Roman" w:hAnsi="Arial" w:cs="Arial"/>
          <w:sz w:val="24"/>
          <w:szCs w:val="24"/>
          <w:lang w:eastAsia="en-GB"/>
        </w:rPr>
        <w:t>.</w:t>
      </w:r>
    </w:p>
    <w:p w14:paraId="0169E2D1" w14:textId="2E5D752B" w:rsidR="00BE6E7B" w:rsidRPr="00F65259" w:rsidRDefault="00BE6E7B" w:rsidP="006E6FA4">
      <w:pPr>
        <w:pStyle w:val="ListParagraph"/>
        <w:numPr>
          <w:ilvl w:val="0"/>
          <w:numId w:val="28"/>
        </w:numPr>
        <w:spacing w:before="120" w:after="120"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Pr>
          <w:rFonts w:ascii="Arial" w:eastAsia="Times New Roman" w:hAnsi="Arial" w:cs="Arial"/>
          <w:sz w:val="24"/>
          <w:szCs w:val="24"/>
          <w:lang w:eastAsia="en-GB"/>
        </w:rPr>
        <w:t>.</w:t>
      </w:r>
    </w:p>
    <w:p w14:paraId="562F2518" w14:textId="39015DF1" w:rsidR="00BE6E7B" w:rsidRPr="006F5C9B" w:rsidRDefault="003C037E" w:rsidP="006E6FA4">
      <w:pPr>
        <w:numPr>
          <w:ilvl w:val="0"/>
          <w:numId w:val="29"/>
        </w:numPr>
        <w:spacing w:after="0" w:line="240" w:lineRule="auto"/>
        <w:contextualSpacing/>
        <w:rPr>
          <w:rFonts w:ascii="Arial" w:eastAsia="Times New Roman" w:hAnsi="Arial" w:cs="Arial"/>
          <w:sz w:val="24"/>
          <w:szCs w:val="24"/>
          <w:lang w:eastAsia="en-GB"/>
        </w:rPr>
      </w:pPr>
      <w:r w:rsidRPr="006F5C9B">
        <w:rPr>
          <w:rFonts w:ascii="Arial" w:eastAsia="Times New Roman" w:hAnsi="Arial" w:cs="Arial"/>
          <w:sz w:val="24"/>
          <w:szCs w:val="24"/>
          <w:lang w:eastAsia="en-GB"/>
        </w:rPr>
        <w:t>T</w:t>
      </w:r>
      <w:r w:rsidR="00BE6E7B" w:rsidRPr="006F5C9B">
        <w:rPr>
          <w:rFonts w:ascii="Arial" w:eastAsia="Times New Roman" w:hAnsi="Arial" w:cs="Arial"/>
          <w:sz w:val="24"/>
          <w:szCs w:val="24"/>
          <w:lang w:eastAsia="en-GB"/>
        </w:rPr>
        <w:t>he practical government guidance document ‘</w:t>
      </w:r>
      <w:r w:rsidR="006F5C9B" w:rsidRPr="006F5C9B">
        <w:rPr>
          <w:rFonts w:ascii="Arial" w:eastAsia="Times New Roman" w:hAnsi="Arial" w:cs="Arial"/>
          <w:sz w:val="24"/>
          <w:szCs w:val="24"/>
          <w:lang w:eastAsia="en-GB"/>
        </w:rPr>
        <w:t>Guidance for safer working practice for those working with children and young people in education settings</w:t>
      </w:r>
      <w:r w:rsidR="006F5C9B">
        <w:rPr>
          <w:rFonts w:ascii="Arial" w:eastAsia="Times New Roman" w:hAnsi="Arial" w:cs="Arial"/>
          <w:sz w:val="24"/>
          <w:szCs w:val="24"/>
          <w:lang w:eastAsia="en-GB"/>
        </w:rPr>
        <w:t>’</w:t>
      </w:r>
      <w:r w:rsidR="00BE6E7B" w:rsidRPr="006F5C9B">
        <w:rPr>
          <w:rFonts w:ascii="Arial" w:eastAsia="Times New Roman" w:hAnsi="Arial" w:cs="Arial"/>
          <w:sz w:val="24"/>
          <w:szCs w:val="24"/>
          <w:lang w:eastAsia="en-GB"/>
        </w:rPr>
        <w:t xml:space="preserve">, Safer Recruitment Consortium, </w:t>
      </w:r>
      <w:r w:rsidR="006F5C9B" w:rsidRPr="006F5C9B">
        <w:rPr>
          <w:rFonts w:ascii="Arial" w:eastAsia="Times New Roman" w:hAnsi="Arial" w:cs="Arial"/>
          <w:sz w:val="24"/>
          <w:szCs w:val="24"/>
          <w:lang w:eastAsia="en-GB"/>
        </w:rPr>
        <w:t>Feb 2022</w:t>
      </w:r>
      <w:r w:rsidR="00BE6E7B" w:rsidRPr="006F5C9B">
        <w:rPr>
          <w:rFonts w:ascii="Arial" w:eastAsia="Times New Roman" w:hAnsi="Arial" w:cs="Arial"/>
          <w:sz w:val="24"/>
          <w:szCs w:val="24"/>
          <w:lang w:eastAsia="en-GB"/>
        </w:rPr>
        <w:t>.</w:t>
      </w:r>
      <w:r w:rsidR="006F5C9B" w:rsidRPr="006F5C9B">
        <w:rPr>
          <w:rFonts w:ascii="Arial" w:eastAsia="Times New Roman" w:hAnsi="Arial" w:cs="Arial"/>
          <w:sz w:val="24"/>
          <w:szCs w:val="24"/>
          <w:lang w:eastAsia="en-GB"/>
        </w:rPr>
        <w:t xml:space="preserve">  </w:t>
      </w:r>
      <w:hyperlink r:id="rId28" w:history="1">
        <w:r w:rsidR="006F5C9B" w:rsidRPr="006F5C9B">
          <w:rPr>
            <w:rFonts w:ascii="Arial" w:hAnsi="Arial" w:cs="Arial"/>
            <w:color w:val="0000FF"/>
            <w:sz w:val="24"/>
            <w:szCs w:val="24"/>
            <w:u w:val="single"/>
          </w:rPr>
          <w:t>Home(saferrecruitmentconsortium.org)</w:t>
        </w:r>
      </w:hyperlink>
      <w:r w:rsidR="006F5C9B" w:rsidRPr="006F5C9B">
        <w:rPr>
          <w:rFonts w:ascii="Arial" w:eastAsia="Times New Roman" w:hAnsi="Arial" w:cs="Arial"/>
          <w:sz w:val="24"/>
          <w:szCs w:val="24"/>
          <w:lang w:eastAsia="en-GB"/>
        </w:rPr>
        <w:t xml:space="preserve"> </w:t>
      </w:r>
    </w:p>
    <w:p w14:paraId="69AEFA43" w14:textId="77777777" w:rsidR="00BE6E7B" w:rsidRPr="00F65259" w:rsidRDefault="00BE6E7B" w:rsidP="006E6FA4">
      <w:pPr>
        <w:spacing w:after="0" w:line="240" w:lineRule="auto"/>
        <w:rPr>
          <w:rFonts w:ascii="Arial" w:eastAsia="Times New Roman" w:hAnsi="Arial" w:cs="Arial"/>
          <w:sz w:val="24"/>
          <w:szCs w:val="24"/>
          <w:lang w:eastAsia="en-GB"/>
        </w:rPr>
      </w:pPr>
    </w:p>
    <w:p w14:paraId="78C3BAE5" w14:textId="655D763B" w:rsidR="00BE6E7B" w:rsidRPr="00F65259" w:rsidRDefault="00BE6E7B" w:rsidP="006E6FA4">
      <w:pPr>
        <w:spacing w:after="0" w:line="240" w:lineRule="auto"/>
        <w:contextualSpacing/>
        <w:rPr>
          <w:rFonts w:ascii="Arial" w:eastAsia="Times New Roman" w:hAnsi="Arial" w:cs="Arial"/>
          <w:sz w:val="24"/>
          <w:szCs w:val="24"/>
          <w:lang w:eastAsia="en-GB"/>
        </w:rPr>
      </w:pPr>
      <w:bookmarkStart w:id="2" w:name="_Hlk18939770"/>
      <w:r w:rsidRPr="4EF2E5DD">
        <w:rPr>
          <w:rFonts w:ascii="Arial" w:eastAsia="Times New Roman" w:hAnsi="Arial" w:cs="Arial"/>
          <w:sz w:val="24"/>
          <w:szCs w:val="24"/>
          <w:lang w:eastAsia="en-GB"/>
        </w:rPr>
        <w:t xml:space="preserve">All adults working in school </w:t>
      </w:r>
      <w:r w:rsidR="003C037E" w:rsidRPr="4EF2E5DD">
        <w:rPr>
          <w:rFonts w:ascii="Arial" w:eastAsia="Times New Roman" w:hAnsi="Arial" w:cs="Arial"/>
          <w:sz w:val="24"/>
          <w:szCs w:val="24"/>
          <w:lang w:eastAsia="en-GB"/>
        </w:rPr>
        <w:t xml:space="preserve">will </w:t>
      </w:r>
      <w:r w:rsidRPr="4EF2E5DD">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4EF2E5DD">
        <w:rPr>
          <w:rFonts w:ascii="Arial" w:eastAsia="Times New Roman" w:hAnsi="Arial" w:cs="Arial"/>
          <w:sz w:val="24"/>
          <w:szCs w:val="24"/>
          <w:lang w:eastAsia="en-GB"/>
        </w:rPr>
        <w:t xml:space="preserve"> </w:t>
      </w:r>
      <w:r w:rsidR="2B6E6192" w:rsidRPr="005A2AFB">
        <w:rPr>
          <w:rFonts w:ascii="Arial" w:eastAsia="Times New Roman" w:hAnsi="Arial" w:cs="Arial"/>
          <w:sz w:val="24"/>
          <w:szCs w:val="24"/>
          <w:lang w:eastAsia="en-GB"/>
        </w:rPr>
        <w:t>Adults will also receive updated training and guidance throughout the year as necessary.</w:t>
      </w:r>
      <w:r w:rsidR="2B6E6192" w:rsidRPr="4EF2E5DD">
        <w:rPr>
          <w:rFonts w:ascii="Arial" w:eastAsia="Times New Roman" w:hAnsi="Arial" w:cs="Arial"/>
          <w:sz w:val="24"/>
          <w:szCs w:val="24"/>
          <w:lang w:eastAsia="en-GB"/>
        </w:rPr>
        <w:t xml:space="preserve"> </w:t>
      </w:r>
    </w:p>
    <w:p w14:paraId="07E5EC3D" w14:textId="77777777" w:rsidR="00BE6E7B" w:rsidRPr="00F65259"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F65259"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F65259"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F65259" w:rsidRDefault="003C037E" w:rsidP="006E6FA4">
      <w:pPr>
        <w:spacing w:after="0" w:line="240" w:lineRule="auto"/>
        <w:contextualSpacing/>
        <w:rPr>
          <w:rFonts w:ascii="Arial" w:eastAsia="Times New Roman" w:hAnsi="Arial" w:cs="Arial"/>
          <w:b/>
          <w:bCs/>
          <w:sz w:val="24"/>
          <w:szCs w:val="24"/>
          <w:lang w:eastAsia="en-GB"/>
        </w:rPr>
      </w:pPr>
      <w:r w:rsidRPr="4EF2E5DD">
        <w:rPr>
          <w:rFonts w:ascii="Arial" w:eastAsia="Times New Roman" w:hAnsi="Arial" w:cs="Arial"/>
          <w:b/>
          <w:bCs/>
          <w:sz w:val="24"/>
          <w:szCs w:val="24"/>
          <w:lang w:eastAsia="en-GB"/>
        </w:rPr>
        <w:t>Staff responsible for safeguarding</w:t>
      </w:r>
    </w:p>
    <w:p w14:paraId="20E2A104" w14:textId="0D7E42EC" w:rsidR="4EF2E5DD"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5A2AFB" w:rsidRDefault="02121E70" w:rsidP="006E6FA4">
      <w:pPr>
        <w:spacing w:after="0" w:line="240" w:lineRule="auto"/>
        <w:rPr>
          <w:rFonts w:ascii="Arial" w:eastAsia="Arial" w:hAnsi="Arial" w:cs="Arial"/>
          <w:sz w:val="24"/>
          <w:szCs w:val="24"/>
        </w:rPr>
      </w:pPr>
      <w:r w:rsidRPr="005A2AFB">
        <w:rPr>
          <w:rFonts w:ascii="Arial" w:eastAsia="Times New Roman" w:hAnsi="Arial" w:cs="Arial"/>
          <w:sz w:val="24"/>
          <w:szCs w:val="24"/>
          <w:lang w:eastAsia="en-GB"/>
        </w:rPr>
        <w:t>Our Designated Safeguarding Lead and deputies</w:t>
      </w:r>
      <w:r w:rsidRPr="005A2AFB">
        <w:rPr>
          <w:rFonts w:ascii="Arial" w:eastAsia="Times New Roman" w:hAnsi="Arial" w:cs="Arial"/>
          <w:b/>
          <w:bCs/>
          <w:sz w:val="24"/>
          <w:szCs w:val="24"/>
          <w:lang w:eastAsia="en-GB"/>
        </w:rPr>
        <w:t xml:space="preserve"> </w:t>
      </w:r>
      <w:r w:rsidRPr="005A2AFB">
        <w:rPr>
          <w:rFonts w:ascii="Arial" w:eastAsia="Times New Roman" w:hAnsi="Arial" w:cs="Arial"/>
          <w:sz w:val="24"/>
          <w:szCs w:val="24"/>
          <w:lang w:eastAsia="en-GB"/>
        </w:rPr>
        <w:t xml:space="preserve">will be given sufficient </w:t>
      </w:r>
      <w:r w:rsidR="79F68654" w:rsidRPr="005A2AFB">
        <w:rPr>
          <w:rFonts w:ascii="Arial" w:eastAsia="Times New Roman" w:hAnsi="Arial" w:cs="Arial"/>
          <w:sz w:val="24"/>
          <w:szCs w:val="24"/>
          <w:lang w:eastAsia="en-GB"/>
        </w:rPr>
        <w:t>time</w:t>
      </w:r>
      <w:r w:rsidRPr="005A2AFB">
        <w:rPr>
          <w:rFonts w:ascii="Arial" w:eastAsia="Times New Roman" w:hAnsi="Arial" w:cs="Arial"/>
          <w:sz w:val="24"/>
          <w:szCs w:val="24"/>
          <w:lang w:eastAsia="en-GB"/>
        </w:rPr>
        <w:t xml:space="preserve"> and training </w:t>
      </w:r>
      <w:r w:rsidR="0B20B157" w:rsidRPr="005A2AFB">
        <w:rPr>
          <w:rFonts w:ascii="Arial" w:eastAsia="Times New Roman" w:hAnsi="Arial" w:cs="Arial"/>
          <w:sz w:val="24"/>
          <w:szCs w:val="24"/>
          <w:lang w:eastAsia="en-GB"/>
        </w:rPr>
        <w:t xml:space="preserve">to </w:t>
      </w:r>
      <w:r w:rsidR="68816D28" w:rsidRPr="005A2AFB">
        <w:rPr>
          <w:rFonts w:ascii="Arial" w:eastAsia="Arial" w:hAnsi="Arial" w:cs="Arial"/>
          <w:sz w:val="24"/>
          <w:szCs w:val="24"/>
        </w:rPr>
        <w:t>provide them with the knowledge and skills required to carry out the</w:t>
      </w:r>
      <w:r w:rsidR="5A125616" w:rsidRPr="005A2AFB">
        <w:rPr>
          <w:rFonts w:ascii="Arial" w:eastAsia="Arial" w:hAnsi="Arial" w:cs="Arial"/>
          <w:sz w:val="24"/>
          <w:szCs w:val="24"/>
        </w:rPr>
        <w:t>ir</w:t>
      </w:r>
      <w:r w:rsidR="68816D28" w:rsidRPr="005A2AFB">
        <w:rPr>
          <w:rFonts w:ascii="Arial" w:eastAsia="Arial" w:hAnsi="Arial" w:cs="Arial"/>
          <w:sz w:val="24"/>
          <w:szCs w:val="24"/>
        </w:rPr>
        <w:t xml:space="preserve"> role</w:t>
      </w:r>
      <w:r w:rsidR="3A5FA574" w:rsidRPr="005A2AFB">
        <w:rPr>
          <w:rFonts w:ascii="Arial" w:eastAsia="Arial" w:hAnsi="Arial" w:cs="Arial"/>
          <w:sz w:val="24"/>
          <w:szCs w:val="24"/>
        </w:rPr>
        <w:t>s</w:t>
      </w:r>
      <w:r w:rsidR="68816D28" w:rsidRPr="005A2AFB">
        <w:rPr>
          <w:rFonts w:ascii="Arial" w:eastAsia="Arial" w:hAnsi="Arial" w:cs="Arial"/>
          <w:sz w:val="24"/>
          <w:szCs w:val="24"/>
        </w:rPr>
        <w:t>.</w:t>
      </w:r>
      <w:r w:rsidR="328CD213" w:rsidRPr="005A2AFB">
        <w:rPr>
          <w:rFonts w:ascii="Arial" w:eastAsia="Arial" w:hAnsi="Arial" w:cs="Arial"/>
          <w:sz w:val="24"/>
          <w:szCs w:val="24"/>
        </w:rPr>
        <w:t xml:space="preserve"> This will be updated every two years and </w:t>
      </w:r>
      <w:r w:rsidR="006F5C9B" w:rsidRPr="005A2AFB">
        <w:rPr>
          <w:rFonts w:ascii="Arial" w:eastAsia="Arial" w:hAnsi="Arial" w:cs="Arial"/>
          <w:sz w:val="24"/>
          <w:szCs w:val="24"/>
        </w:rPr>
        <w:t xml:space="preserve">a </w:t>
      </w:r>
      <w:r w:rsidR="328CD213" w:rsidRPr="005A2AFB">
        <w:rPr>
          <w:rFonts w:ascii="Arial" w:eastAsia="Arial" w:hAnsi="Arial" w:cs="Arial"/>
          <w:sz w:val="24"/>
          <w:szCs w:val="24"/>
        </w:rPr>
        <w:t xml:space="preserve">record of this training will be kept. </w:t>
      </w:r>
      <w:r w:rsidR="68816D28" w:rsidRPr="005A2AFB">
        <w:rPr>
          <w:rFonts w:ascii="Arial" w:eastAsia="Arial" w:hAnsi="Arial" w:cs="Arial"/>
          <w:sz w:val="24"/>
          <w:szCs w:val="24"/>
        </w:rPr>
        <w:t>In addition to th</w:t>
      </w:r>
      <w:r w:rsidR="13C07B94" w:rsidRPr="005A2AFB">
        <w:rPr>
          <w:rFonts w:ascii="Arial" w:eastAsia="Arial" w:hAnsi="Arial" w:cs="Arial"/>
          <w:sz w:val="24"/>
          <w:szCs w:val="24"/>
        </w:rPr>
        <w:t>is</w:t>
      </w:r>
      <w:r w:rsidR="68816D28" w:rsidRPr="005A2AFB">
        <w:rPr>
          <w:rFonts w:ascii="Arial" w:eastAsia="Arial" w:hAnsi="Arial" w:cs="Arial"/>
          <w:sz w:val="24"/>
          <w:szCs w:val="24"/>
        </w:rPr>
        <w:t xml:space="preserve"> formal training</w:t>
      </w:r>
      <w:r w:rsidR="6CC667F3" w:rsidRPr="005A2AFB">
        <w:rPr>
          <w:rFonts w:ascii="Arial" w:eastAsia="Arial" w:hAnsi="Arial" w:cs="Arial"/>
          <w:sz w:val="24"/>
          <w:szCs w:val="24"/>
        </w:rPr>
        <w:t xml:space="preserve">, </w:t>
      </w:r>
      <w:r w:rsidR="26700C9E" w:rsidRPr="005A2AFB">
        <w:rPr>
          <w:rFonts w:ascii="Arial" w:eastAsia="Arial" w:hAnsi="Arial" w:cs="Arial"/>
          <w:sz w:val="24"/>
          <w:szCs w:val="24"/>
        </w:rPr>
        <w:t xml:space="preserve">their </w:t>
      </w:r>
      <w:r w:rsidR="68816D28" w:rsidRPr="005A2AFB">
        <w:rPr>
          <w:rFonts w:ascii="Arial" w:eastAsia="Arial" w:hAnsi="Arial" w:cs="Arial"/>
          <w:sz w:val="24"/>
          <w:szCs w:val="24"/>
        </w:rPr>
        <w:t xml:space="preserve">knowledge and skills </w:t>
      </w:r>
      <w:r w:rsidR="3F17612C" w:rsidRPr="005A2AFB">
        <w:rPr>
          <w:rFonts w:ascii="Arial" w:eastAsia="Arial" w:hAnsi="Arial" w:cs="Arial"/>
          <w:sz w:val="24"/>
          <w:szCs w:val="24"/>
        </w:rPr>
        <w:t>will</w:t>
      </w:r>
      <w:r w:rsidR="6D57DCA6" w:rsidRPr="005A2AFB">
        <w:rPr>
          <w:rFonts w:ascii="Arial" w:eastAsia="Arial" w:hAnsi="Arial" w:cs="Arial"/>
          <w:sz w:val="24"/>
          <w:szCs w:val="24"/>
        </w:rPr>
        <w:t xml:space="preserve"> continually</w:t>
      </w:r>
      <w:r w:rsidR="68816D28" w:rsidRPr="005A2AFB">
        <w:rPr>
          <w:rFonts w:ascii="Arial" w:eastAsia="Arial" w:hAnsi="Arial" w:cs="Arial"/>
          <w:sz w:val="24"/>
          <w:szCs w:val="24"/>
        </w:rPr>
        <w:t xml:space="preserve"> be updated </w:t>
      </w:r>
      <w:r w:rsidR="34B4D366" w:rsidRPr="005A2AFB">
        <w:rPr>
          <w:rFonts w:ascii="Arial" w:eastAsia="Arial" w:hAnsi="Arial" w:cs="Arial"/>
          <w:sz w:val="24"/>
          <w:szCs w:val="24"/>
        </w:rPr>
        <w:t>through a range of means</w:t>
      </w:r>
      <w:r w:rsidR="4B9B26EE" w:rsidRPr="005A2AFB">
        <w:rPr>
          <w:rFonts w:ascii="Arial" w:eastAsia="Arial" w:hAnsi="Arial" w:cs="Arial"/>
          <w:sz w:val="24"/>
          <w:szCs w:val="24"/>
        </w:rPr>
        <w:t xml:space="preserve"> </w:t>
      </w:r>
      <w:r w:rsidR="68816D28" w:rsidRPr="005A2AFB">
        <w:rPr>
          <w:rFonts w:ascii="Arial" w:eastAsia="Arial" w:hAnsi="Arial" w:cs="Arial"/>
          <w:sz w:val="24"/>
          <w:szCs w:val="24"/>
        </w:rPr>
        <w:t xml:space="preserve">(for example via e-bulletins, </w:t>
      </w:r>
      <w:r w:rsidR="36D85541" w:rsidRPr="005A2AFB">
        <w:rPr>
          <w:rFonts w:ascii="Arial" w:eastAsia="Arial" w:hAnsi="Arial" w:cs="Arial"/>
          <w:sz w:val="24"/>
          <w:szCs w:val="24"/>
        </w:rPr>
        <w:t>attendance at safeguarding networks</w:t>
      </w:r>
      <w:r w:rsidR="68816D28" w:rsidRPr="005A2AFB">
        <w:rPr>
          <w:rFonts w:ascii="Arial" w:eastAsia="Arial" w:hAnsi="Arial" w:cs="Arial"/>
          <w:sz w:val="24"/>
          <w:szCs w:val="24"/>
        </w:rPr>
        <w:t xml:space="preserve"> or </w:t>
      </w:r>
      <w:r w:rsidR="79798490" w:rsidRPr="005A2AFB">
        <w:rPr>
          <w:rFonts w:ascii="Arial" w:eastAsia="Arial" w:hAnsi="Arial" w:cs="Arial"/>
          <w:sz w:val="24"/>
          <w:szCs w:val="24"/>
        </w:rPr>
        <w:t>through reading</w:t>
      </w:r>
      <w:r w:rsidR="68816D28" w:rsidRPr="005A2AFB">
        <w:rPr>
          <w:rFonts w:ascii="Arial" w:eastAsia="Arial" w:hAnsi="Arial" w:cs="Arial"/>
          <w:sz w:val="24"/>
          <w:szCs w:val="24"/>
        </w:rPr>
        <w:t>), at regular intervals, and at least annually, to keep up with any developments.</w:t>
      </w:r>
    </w:p>
    <w:p w14:paraId="47B55ADB" w14:textId="77777777" w:rsidR="003C037E" w:rsidRPr="005A2AFB" w:rsidRDefault="003C037E" w:rsidP="4EF2E5DD">
      <w:pPr>
        <w:spacing w:after="0" w:line="240" w:lineRule="auto"/>
        <w:jc w:val="both"/>
        <w:rPr>
          <w:rFonts w:ascii="Arial" w:eastAsia="Times New Roman" w:hAnsi="Arial" w:cs="Arial"/>
          <w:sz w:val="24"/>
          <w:szCs w:val="24"/>
          <w:lang w:eastAsia="en-GB"/>
        </w:rPr>
      </w:pPr>
    </w:p>
    <w:bookmarkEnd w:id="2"/>
    <w:p w14:paraId="2C7A9803" w14:textId="77777777" w:rsidR="00BE6E7B" w:rsidRPr="00F65259"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F65259"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F65259">
        <w:rPr>
          <w:rFonts w:ascii="Arial" w:eastAsia="Times New Roman" w:hAnsi="Arial" w:cs="Arial"/>
          <w:b/>
          <w:iCs/>
          <w:sz w:val="28"/>
          <w:szCs w:val="28"/>
          <w:lang w:eastAsia="en-GB"/>
        </w:rPr>
        <w:t>(4)</w:t>
      </w:r>
      <w:r w:rsidRPr="00F65259">
        <w:rPr>
          <w:rFonts w:ascii="Arial" w:eastAsia="Times New Roman" w:hAnsi="Arial" w:cs="Arial"/>
          <w:iCs/>
          <w:sz w:val="28"/>
          <w:szCs w:val="28"/>
          <w:lang w:eastAsia="en-GB"/>
        </w:rPr>
        <w:t xml:space="preserve"> </w:t>
      </w:r>
      <w:r w:rsidRPr="00F65259">
        <w:rPr>
          <w:rFonts w:ascii="Arial" w:eastAsia="Times New Roman" w:hAnsi="Arial" w:cs="Arial"/>
          <w:iCs/>
          <w:sz w:val="28"/>
          <w:szCs w:val="28"/>
          <w:lang w:eastAsia="en-GB"/>
        </w:rPr>
        <w:tab/>
      </w:r>
      <w:r w:rsidRPr="00F65259">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F65259" w:rsidRDefault="00BE6E7B" w:rsidP="006E6FA4">
      <w:pPr>
        <w:spacing w:after="0" w:line="240" w:lineRule="auto"/>
        <w:rPr>
          <w:rFonts w:ascii="Arial" w:eastAsia="Times New Roman" w:hAnsi="Arial" w:cs="Arial"/>
          <w:sz w:val="24"/>
          <w:szCs w:val="24"/>
          <w:lang w:eastAsia="en-GB"/>
        </w:rPr>
      </w:pPr>
    </w:p>
    <w:p w14:paraId="24ED3465" w14:textId="4CA7A63F" w:rsidR="00BE6E7B" w:rsidRPr="00F65259" w:rsidRDefault="00BE6E7B" w:rsidP="006E6FA4">
      <w:pPr>
        <w:spacing w:after="0"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t>We raise other related issues with children</w:t>
      </w:r>
      <w:r w:rsidR="7215A1E3" w:rsidRPr="4EF2E5DD">
        <w:rPr>
          <w:rFonts w:ascii="Arial" w:eastAsia="Times New Roman" w:hAnsi="Arial" w:cs="Arial"/>
          <w:sz w:val="24"/>
          <w:szCs w:val="24"/>
          <w:lang w:eastAsia="en-GB"/>
        </w:rPr>
        <w:t>, young people</w:t>
      </w:r>
      <w:r w:rsidRPr="4EF2E5DD">
        <w:rPr>
          <w:rFonts w:ascii="Arial" w:eastAsia="Times New Roman" w:hAnsi="Arial" w:cs="Arial"/>
          <w:sz w:val="24"/>
          <w:szCs w:val="24"/>
          <w:lang w:eastAsia="en-GB"/>
        </w:rPr>
        <w:t xml:space="preserve"> and their parents/carers in the following ways:</w:t>
      </w:r>
    </w:p>
    <w:p w14:paraId="3AFFC914" w14:textId="77777777" w:rsidR="00BE6E7B" w:rsidRPr="00F65259" w:rsidRDefault="00BE6E7B" w:rsidP="006E6FA4">
      <w:pPr>
        <w:spacing w:after="0" w:line="240" w:lineRule="auto"/>
        <w:rPr>
          <w:rFonts w:ascii="Arial" w:eastAsia="Times New Roman" w:hAnsi="Arial" w:cs="Arial"/>
          <w:sz w:val="24"/>
          <w:szCs w:val="24"/>
          <w:lang w:eastAsia="en-GB"/>
        </w:rPr>
      </w:pPr>
    </w:p>
    <w:p w14:paraId="4C60CECB" w14:textId="5DF25AFF" w:rsidR="00BE6E7B" w:rsidRPr="00F65259" w:rsidRDefault="00BE6E7B" w:rsidP="006E6FA4">
      <w:pPr>
        <w:spacing w:after="0" w:line="240" w:lineRule="auto"/>
        <w:rPr>
          <w:rFonts w:ascii="Arial" w:eastAsia="Times New Roman" w:hAnsi="Arial" w:cs="Arial"/>
          <w:b/>
          <w:bCs/>
          <w:sz w:val="24"/>
          <w:szCs w:val="24"/>
          <w:lang w:eastAsia="en-GB"/>
        </w:rPr>
      </w:pPr>
      <w:r w:rsidRPr="4EF2E5DD">
        <w:rPr>
          <w:rFonts w:ascii="Arial" w:eastAsia="Times New Roman" w:hAnsi="Arial" w:cs="Arial"/>
          <w:b/>
          <w:bCs/>
          <w:sz w:val="24"/>
          <w:szCs w:val="24"/>
          <w:lang w:eastAsia="en-GB"/>
        </w:rPr>
        <w:t xml:space="preserve">Children </w:t>
      </w:r>
      <w:r w:rsidR="0C174B84" w:rsidRPr="4EF2E5DD">
        <w:rPr>
          <w:rFonts w:ascii="Arial" w:eastAsia="Times New Roman" w:hAnsi="Arial" w:cs="Arial"/>
          <w:b/>
          <w:bCs/>
          <w:sz w:val="24"/>
          <w:szCs w:val="24"/>
          <w:lang w:eastAsia="en-GB"/>
        </w:rPr>
        <w:t>and Young People</w:t>
      </w:r>
    </w:p>
    <w:p w14:paraId="106C41E1"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5C7DB4AC" w14:textId="629A481A" w:rsidR="4065EF25" w:rsidRDefault="00BE6E7B" w:rsidP="006E6FA4">
      <w:pPr>
        <w:spacing w:after="0" w:line="240" w:lineRule="auto"/>
        <w:contextualSpacing/>
        <w:rPr>
          <w:rFonts w:ascii="Arial" w:eastAsia="Arial" w:hAnsi="Arial" w:cs="Arial"/>
          <w:sz w:val="24"/>
          <w:szCs w:val="24"/>
          <w:highlight w:val="yellow"/>
        </w:rPr>
      </w:pPr>
      <w:r w:rsidRPr="7845DECD">
        <w:rPr>
          <w:rFonts w:ascii="Arial" w:eastAsia="Times New Roman" w:hAnsi="Arial" w:cs="Arial"/>
          <w:sz w:val="24"/>
          <w:szCs w:val="24"/>
          <w:lang w:eastAsia="en-GB"/>
        </w:rPr>
        <w:t xml:space="preserve">We are mindful that children are </w:t>
      </w:r>
      <w:r w:rsidR="395320F4" w:rsidRPr="7845DECD">
        <w:rPr>
          <w:rFonts w:ascii="Arial" w:eastAsia="Times New Roman" w:hAnsi="Arial" w:cs="Arial"/>
          <w:sz w:val="24"/>
          <w:szCs w:val="24"/>
          <w:lang w:eastAsia="en-GB"/>
        </w:rPr>
        <w:t xml:space="preserve">kept </w:t>
      </w:r>
      <w:r w:rsidRPr="7845DECD">
        <w:rPr>
          <w:rFonts w:ascii="Arial" w:eastAsia="Times New Roman" w:hAnsi="Arial" w:cs="Arial"/>
          <w:sz w:val="24"/>
          <w:szCs w:val="24"/>
          <w:lang w:eastAsia="en-GB"/>
        </w:rPr>
        <w:t xml:space="preserve">safe from terrorist and extremist material when accessing the internet in schools. All schools in the County have </w:t>
      </w:r>
      <w:proofErr w:type="spellStart"/>
      <w:r w:rsidRPr="7845DECD">
        <w:rPr>
          <w:rFonts w:ascii="Arial" w:eastAsia="Times New Roman" w:hAnsi="Arial" w:cs="Arial"/>
          <w:sz w:val="24"/>
          <w:szCs w:val="24"/>
          <w:lang w:eastAsia="en-GB"/>
        </w:rPr>
        <w:t>Smoothwall</w:t>
      </w:r>
      <w:proofErr w:type="spellEnd"/>
      <w:r w:rsidRPr="7845DECD">
        <w:rPr>
          <w:rFonts w:ascii="Arial" w:eastAsia="Times New Roman" w:hAnsi="Arial" w:cs="Arial"/>
          <w:sz w:val="24"/>
          <w:szCs w:val="24"/>
          <w:lang w:eastAsia="en-GB"/>
        </w:rPr>
        <w:t xml:space="preserve"> filtering and monitoring system</w:t>
      </w:r>
      <w:r w:rsidR="58427CE5" w:rsidRPr="7845DECD">
        <w:rPr>
          <w:rFonts w:ascii="Arial" w:eastAsia="Times New Roman" w:hAnsi="Arial" w:cs="Arial"/>
          <w:sz w:val="24"/>
          <w:szCs w:val="24"/>
          <w:lang w:eastAsia="en-GB"/>
        </w:rPr>
        <w:t>s</w:t>
      </w:r>
      <w:r w:rsidRPr="7845DECD">
        <w:rPr>
          <w:rFonts w:ascii="Arial" w:eastAsia="Times New Roman" w:hAnsi="Arial" w:cs="Arial"/>
          <w:sz w:val="24"/>
          <w:szCs w:val="24"/>
          <w:lang w:eastAsia="en-GB"/>
        </w:rPr>
        <w:t xml:space="preserve"> in place for this and other potentially risky content. </w:t>
      </w:r>
      <w:r w:rsidR="29FAB5B4" w:rsidRPr="00EA2BDB">
        <w:rPr>
          <w:rFonts w:ascii="Arial" w:eastAsia="Times New Roman" w:hAnsi="Arial" w:cs="Arial"/>
          <w:sz w:val="24"/>
          <w:szCs w:val="24"/>
          <w:lang w:eastAsia="en-GB"/>
        </w:rPr>
        <w:t>Our named member of SLT who</w:t>
      </w:r>
      <w:r w:rsidRPr="00EA2BDB">
        <w:rPr>
          <w:rFonts w:ascii="Arial" w:eastAsia="Times New Roman" w:hAnsi="Arial" w:cs="Arial"/>
          <w:sz w:val="24"/>
          <w:szCs w:val="24"/>
          <w:lang w:eastAsia="en-GB"/>
        </w:rPr>
        <w:t xml:space="preserve"> </w:t>
      </w:r>
      <w:bookmarkStart w:id="3" w:name="_Int_RZBEPLV6"/>
      <w:r w:rsidRPr="00EA2BDB">
        <w:rPr>
          <w:rFonts w:ascii="Arial" w:eastAsia="Times New Roman" w:hAnsi="Arial" w:cs="Arial"/>
          <w:sz w:val="24"/>
          <w:szCs w:val="24"/>
          <w:lang w:eastAsia="en-GB"/>
        </w:rPr>
        <w:t>is a Designated</w:t>
      </w:r>
      <w:r w:rsidR="226E975B" w:rsidRPr="00EA2BDB">
        <w:rPr>
          <w:rFonts w:ascii="Arial" w:eastAsia="Times New Roman" w:hAnsi="Arial" w:cs="Arial"/>
          <w:sz w:val="24"/>
          <w:szCs w:val="24"/>
          <w:lang w:eastAsia="en-GB"/>
        </w:rPr>
        <w:t>/Deputy</w:t>
      </w:r>
      <w:r w:rsidRPr="00EA2BDB">
        <w:rPr>
          <w:rFonts w:ascii="Arial" w:eastAsia="Times New Roman" w:hAnsi="Arial" w:cs="Arial"/>
          <w:sz w:val="24"/>
          <w:szCs w:val="24"/>
          <w:lang w:eastAsia="en-GB"/>
        </w:rPr>
        <w:t xml:space="preserve"> Safeguarding</w:t>
      </w:r>
      <w:bookmarkEnd w:id="3"/>
      <w:r w:rsidRPr="00EA2BDB">
        <w:rPr>
          <w:rFonts w:ascii="Arial" w:eastAsia="Times New Roman" w:hAnsi="Arial" w:cs="Arial"/>
          <w:sz w:val="24"/>
          <w:szCs w:val="24"/>
          <w:lang w:eastAsia="en-GB"/>
        </w:rPr>
        <w:t xml:space="preserve"> Lead </w:t>
      </w:r>
      <w:r w:rsidR="45F5600E" w:rsidRPr="00EA2BDB">
        <w:rPr>
          <w:rFonts w:ascii="Arial" w:eastAsia="Times New Roman" w:hAnsi="Arial" w:cs="Arial"/>
          <w:sz w:val="24"/>
          <w:szCs w:val="24"/>
          <w:lang w:eastAsia="en-GB"/>
        </w:rPr>
        <w:t>will</w:t>
      </w:r>
      <w:r w:rsidRPr="7845DECD">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t>
      </w:r>
      <w:r w:rsidRPr="005A2AFB">
        <w:rPr>
          <w:rFonts w:ascii="Arial" w:eastAsia="Times New Roman" w:hAnsi="Arial" w:cs="Arial"/>
          <w:sz w:val="24"/>
          <w:szCs w:val="24"/>
          <w:lang w:eastAsia="en-GB"/>
        </w:rPr>
        <w:lastRenderedPageBreak/>
        <w:t>with of</w:t>
      </w:r>
      <w:r w:rsidRPr="7845DECD">
        <w:rPr>
          <w:rFonts w:ascii="Arial" w:eastAsia="Times New Roman" w:hAnsi="Arial" w:cs="Arial"/>
          <w:sz w:val="24"/>
          <w:szCs w:val="24"/>
          <w:lang w:eastAsia="en-GB"/>
        </w:rPr>
        <w:t xml:space="preserve"> Keeping Children Safe in Education</w:t>
      </w:r>
      <w:r w:rsidRPr="00EA2BDB">
        <w:rPr>
          <w:rFonts w:ascii="Arial" w:eastAsia="Times New Roman" w:hAnsi="Arial" w:cs="Arial"/>
          <w:sz w:val="24"/>
          <w:szCs w:val="24"/>
          <w:lang w:eastAsia="en-GB"/>
        </w:rPr>
        <w:t xml:space="preserve">, September </w:t>
      </w:r>
      <w:r w:rsidR="1F74C676" w:rsidRPr="00EA2BDB">
        <w:rPr>
          <w:rFonts w:ascii="Arial" w:eastAsia="Times New Roman" w:hAnsi="Arial" w:cs="Arial"/>
          <w:sz w:val="24"/>
          <w:szCs w:val="24"/>
          <w:lang w:eastAsia="en-GB"/>
        </w:rPr>
        <w:t>202</w:t>
      </w:r>
      <w:r w:rsidR="01C109F4" w:rsidRPr="00EA2BDB">
        <w:rPr>
          <w:rFonts w:ascii="Arial" w:eastAsia="Times New Roman" w:hAnsi="Arial" w:cs="Arial"/>
          <w:sz w:val="24"/>
          <w:szCs w:val="24"/>
          <w:lang w:eastAsia="en-GB"/>
        </w:rPr>
        <w:t>3</w:t>
      </w:r>
      <w:r w:rsidRPr="00EA2BDB">
        <w:rPr>
          <w:rFonts w:ascii="Arial" w:eastAsia="Times New Roman" w:hAnsi="Arial" w:cs="Arial"/>
          <w:sz w:val="24"/>
          <w:szCs w:val="24"/>
          <w:lang w:eastAsia="en-GB"/>
        </w:rPr>
        <w:t xml:space="preserve"> and DfE ‘Teaching Online Safety in Schools</w:t>
      </w:r>
      <w:r w:rsidR="1EDC9A8C" w:rsidRPr="00EA2BDB">
        <w:rPr>
          <w:rFonts w:ascii="Arial" w:eastAsia="Times New Roman" w:hAnsi="Arial" w:cs="Arial"/>
          <w:sz w:val="24"/>
          <w:szCs w:val="24"/>
          <w:lang w:eastAsia="en-GB"/>
        </w:rPr>
        <w:t>’</w:t>
      </w:r>
      <w:r w:rsidRPr="00EA2BDB">
        <w:rPr>
          <w:rFonts w:ascii="Arial" w:eastAsia="Times New Roman" w:hAnsi="Arial" w:cs="Arial"/>
          <w:sz w:val="24"/>
          <w:szCs w:val="24"/>
          <w:lang w:eastAsia="en-GB"/>
        </w:rPr>
        <w:t xml:space="preserve">, </w:t>
      </w:r>
      <w:r w:rsidR="1F74C676" w:rsidRPr="00EA2BDB">
        <w:rPr>
          <w:rFonts w:ascii="Arial" w:eastAsia="Times New Roman" w:hAnsi="Arial" w:cs="Arial"/>
          <w:sz w:val="24"/>
          <w:szCs w:val="24"/>
          <w:lang w:eastAsia="en-GB"/>
        </w:rPr>
        <w:t>J</w:t>
      </w:r>
      <w:r w:rsidR="6D5C7732" w:rsidRPr="00EA2BDB">
        <w:rPr>
          <w:rFonts w:ascii="Arial" w:eastAsia="Times New Roman" w:hAnsi="Arial" w:cs="Arial"/>
          <w:sz w:val="24"/>
          <w:szCs w:val="24"/>
          <w:lang w:eastAsia="en-GB"/>
        </w:rPr>
        <w:t>anuary 2023</w:t>
      </w:r>
      <w:r w:rsidRPr="00EA2BDB">
        <w:rPr>
          <w:rFonts w:ascii="Arial" w:eastAsia="Times New Roman" w:hAnsi="Arial" w:cs="Arial"/>
          <w:sz w:val="24"/>
          <w:szCs w:val="24"/>
          <w:lang w:eastAsia="en-GB"/>
        </w:rPr>
        <w:t>.</w:t>
      </w:r>
      <w:r w:rsidR="0049090F" w:rsidRPr="00EA2BDB">
        <w:rPr>
          <w:rFonts w:ascii="Arial" w:eastAsia="Times New Roman" w:hAnsi="Arial" w:cs="Arial"/>
          <w:sz w:val="24"/>
          <w:szCs w:val="24"/>
          <w:lang w:eastAsia="en-GB"/>
        </w:rPr>
        <w:t xml:space="preserve">  </w:t>
      </w:r>
      <w:hyperlink r:id="rId29">
        <w:r w:rsidR="4065EF25" w:rsidRPr="00EA2BDB">
          <w:rPr>
            <w:rStyle w:val="Hyperlink"/>
            <w:rFonts w:ascii="Arial" w:eastAsia="Arial" w:hAnsi="Arial" w:cs="Arial"/>
            <w:sz w:val="24"/>
            <w:szCs w:val="24"/>
          </w:rPr>
          <w:t>Teaching online safety in schools - GOV.UK (www.gov.uk)</w:t>
        </w:r>
      </w:hyperlink>
    </w:p>
    <w:p w14:paraId="631E7E6A"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07FD5D7F" w14:textId="376403A7" w:rsidR="00BE6E7B" w:rsidRPr="00F65259" w:rsidRDefault="00BE6E7B" w:rsidP="006E6FA4">
      <w:pPr>
        <w:spacing w:after="0" w:line="240" w:lineRule="auto"/>
        <w:contextualSpacing/>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Other themes are addressed through our </w:t>
      </w:r>
      <w:r w:rsidR="24687B34" w:rsidRPr="005A2AFB">
        <w:rPr>
          <w:rFonts w:ascii="Arial" w:eastAsia="Times New Roman" w:hAnsi="Arial" w:cs="Arial"/>
          <w:sz w:val="24"/>
          <w:szCs w:val="24"/>
          <w:lang w:eastAsia="en-GB"/>
        </w:rPr>
        <w:t xml:space="preserve">school curriculum, </w:t>
      </w:r>
      <w:r w:rsidR="0A218431" w:rsidRPr="005A2AFB">
        <w:rPr>
          <w:rFonts w:ascii="Arial" w:eastAsia="Times New Roman" w:hAnsi="Arial" w:cs="Arial"/>
          <w:sz w:val="24"/>
          <w:szCs w:val="24"/>
          <w:lang w:eastAsia="en-GB"/>
        </w:rPr>
        <w:t xml:space="preserve">policies, </w:t>
      </w:r>
      <w:r w:rsidRPr="005A2AFB">
        <w:rPr>
          <w:rFonts w:ascii="Arial" w:eastAsia="Times New Roman" w:hAnsi="Arial" w:cs="Arial"/>
          <w:sz w:val="24"/>
          <w:szCs w:val="24"/>
          <w:lang w:eastAsia="en-GB"/>
        </w:rPr>
        <w:t>PSHE and R</w:t>
      </w:r>
      <w:r w:rsidR="2917EF43" w:rsidRPr="005A2AFB">
        <w:rPr>
          <w:rFonts w:ascii="Arial" w:eastAsia="Times New Roman" w:hAnsi="Arial" w:cs="Arial"/>
          <w:sz w:val="24"/>
          <w:szCs w:val="24"/>
          <w:lang w:eastAsia="en-GB"/>
        </w:rPr>
        <w:t>HS</w:t>
      </w:r>
      <w:r w:rsidRPr="005A2AFB">
        <w:rPr>
          <w:rFonts w:ascii="Arial" w:eastAsia="Times New Roman" w:hAnsi="Arial" w:cs="Arial"/>
          <w:sz w:val="24"/>
          <w:szCs w:val="24"/>
          <w:lang w:eastAsia="en-GB"/>
        </w:rPr>
        <w:t xml:space="preserve">E programmes, assemblies, outside visitors and trainers. </w:t>
      </w:r>
      <w:r w:rsidR="28A4116E" w:rsidRPr="005A2AFB">
        <w:rPr>
          <w:rFonts w:ascii="Arial" w:eastAsia="Times New Roman" w:hAnsi="Arial" w:cs="Arial"/>
          <w:sz w:val="24"/>
          <w:szCs w:val="24"/>
          <w:lang w:eastAsia="en-GB"/>
        </w:rPr>
        <w:t>These may be part of our typical, planned curriculum or in response to issues arising in school, the community or nationally.</w:t>
      </w:r>
      <w:r w:rsidR="28A4116E" w:rsidRPr="05021DBB">
        <w:rPr>
          <w:rFonts w:ascii="Arial" w:eastAsia="Times New Roman" w:hAnsi="Arial" w:cs="Arial"/>
          <w:sz w:val="24"/>
          <w:szCs w:val="24"/>
          <w:lang w:eastAsia="en-GB"/>
        </w:rPr>
        <w:t xml:space="preserve"> </w:t>
      </w:r>
    </w:p>
    <w:p w14:paraId="1DF8819E" w14:textId="77777777" w:rsidR="00BE6E7B" w:rsidRPr="00F65259"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8A6A5F"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Parents/Carers</w:t>
      </w:r>
    </w:p>
    <w:p w14:paraId="2E209F8B" w14:textId="77777777" w:rsidR="00F71D4C" w:rsidRPr="00F65259" w:rsidRDefault="00F71D4C" w:rsidP="00F71D4C">
      <w:pPr>
        <w:spacing w:after="0" w:line="240" w:lineRule="auto"/>
        <w:contextualSpacing/>
        <w:jc w:val="both"/>
        <w:rPr>
          <w:rFonts w:ascii="Arial" w:eastAsia="Times New Roman" w:hAnsi="Arial" w:cs="Arial"/>
          <w:sz w:val="24"/>
          <w:szCs w:val="24"/>
          <w:lang w:eastAsia="en-GB"/>
        </w:rPr>
      </w:pPr>
    </w:p>
    <w:p w14:paraId="4D8D9218" w14:textId="242803A5" w:rsidR="00BE6E7B" w:rsidRPr="00F65259"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087802A2"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394C7C5D" w14:textId="3B26CB97" w:rsidR="00BE6E7B" w:rsidRPr="00F65259" w:rsidRDefault="00BE6E7B" w:rsidP="006E6FA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Newsletters, letters to parents about specific issues, our school web site and </w:t>
      </w:r>
      <w:r w:rsidR="2AFDC29E" w:rsidRPr="4EF2E5DD">
        <w:rPr>
          <w:rFonts w:ascii="Arial" w:eastAsia="Times New Roman" w:hAnsi="Arial" w:cs="Arial"/>
          <w:sz w:val="24"/>
          <w:szCs w:val="24"/>
          <w:lang w:eastAsia="en-GB"/>
        </w:rPr>
        <w:t>p</w:t>
      </w:r>
      <w:r w:rsidRPr="4EF2E5DD">
        <w:rPr>
          <w:rFonts w:ascii="Arial" w:eastAsia="Times New Roman" w:hAnsi="Arial" w:cs="Arial"/>
          <w:sz w:val="24"/>
          <w:szCs w:val="24"/>
          <w:lang w:eastAsia="en-GB"/>
        </w:rPr>
        <w:t>arents</w:t>
      </w:r>
      <w:r w:rsidR="52FA425F" w:rsidRPr="4EF2E5DD">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t>
      </w:r>
      <w:r w:rsidR="553C8A36" w:rsidRPr="4EF2E5DD">
        <w:rPr>
          <w:rFonts w:ascii="Arial" w:eastAsia="Times New Roman" w:hAnsi="Arial" w:cs="Arial"/>
          <w:sz w:val="24"/>
          <w:szCs w:val="24"/>
          <w:lang w:eastAsia="en-GB"/>
        </w:rPr>
        <w:t>e</w:t>
      </w:r>
      <w:r w:rsidRPr="4EF2E5DD">
        <w:rPr>
          <w:rFonts w:ascii="Arial" w:eastAsia="Times New Roman" w:hAnsi="Arial" w:cs="Arial"/>
          <w:sz w:val="24"/>
          <w:szCs w:val="24"/>
          <w:lang w:eastAsia="en-GB"/>
        </w:rPr>
        <w:t>venings</w:t>
      </w:r>
      <w:r w:rsidR="5629E530" w:rsidRPr="4EF2E5DD">
        <w:rPr>
          <w:rFonts w:ascii="Arial" w:eastAsia="Times New Roman" w:hAnsi="Arial" w:cs="Arial"/>
          <w:sz w:val="24"/>
          <w:szCs w:val="24"/>
          <w:lang w:eastAsia="en-GB"/>
        </w:rPr>
        <w:t xml:space="preserve"> / consultations</w:t>
      </w:r>
      <w:r w:rsidRPr="4EF2E5DD">
        <w:rPr>
          <w:rFonts w:ascii="Arial" w:eastAsia="Times New Roman" w:hAnsi="Arial" w:cs="Arial"/>
          <w:sz w:val="24"/>
          <w:szCs w:val="24"/>
          <w:lang w:eastAsia="en-GB"/>
        </w:rPr>
        <w:t xml:space="preserve"> are used to disseminate and re-enforce key safeguarding and child protection information.</w:t>
      </w:r>
    </w:p>
    <w:p w14:paraId="33887E7B"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F65259" w:rsidRDefault="00BE6E7B" w:rsidP="006E6FA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F65259"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40714040" w:rsidR="00BE6E7B" w:rsidRPr="005A2AFB" w:rsidRDefault="00280873"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Pr>
          <w:rFonts w:ascii="Arial" w:eastAsia="Times New Roman" w:hAnsi="Arial" w:cs="Arial"/>
          <w:sz w:val="24"/>
          <w:szCs w:val="24"/>
          <w:lang w:eastAsia="en-GB"/>
        </w:rPr>
        <w:t>c</w:t>
      </w:r>
      <w:r w:rsidR="00BE6E7B" w:rsidRPr="4EF2E5DD">
        <w:rPr>
          <w:rFonts w:ascii="Arial" w:eastAsia="Times New Roman" w:hAnsi="Arial" w:cs="Arial"/>
          <w:sz w:val="24"/>
          <w:szCs w:val="24"/>
          <w:lang w:eastAsia="en-GB"/>
        </w:rPr>
        <w:t xml:space="preserve">urrent address and telephone contacts. We are aware that, as a school, it is </w:t>
      </w:r>
      <w:r w:rsidR="00BE6E7B" w:rsidRPr="005A2AFB">
        <w:rPr>
          <w:rFonts w:ascii="Arial" w:eastAsia="Times New Roman" w:hAnsi="Arial" w:cs="Arial"/>
          <w:sz w:val="24"/>
          <w:szCs w:val="24"/>
          <w:lang w:eastAsia="en-GB"/>
        </w:rPr>
        <w:t xml:space="preserve">good practice to hold more than one emergency contact number for each child </w:t>
      </w:r>
      <w:r w:rsidR="3AF399AD" w:rsidRPr="005A2AFB">
        <w:rPr>
          <w:rFonts w:ascii="Arial" w:eastAsia="Times New Roman" w:hAnsi="Arial" w:cs="Arial"/>
          <w:sz w:val="24"/>
          <w:szCs w:val="24"/>
          <w:lang w:eastAsia="en-GB"/>
        </w:rPr>
        <w:t xml:space="preserve">and this is particularly important </w:t>
      </w:r>
      <w:r w:rsidR="00EA40DE" w:rsidRPr="005A2AFB">
        <w:rPr>
          <w:rFonts w:ascii="Arial" w:eastAsia="Times New Roman" w:hAnsi="Arial" w:cs="Arial"/>
          <w:sz w:val="24"/>
          <w:szCs w:val="24"/>
          <w:lang w:eastAsia="en-GB"/>
        </w:rPr>
        <w:t xml:space="preserve">for </w:t>
      </w:r>
      <w:r w:rsidR="3AF399AD" w:rsidRPr="005A2AFB">
        <w:rPr>
          <w:rFonts w:ascii="Arial" w:eastAsia="Times New Roman" w:hAnsi="Arial" w:cs="Arial"/>
          <w:sz w:val="24"/>
          <w:szCs w:val="24"/>
          <w:lang w:eastAsia="en-GB"/>
        </w:rPr>
        <w:t>children who are a safeguarding or welfare concern</w:t>
      </w:r>
    </w:p>
    <w:p w14:paraId="7E7F2059" w14:textId="67C5B597"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which adults have parental responsibility</w:t>
      </w:r>
    </w:p>
    <w:p w14:paraId="6E08F46F" w14:textId="6D53457C"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court orders which may be in force</w:t>
      </w:r>
    </w:p>
    <w:p w14:paraId="68963B23" w14:textId="2E9D9910"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children on the Child Protection list</w:t>
      </w:r>
    </w:p>
    <w:p w14:paraId="66678E72" w14:textId="6F05CDC1"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any other changes to home circumstances</w:t>
      </w:r>
    </w:p>
    <w:p w14:paraId="157CC409" w14:textId="77777777" w:rsidR="006F5C9B" w:rsidRPr="005A2AFB" w:rsidRDefault="006F5C9B" w:rsidP="006E6FA4">
      <w:pPr>
        <w:spacing w:after="0" w:line="240" w:lineRule="auto"/>
        <w:rPr>
          <w:rFonts w:ascii="Arial" w:eastAsia="Times New Roman" w:hAnsi="Arial" w:cs="Arial"/>
          <w:sz w:val="24"/>
          <w:szCs w:val="24"/>
          <w:lang w:eastAsia="en-GB"/>
        </w:rPr>
      </w:pPr>
    </w:p>
    <w:p w14:paraId="44199A4B" w14:textId="206385A9" w:rsidR="006F5C9B" w:rsidRPr="005A2AFB" w:rsidRDefault="006F5C9B" w:rsidP="006E6FA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Parents have also been consulted on our RSHE policy.</w:t>
      </w:r>
    </w:p>
    <w:p w14:paraId="3671DF4F" w14:textId="77777777" w:rsidR="00BE6E7B" w:rsidRPr="00F65259"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F65259"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5021DBB">
        <w:rPr>
          <w:rFonts w:ascii="Arial" w:eastAsia="Times New Roman" w:hAnsi="Arial" w:cs="Arial"/>
          <w:b/>
          <w:bCs/>
          <w:sz w:val="28"/>
          <w:szCs w:val="28"/>
          <w:lang w:eastAsia="en-GB"/>
        </w:rPr>
        <w:t xml:space="preserve">(5) </w:t>
      </w:r>
      <w:r>
        <w:tab/>
      </w:r>
      <w:r w:rsidRPr="05021DBB">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Default="00336511" w:rsidP="006E6FA4">
      <w:pPr>
        <w:spacing w:after="0"/>
        <w:rPr>
          <w:rFonts w:ascii="Arial" w:hAnsi="Arial" w:cs="Arial"/>
          <w:sz w:val="24"/>
          <w:szCs w:val="24"/>
          <w:highlight w:val="yellow"/>
          <w:lang w:eastAsia="en-GB"/>
        </w:rPr>
      </w:pPr>
    </w:p>
    <w:p w14:paraId="0460FC88" w14:textId="289529C1" w:rsidR="09D42B44" w:rsidRPr="00336511" w:rsidRDefault="09D42B44" w:rsidP="006E6FA4">
      <w:pPr>
        <w:spacing w:after="0"/>
        <w:rPr>
          <w:rFonts w:ascii="Arial" w:hAnsi="Arial" w:cs="Arial"/>
          <w:sz w:val="24"/>
          <w:szCs w:val="24"/>
          <w:lang w:eastAsia="en-GB"/>
        </w:rPr>
      </w:pPr>
      <w:r w:rsidRPr="005A2AFB">
        <w:rPr>
          <w:rFonts w:ascii="Arial" w:hAnsi="Arial" w:cs="Arial"/>
          <w:sz w:val="24"/>
          <w:szCs w:val="24"/>
          <w:lang w:eastAsia="en-GB"/>
        </w:rPr>
        <w:t>The culture of our school is that ‘it could happen here’. Staff are train</w:t>
      </w:r>
      <w:r w:rsidR="00336511" w:rsidRPr="005A2AFB">
        <w:rPr>
          <w:rFonts w:ascii="Arial" w:hAnsi="Arial" w:cs="Arial"/>
          <w:sz w:val="24"/>
          <w:szCs w:val="24"/>
          <w:lang w:eastAsia="en-GB"/>
        </w:rPr>
        <w:t>ed</w:t>
      </w:r>
      <w:r w:rsidRPr="005A2AFB">
        <w:rPr>
          <w:rFonts w:ascii="Arial" w:hAnsi="Arial" w:cs="Arial"/>
          <w:sz w:val="24"/>
          <w:szCs w:val="24"/>
          <w:lang w:eastAsia="en-GB"/>
        </w:rPr>
        <w:t xml:space="preserve"> to identify</w:t>
      </w:r>
      <w:r w:rsidR="000F0BCE" w:rsidRPr="005A2AFB">
        <w:rPr>
          <w:rFonts w:ascii="Arial" w:hAnsi="Arial" w:cs="Arial"/>
          <w:sz w:val="24"/>
          <w:szCs w:val="24"/>
          <w:lang w:eastAsia="en-GB"/>
        </w:rPr>
        <w:t xml:space="preserve"> </w:t>
      </w:r>
      <w:r w:rsidRPr="005A2AFB">
        <w:rPr>
          <w:rFonts w:ascii="Arial" w:hAnsi="Arial" w:cs="Arial"/>
          <w:sz w:val="24"/>
          <w:szCs w:val="24"/>
          <w:lang w:eastAsia="en-GB"/>
        </w:rPr>
        <w:t xml:space="preserve">indicators of abuse and are aware of circumstances that could </w:t>
      </w:r>
      <w:r w:rsidR="0A585D66" w:rsidRPr="005A2AFB">
        <w:rPr>
          <w:rFonts w:ascii="Arial" w:hAnsi="Arial" w:cs="Arial"/>
          <w:sz w:val="24"/>
          <w:szCs w:val="24"/>
          <w:lang w:eastAsia="en-GB"/>
        </w:rPr>
        <w:t>potentially</w:t>
      </w:r>
      <w:r w:rsidRPr="005A2AFB">
        <w:rPr>
          <w:rFonts w:ascii="Arial" w:hAnsi="Arial" w:cs="Arial"/>
          <w:sz w:val="24"/>
          <w:szCs w:val="24"/>
          <w:lang w:eastAsia="en-GB"/>
        </w:rPr>
        <w:t xml:space="preserve"> make children and young </w:t>
      </w:r>
      <w:r w:rsidR="480A47CB" w:rsidRPr="005A2AFB">
        <w:rPr>
          <w:rFonts w:ascii="Arial" w:hAnsi="Arial" w:cs="Arial"/>
          <w:sz w:val="24"/>
          <w:szCs w:val="24"/>
          <w:lang w:eastAsia="en-GB"/>
        </w:rPr>
        <w:t>people</w:t>
      </w:r>
      <w:r w:rsidRPr="005A2AFB">
        <w:rPr>
          <w:rFonts w:ascii="Arial" w:hAnsi="Arial" w:cs="Arial"/>
          <w:sz w:val="24"/>
          <w:szCs w:val="24"/>
          <w:lang w:eastAsia="en-GB"/>
        </w:rPr>
        <w:t xml:space="preserve"> more vulnerable to abuse.</w:t>
      </w:r>
      <w:r w:rsidRPr="00336511">
        <w:rPr>
          <w:rFonts w:ascii="Arial" w:hAnsi="Arial" w:cs="Arial"/>
          <w:sz w:val="24"/>
          <w:szCs w:val="24"/>
          <w:lang w:eastAsia="en-GB"/>
        </w:rPr>
        <w:t xml:space="preserve"> </w:t>
      </w:r>
    </w:p>
    <w:p w14:paraId="70D3F42A" w14:textId="77777777" w:rsidR="00BE6E7B" w:rsidRPr="00F65259" w:rsidRDefault="00BE6E7B" w:rsidP="006E6FA4">
      <w:pPr>
        <w:spacing w:after="0" w:line="240" w:lineRule="auto"/>
        <w:rPr>
          <w:rFonts w:ascii="Arial" w:eastAsia="Times New Roman" w:hAnsi="Arial" w:cs="Arial"/>
          <w:sz w:val="24"/>
          <w:szCs w:val="24"/>
          <w:lang w:eastAsia="en-GB"/>
        </w:rPr>
      </w:pPr>
    </w:p>
    <w:p w14:paraId="17A1ABF0" w14:textId="55A46BA6" w:rsidR="00BE6E7B" w:rsidRPr="00F65259"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Listening to Children and Receiving Disclosures</w:t>
      </w:r>
    </w:p>
    <w:p w14:paraId="1FC296C0" w14:textId="77777777" w:rsidR="002C15E7" w:rsidRPr="00F65259"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F65259" w:rsidRDefault="002C15E7" w:rsidP="006E6FA4">
      <w:pPr>
        <w:spacing w:after="0" w:line="240" w:lineRule="auto"/>
        <w:rPr>
          <w:rFonts w:ascii="Arial" w:eastAsia="Times New Roman" w:hAnsi="Arial" w:cs="Arial"/>
          <w:sz w:val="24"/>
          <w:szCs w:val="24"/>
          <w:lang w:eastAsia="en-GB"/>
        </w:rPr>
      </w:pPr>
    </w:p>
    <w:p w14:paraId="359FB503"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F65259" w:rsidRDefault="002C15E7" w:rsidP="006E6FA4">
      <w:pPr>
        <w:spacing w:after="0" w:line="240" w:lineRule="auto"/>
        <w:rPr>
          <w:rFonts w:ascii="Arial" w:eastAsia="Times New Roman" w:hAnsi="Arial" w:cs="Arial"/>
          <w:sz w:val="24"/>
          <w:szCs w:val="24"/>
          <w:lang w:eastAsia="en-GB"/>
        </w:rPr>
      </w:pPr>
    </w:p>
    <w:p w14:paraId="4AF0162C" w14:textId="55151CAE"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F65259" w:rsidRDefault="002C15E7" w:rsidP="006E6FA4">
      <w:pPr>
        <w:spacing w:after="0" w:line="240" w:lineRule="auto"/>
        <w:rPr>
          <w:rFonts w:ascii="Arial" w:eastAsia="Times New Roman" w:hAnsi="Arial" w:cs="Arial"/>
          <w:sz w:val="24"/>
          <w:szCs w:val="24"/>
          <w:lang w:eastAsia="en-GB"/>
        </w:rPr>
      </w:pPr>
    </w:p>
    <w:p w14:paraId="778F66E7" w14:textId="060D3FF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Default="05021DBB" w:rsidP="006E6FA4">
      <w:pPr>
        <w:spacing w:after="0" w:line="240" w:lineRule="auto"/>
        <w:rPr>
          <w:rFonts w:ascii="Arial" w:eastAsia="Times New Roman" w:hAnsi="Arial" w:cs="Arial"/>
          <w:sz w:val="24"/>
          <w:szCs w:val="24"/>
          <w:lang w:eastAsia="en-GB"/>
        </w:rPr>
      </w:pPr>
    </w:p>
    <w:p w14:paraId="086F2876" w14:textId="6A5352C1" w:rsidR="4622F0A1" w:rsidRDefault="005810B6" w:rsidP="006E6FA4">
      <w:pPr>
        <w:spacing w:after="0" w:line="240" w:lineRule="auto"/>
        <w:rPr>
          <w:rFonts w:ascii="Arial" w:eastAsia="Times New Roman" w:hAnsi="Arial" w:cs="Arial"/>
          <w:sz w:val="24"/>
          <w:szCs w:val="24"/>
          <w:lang w:eastAsia="en-GB"/>
        </w:rPr>
      </w:pPr>
      <w:r>
        <w:rPr>
          <w:rFonts w:ascii="Arial" w:eastAsia="Arial" w:hAnsi="Arial" w:cs="Arial"/>
          <w:i/>
          <w:iCs/>
          <w:sz w:val="24"/>
          <w:szCs w:val="24"/>
        </w:rPr>
        <w:t>‘</w:t>
      </w:r>
      <w:r w:rsidR="4622F0A1" w:rsidRPr="7845DECD">
        <w:rPr>
          <w:rFonts w:ascii="Arial" w:eastAsia="Arial" w:hAnsi="Arial" w:cs="Arial"/>
          <w:i/>
          <w:iCs/>
          <w:sz w:val="24"/>
          <w:szCs w:val="24"/>
        </w:rPr>
        <w:t>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Pr>
          <w:rFonts w:ascii="Arial" w:eastAsia="Times New Roman" w:hAnsi="Arial" w:cs="Arial"/>
          <w:sz w:val="24"/>
          <w:szCs w:val="24"/>
          <w:lang w:eastAsia="en-GB"/>
        </w:rPr>
        <w:t>’</w:t>
      </w:r>
      <w:r w:rsidR="4622F0A1" w:rsidRPr="7845DECD">
        <w:rPr>
          <w:rFonts w:ascii="Arial" w:eastAsia="Times New Roman" w:hAnsi="Arial" w:cs="Arial"/>
          <w:sz w:val="24"/>
          <w:szCs w:val="24"/>
          <w:lang w:eastAsia="en-GB"/>
        </w:rPr>
        <w:t xml:space="preserve"> Keeping Children Safe in Education, </w:t>
      </w:r>
      <w:r w:rsidR="4622F0A1" w:rsidRPr="00EA2BDB">
        <w:rPr>
          <w:rFonts w:ascii="Arial" w:eastAsia="Times New Roman" w:hAnsi="Arial" w:cs="Arial"/>
          <w:sz w:val="24"/>
          <w:szCs w:val="24"/>
          <w:lang w:eastAsia="en-GB"/>
        </w:rPr>
        <w:t xml:space="preserve">September </w:t>
      </w:r>
      <w:r w:rsidR="363112FE" w:rsidRPr="00EA2BDB">
        <w:rPr>
          <w:rFonts w:ascii="Arial" w:eastAsia="Times New Roman" w:hAnsi="Arial" w:cs="Arial"/>
          <w:sz w:val="24"/>
          <w:szCs w:val="24"/>
          <w:lang w:eastAsia="en-GB"/>
        </w:rPr>
        <w:t>202</w:t>
      </w:r>
      <w:r w:rsidR="5D3B5A03" w:rsidRPr="00EA2BDB">
        <w:rPr>
          <w:rFonts w:ascii="Arial" w:eastAsia="Times New Roman" w:hAnsi="Arial" w:cs="Arial"/>
          <w:sz w:val="24"/>
          <w:szCs w:val="24"/>
          <w:lang w:eastAsia="en-GB"/>
        </w:rPr>
        <w:t>3</w:t>
      </w:r>
      <w:r w:rsidR="4622F0A1" w:rsidRPr="00EA2BDB">
        <w:rPr>
          <w:rFonts w:ascii="Arial" w:eastAsia="Times New Roman" w:hAnsi="Arial" w:cs="Arial"/>
          <w:sz w:val="24"/>
          <w:szCs w:val="24"/>
          <w:lang w:eastAsia="en-GB"/>
        </w:rPr>
        <w:t xml:space="preserve">, Part </w:t>
      </w:r>
      <w:r w:rsidR="006F5C9B" w:rsidRPr="00EA2BDB">
        <w:rPr>
          <w:rFonts w:ascii="Arial" w:eastAsia="Times New Roman" w:hAnsi="Arial" w:cs="Arial"/>
          <w:sz w:val="24"/>
          <w:szCs w:val="24"/>
          <w:lang w:eastAsia="en-GB"/>
        </w:rPr>
        <w:t>One</w:t>
      </w:r>
      <w:r w:rsidR="007E1435" w:rsidRPr="00EA2BDB">
        <w:rPr>
          <w:rFonts w:ascii="Arial" w:eastAsia="Times New Roman" w:hAnsi="Arial" w:cs="Arial"/>
          <w:sz w:val="24"/>
          <w:szCs w:val="24"/>
          <w:lang w:eastAsia="en-GB"/>
        </w:rPr>
        <w:t xml:space="preserve"> (</w:t>
      </w:r>
      <w:r w:rsidR="007B3BB2" w:rsidRPr="00EA2BDB">
        <w:rPr>
          <w:rFonts w:ascii="Arial" w:eastAsia="Times New Roman" w:hAnsi="Arial" w:cs="Arial"/>
          <w:sz w:val="24"/>
          <w:szCs w:val="24"/>
          <w:lang w:eastAsia="en-GB"/>
        </w:rPr>
        <w:t>para</w:t>
      </w:r>
      <w:r w:rsidR="006F5C9B" w:rsidRPr="00EA2BDB">
        <w:rPr>
          <w:rFonts w:ascii="Arial" w:eastAsia="Times New Roman" w:hAnsi="Arial" w:cs="Arial"/>
          <w:sz w:val="24"/>
          <w:szCs w:val="24"/>
          <w:lang w:eastAsia="en-GB"/>
        </w:rPr>
        <w:t>s</w:t>
      </w:r>
      <w:r w:rsidR="007B3BB2" w:rsidRPr="00EA2BDB">
        <w:rPr>
          <w:rFonts w:ascii="Arial" w:eastAsia="Times New Roman" w:hAnsi="Arial" w:cs="Arial"/>
          <w:sz w:val="24"/>
          <w:szCs w:val="24"/>
          <w:lang w:eastAsia="en-GB"/>
        </w:rPr>
        <w:t xml:space="preserve"> 17-18)</w:t>
      </w:r>
      <w:r w:rsidR="4622F0A1" w:rsidRPr="00EA2BDB">
        <w:rPr>
          <w:rFonts w:ascii="Arial" w:eastAsia="Times New Roman" w:hAnsi="Arial" w:cs="Arial"/>
          <w:sz w:val="24"/>
          <w:szCs w:val="24"/>
          <w:lang w:eastAsia="en-GB"/>
        </w:rPr>
        <w:t>.</w:t>
      </w:r>
    </w:p>
    <w:p w14:paraId="4FAC157E" w14:textId="77777777" w:rsidR="002C15E7" w:rsidRPr="00F65259" w:rsidRDefault="002C15E7" w:rsidP="006E6FA4">
      <w:pPr>
        <w:spacing w:after="0" w:line="240" w:lineRule="auto"/>
        <w:rPr>
          <w:rFonts w:ascii="Arial" w:eastAsia="Times New Roman" w:hAnsi="Arial" w:cs="Arial"/>
          <w:sz w:val="24"/>
          <w:szCs w:val="24"/>
          <w:lang w:eastAsia="en-GB"/>
        </w:rPr>
      </w:pPr>
    </w:p>
    <w:p w14:paraId="536BB2B7" w14:textId="1124E684"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F65259" w:rsidRDefault="002C15E7" w:rsidP="006E6FA4">
      <w:pPr>
        <w:spacing w:after="0" w:line="240" w:lineRule="auto"/>
        <w:rPr>
          <w:rFonts w:ascii="Arial" w:eastAsia="Times New Roman" w:hAnsi="Arial" w:cs="Arial"/>
          <w:sz w:val="24"/>
          <w:szCs w:val="24"/>
          <w:lang w:eastAsia="en-GB"/>
        </w:rPr>
      </w:pPr>
    </w:p>
    <w:p w14:paraId="65B3E7A0" w14:textId="6FF669B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never speak to another sibling in the family to make enquiries</w:t>
      </w:r>
      <w:r w:rsidR="2D4D57C0" w:rsidRPr="05021DBB">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Default="05021DBB" w:rsidP="006E6FA4">
      <w:pPr>
        <w:spacing w:after="0" w:line="240" w:lineRule="auto"/>
        <w:rPr>
          <w:rFonts w:ascii="Arial" w:eastAsia="Times New Roman" w:hAnsi="Arial" w:cs="Arial"/>
          <w:sz w:val="24"/>
          <w:szCs w:val="24"/>
          <w:lang w:eastAsia="en-GB"/>
        </w:rPr>
      </w:pPr>
    </w:p>
    <w:p w14:paraId="44A39305" w14:textId="77777777" w:rsidR="4AC7ADC6" w:rsidRDefault="4AC7ADC6" w:rsidP="006E6FA4">
      <w:pPr>
        <w:spacing w:after="0" w:line="240" w:lineRule="auto"/>
        <w:rPr>
          <w:rFonts w:ascii="Arial" w:eastAsia="Times New Roman" w:hAnsi="Arial" w:cs="Arial"/>
          <w:b/>
          <w:bCs/>
          <w:sz w:val="24"/>
          <w:szCs w:val="24"/>
          <w:lang w:eastAsia="en-GB"/>
        </w:rPr>
      </w:pPr>
      <w:r w:rsidRPr="05021DBB">
        <w:rPr>
          <w:rFonts w:ascii="Arial" w:eastAsia="Times New Roman" w:hAnsi="Arial" w:cs="Arial"/>
          <w:b/>
          <w:bCs/>
          <w:sz w:val="24"/>
          <w:szCs w:val="24"/>
          <w:lang w:eastAsia="en-GB"/>
        </w:rPr>
        <w:t>Recording concerns</w:t>
      </w:r>
    </w:p>
    <w:p w14:paraId="6C52C221" w14:textId="77777777" w:rsidR="05021DBB" w:rsidRDefault="05021DBB" w:rsidP="006E6FA4">
      <w:pPr>
        <w:spacing w:after="0" w:line="240" w:lineRule="auto"/>
        <w:rPr>
          <w:rFonts w:ascii="Arial" w:eastAsia="Times New Roman" w:hAnsi="Arial" w:cs="Arial"/>
          <w:b/>
          <w:bCs/>
          <w:sz w:val="24"/>
          <w:szCs w:val="24"/>
          <w:lang w:eastAsia="en-GB"/>
        </w:rPr>
      </w:pPr>
    </w:p>
    <w:p w14:paraId="3BF5E49D" w14:textId="3A80F4C0" w:rsidR="4AC7ADC6" w:rsidRDefault="4AC7ADC6" w:rsidP="006E6FA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ALL concerns and disclosures passed to the designated safeguarding lead must be </w:t>
      </w:r>
      <w:r w:rsidR="006F5C9B">
        <w:rPr>
          <w:rFonts w:ascii="Arial" w:eastAsia="Times New Roman" w:hAnsi="Arial" w:cs="Arial"/>
          <w:sz w:val="24"/>
          <w:szCs w:val="24"/>
          <w:lang w:eastAsia="en-GB"/>
        </w:rPr>
        <w:t xml:space="preserve">recorded on the school’s Child Protection </w:t>
      </w:r>
      <w:r w:rsidR="006F5C9B" w:rsidRPr="7845DECD">
        <w:rPr>
          <w:rFonts w:ascii="Arial" w:eastAsia="Times New Roman" w:hAnsi="Arial" w:cs="Arial"/>
          <w:sz w:val="24"/>
          <w:szCs w:val="24"/>
          <w:lang w:eastAsia="en-GB"/>
        </w:rPr>
        <w:t xml:space="preserve">electronic monitoring system </w:t>
      </w:r>
      <w:proofErr w:type="spellStart"/>
      <w:r w:rsidR="00EA2BDB">
        <w:rPr>
          <w:rFonts w:ascii="Arial" w:eastAsia="Times New Roman" w:hAnsi="Arial" w:cs="Arial"/>
          <w:sz w:val="24"/>
          <w:szCs w:val="24"/>
          <w:lang w:eastAsia="en-GB"/>
        </w:rPr>
        <w:t>CPoms</w:t>
      </w:r>
      <w:proofErr w:type="spellEnd"/>
      <w:r w:rsidR="00EA2BDB">
        <w:rPr>
          <w:rFonts w:ascii="Arial" w:eastAsia="Times New Roman" w:hAnsi="Arial" w:cs="Arial"/>
          <w:sz w:val="24"/>
          <w:szCs w:val="24"/>
          <w:lang w:eastAsia="en-GB"/>
        </w:rPr>
        <w:t xml:space="preserve">.  </w:t>
      </w:r>
      <w:r w:rsidRPr="7845DECD">
        <w:rPr>
          <w:rFonts w:ascii="Arial" w:eastAsia="Times New Roman" w:hAnsi="Arial" w:cs="Arial"/>
          <w:sz w:val="24"/>
          <w:szCs w:val="24"/>
          <w:lang w:eastAsia="en-GB"/>
        </w:rPr>
        <w:t xml:space="preserve">All concerns recorded should be factual; staff should avoid using emotive language </w:t>
      </w:r>
      <w:r w:rsidR="00144B71">
        <w:rPr>
          <w:rFonts w:ascii="Arial" w:eastAsia="Times New Roman" w:hAnsi="Arial" w:cs="Arial"/>
          <w:sz w:val="24"/>
          <w:szCs w:val="24"/>
          <w:lang w:eastAsia="en-GB"/>
        </w:rPr>
        <w:t>and</w:t>
      </w:r>
      <w:r w:rsidRPr="7845DECD">
        <w:rPr>
          <w:rFonts w:ascii="Arial" w:eastAsia="Times New Roman" w:hAnsi="Arial" w:cs="Arial"/>
          <w:sz w:val="24"/>
          <w:szCs w:val="24"/>
          <w:lang w:eastAsia="en-GB"/>
        </w:rPr>
        <w:t xml:space="preserve"> recording their opinions.</w:t>
      </w:r>
    </w:p>
    <w:p w14:paraId="55575F10" w14:textId="77777777" w:rsidR="05021DBB" w:rsidRDefault="05021DBB" w:rsidP="006E6FA4">
      <w:pPr>
        <w:spacing w:after="0" w:line="240" w:lineRule="auto"/>
        <w:rPr>
          <w:rFonts w:ascii="Arial" w:eastAsia="Times New Roman" w:hAnsi="Arial" w:cs="Arial"/>
          <w:sz w:val="24"/>
          <w:szCs w:val="24"/>
          <w:lang w:eastAsia="en-GB"/>
        </w:rPr>
      </w:pPr>
    </w:p>
    <w:p w14:paraId="523F1480" w14:textId="77777777" w:rsidR="4AC7ADC6" w:rsidRDefault="4AC7ADC6"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Default="05021DBB" w:rsidP="006E6FA4">
      <w:pPr>
        <w:spacing w:after="0" w:line="240" w:lineRule="auto"/>
        <w:rPr>
          <w:rFonts w:ascii="Arial" w:eastAsia="Times New Roman" w:hAnsi="Arial" w:cs="Arial"/>
          <w:sz w:val="24"/>
          <w:szCs w:val="24"/>
          <w:lang w:eastAsia="en-GB"/>
        </w:rPr>
      </w:pPr>
    </w:p>
    <w:p w14:paraId="7347FC47" w14:textId="79111519" w:rsidR="4AC7ADC6" w:rsidRDefault="4AC7ADC6"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The more relevant details staff document, the better (</w:t>
      </w:r>
      <w:proofErr w:type="spellStart"/>
      <w:r w:rsidRPr="05021DBB">
        <w:rPr>
          <w:rFonts w:ascii="Arial" w:eastAsia="Times New Roman" w:hAnsi="Arial" w:cs="Arial"/>
          <w:sz w:val="24"/>
          <w:szCs w:val="24"/>
          <w:lang w:eastAsia="en-GB"/>
        </w:rPr>
        <w:t>eg</w:t>
      </w:r>
      <w:proofErr w:type="spellEnd"/>
      <w:r w:rsidRPr="05021DBB">
        <w:rPr>
          <w:rFonts w:ascii="Arial" w:eastAsia="Times New Roman" w:hAnsi="Arial" w:cs="Arial"/>
          <w:sz w:val="24"/>
          <w:szCs w:val="24"/>
          <w:lang w:eastAsia="en-GB"/>
        </w:rPr>
        <w:t xml:space="preserve">: approximate size, colour of injury, which arm, if burn is scabbing over etc.) Staff can express concern about an </w:t>
      </w:r>
      <w:r w:rsidRPr="05021DBB">
        <w:rPr>
          <w:rFonts w:ascii="Arial" w:eastAsia="Times New Roman" w:hAnsi="Arial" w:cs="Arial"/>
          <w:sz w:val="24"/>
          <w:szCs w:val="24"/>
          <w:lang w:eastAsia="en-GB"/>
        </w:rPr>
        <w:lastRenderedPageBreak/>
        <w:t>injury (open ended questions) but should not ask direct questions. They should never do so in front of other children.</w:t>
      </w:r>
    </w:p>
    <w:p w14:paraId="640A2068" w14:textId="33BAD06F" w:rsidR="05021DBB" w:rsidRDefault="05021DBB" w:rsidP="006E6FA4">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F65259" w14:paraId="03F0CB3B" w14:textId="77777777" w:rsidTr="00706E7A">
        <w:tc>
          <w:tcPr>
            <w:tcW w:w="8923" w:type="dxa"/>
          </w:tcPr>
          <w:p w14:paraId="5372A5AE" w14:textId="77777777" w:rsidR="00BE6E7B" w:rsidRPr="00F65259" w:rsidRDefault="00BE6E7B" w:rsidP="006E6FA4">
            <w:pPr>
              <w:numPr>
                <w:ilvl w:val="12"/>
                <w:numId w:val="0"/>
              </w:numPr>
              <w:spacing w:before="40" w:after="80"/>
              <w:rPr>
                <w:rFonts w:ascii="Arial" w:hAnsi="Arial" w:cs="Arial"/>
                <w:b/>
                <w:sz w:val="24"/>
                <w:szCs w:val="24"/>
              </w:rPr>
            </w:pPr>
            <w:r w:rsidRPr="00F65259">
              <w:rPr>
                <w:rFonts w:ascii="Arial" w:hAnsi="Arial" w:cs="Arial"/>
                <w:b/>
                <w:sz w:val="24"/>
                <w:szCs w:val="24"/>
              </w:rPr>
              <w:t>Please remember:</w:t>
            </w:r>
          </w:p>
          <w:p w14:paraId="04D357C7" w14:textId="77777777" w:rsidR="00BE6E7B" w:rsidRPr="00F65259" w:rsidRDefault="00BE6E7B" w:rsidP="006E6FA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w:t>
            </w:r>
            <w:r w:rsidRPr="00F65259">
              <w:rPr>
                <w:rFonts w:ascii="Arial" w:hAnsi="Arial" w:cs="Arial"/>
                <w:sz w:val="24"/>
                <w:szCs w:val="24"/>
              </w:rPr>
              <w:tab/>
              <w:t>The child should be allowed to make the disclosure at his/her own pace and in his/her own way.</w:t>
            </w:r>
          </w:p>
          <w:p w14:paraId="3ADB0E7D" w14:textId="77777777" w:rsidR="00BE6E7B" w:rsidRPr="00F65259" w:rsidRDefault="00BE6E7B" w:rsidP="006E6FA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(ii)</w:t>
            </w:r>
            <w:r w:rsidRPr="00F65259">
              <w:rPr>
                <w:rFonts w:ascii="Arial" w:hAnsi="Arial" w:cs="Arial"/>
                <w:sz w:val="24"/>
                <w:szCs w:val="24"/>
              </w:rPr>
              <w:tab/>
              <w:t>The member of staff should avoid interrupting except to clarify what the child is saying but</w:t>
            </w:r>
          </w:p>
          <w:p w14:paraId="00C796CC" w14:textId="2407827E" w:rsidR="00F71D4C" w:rsidRPr="00F65259" w:rsidRDefault="00BE6E7B" w:rsidP="006E6FA4">
            <w:pPr>
              <w:tabs>
                <w:tab w:val="left" w:pos="540"/>
              </w:tabs>
              <w:spacing w:before="40" w:after="80"/>
              <w:ind w:left="540" w:hanging="540"/>
              <w:rPr>
                <w:rFonts w:ascii="Arial" w:hAnsi="Arial" w:cs="Arial"/>
                <w:sz w:val="24"/>
                <w:szCs w:val="24"/>
              </w:rPr>
            </w:pPr>
            <w:r w:rsidRPr="05021DBB">
              <w:rPr>
                <w:rFonts w:ascii="Arial" w:hAnsi="Arial" w:cs="Arial"/>
                <w:sz w:val="24"/>
                <w:szCs w:val="24"/>
              </w:rPr>
              <w:t>(iii)</w:t>
            </w:r>
            <w:r w:rsidR="00F71D4C">
              <w:tab/>
            </w:r>
            <w:r w:rsidRPr="05021DBB">
              <w:rPr>
                <w:rFonts w:ascii="Arial" w:hAnsi="Arial" w:cs="Arial"/>
                <w:sz w:val="24"/>
                <w:szCs w:val="24"/>
              </w:rPr>
              <w:t>Should not probe for any information that the child does not volunteer.</w:t>
            </w:r>
          </w:p>
        </w:tc>
      </w:tr>
    </w:tbl>
    <w:p w14:paraId="6585B14E" w14:textId="3254BA63" w:rsidR="7845DECD" w:rsidRDefault="7845DECD" w:rsidP="006E6FA4">
      <w:pPr>
        <w:spacing w:after="0" w:line="240" w:lineRule="auto"/>
        <w:rPr>
          <w:rFonts w:ascii="Arial" w:eastAsia="Times New Roman" w:hAnsi="Arial" w:cs="Arial"/>
          <w:b/>
          <w:bCs/>
          <w:sz w:val="24"/>
          <w:szCs w:val="24"/>
          <w:lang w:eastAsia="en-GB"/>
        </w:rPr>
      </w:pPr>
    </w:p>
    <w:p w14:paraId="3FA0F8CB" w14:textId="749F7556" w:rsidR="090E9FFB" w:rsidRDefault="090E9FFB" w:rsidP="006E6FA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Concerns about staff members or other adults in school</w:t>
      </w:r>
    </w:p>
    <w:p w14:paraId="2A3711CE" w14:textId="77777777" w:rsidR="05021DBB" w:rsidRDefault="05021DBB" w:rsidP="006E6FA4">
      <w:pPr>
        <w:spacing w:after="0" w:line="240" w:lineRule="auto"/>
        <w:rPr>
          <w:rFonts w:ascii="Arial" w:eastAsia="Times New Roman" w:hAnsi="Arial" w:cs="Arial"/>
          <w:sz w:val="24"/>
          <w:szCs w:val="24"/>
          <w:lang w:eastAsia="en-GB"/>
        </w:rPr>
      </w:pPr>
    </w:p>
    <w:p w14:paraId="704EE090" w14:textId="0A0C4A18" w:rsidR="05021DBB" w:rsidRDefault="090E9FF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w:t>
      </w:r>
      <w:r w:rsidRPr="005A2AFB">
        <w:rPr>
          <w:rFonts w:ascii="Arial" w:eastAsia="Times New Roman" w:hAnsi="Arial" w:cs="Arial"/>
          <w:sz w:val="24"/>
          <w:szCs w:val="24"/>
          <w:lang w:eastAsia="en-GB"/>
        </w:rPr>
        <w:t xml:space="preserve">. If the concern regards the Head Teacher, this should be passed onto the </w:t>
      </w:r>
      <w:r w:rsidRPr="00EA2BDB">
        <w:rPr>
          <w:rFonts w:ascii="Arial" w:eastAsia="Times New Roman" w:hAnsi="Arial" w:cs="Arial"/>
          <w:sz w:val="24"/>
          <w:szCs w:val="24"/>
          <w:lang w:eastAsia="en-GB"/>
        </w:rPr>
        <w:t>Chair of Governors. Further information is included in Section G of this policy and KCS</w:t>
      </w:r>
      <w:r w:rsidR="0099231E" w:rsidRPr="00EA2BDB">
        <w:rPr>
          <w:rFonts w:ascii="Arial" w:eastAsia="Times New Roman" w:hAnsi="Arial" w:cs="Arial"/>
          <w:sz w:val="24"/>
          <w:szCs w:val="24"/>
          <w:lang w:eastAsia="en-GB"/>
        </w:rPr>
        <w:t>I</w:t>
      </w:r>
      <w:r w:rsidRPr="00EA2BDB">
        <w:rPr>
          <w:rFonts w:ascii="Arial" w:eastAsia="Times New Roman" w:hAnsi="Arial" w:cs="Arial"/>
          <w:sz w:val="24"/>
          <w:szCs w:val="24"/>
          <w:lang w:eastAsia="en-GB"/>
        </w:rPr>
        <w:t xml:space="preserve">E </w:t>
      </w:r>
      <w:r w:rsidR="4E8F9242" w:rsidRPr="00EA2BDB">
        <w:rPr>
          <w:rFonts w:ascii="Arial" w:eastAsia="Times New Roman" w:hAnsi="Arial" w:cs="Arial"/>
          <w:sz w:val="24"/>
          <w:szCs w:val="24"/>
          <w:lang w:eastAsia="en-GB"/>
        </w:rPr>
        <w:t>202</w:t>
      </w:r>
      <w:r w:rsidR="6A184AC9" w:rsidRPr="00EA2BDB">
        <w:rPr>
          <w:rFonts w:ascii="Arial" w:eastAsia="Times New Roman" w:hAnsi="Arial" w:cs="Arial"/>
          <w:sz w:val="24"/>
          <w:szCs w:val="24"/>
          <w:lang w:eastAsia="en-GB"/>
        </w:rPr>
        <w:t>3</w:t>
      </w:r>
      <w:r w:rsidR="0099231E" w:rsidRPr="00EA2BDB">
        <w:rPr>
          <w:rFonts w:ascii="Arial" w:eastAsia="Times New Roman" w:hAnsi="Arial" w:cs="Arial"/>
          <w:sz w:val="24"/>
          <w:szCs w:val="24"/>
          <w:lang w:eastAsia="en-GB"/>
        </w:rPr>
        <w:t>,</w:t>
      </w:r>
      <w:r w:rsidRPr="00EA2BDB">
        <w:rPr>
          <w:rFonts w:ascii="Arial" w:eastAsia="Times New Roman" w:hAnsi="Arial" w:cs="Arial"/>
          <w:sz w:val="24"/>
          <w:szCs w:val="24"/>
          <w:lang w:eastAsia="en-GB"/>
        </w:rPr>
        <w:t xml:space="preserve"> Part </w:t>
      </w:r>
      <w:r w:rsidR="00144B71" w:rsidRPr="00EA2BDB">
        <w:rPr>
          <w:rFonts w:ascii="Arial" w:eastAsia="Times New Roman" w:hAnsi="Arial" w:cs="Arial"/>
          <w:sz w:val="24"/>
          <w:szCs w:val="24"/>
          <w:lang w:eastAsia="en-GB"/>
        </w:rPr>
        <w:t>Four</w:t>
      </w:r>
      <w:r w:rsidRPr="00EA2BDB">
        <w:rPr>
          <w:rFonts w:ascii="Arial" w:eastAsia="Times New Roman" w:hAnsi="Arial" w:cs="Arial"/>
          <w:sz w:val="24"/>
          <w:szCs w:val="24"/>
          <w:lang w:eastAsia="en-GB"/>
        </w:rPr>
        <w:t>.</w:t>
      </w:r>
    </w:p>
    <w:p w14:paraId="36DE53F4" w14:textId="77777777" w:rsidR="0099231E" w:rsidRPr="0099231E" w:rsidRDefault="0099231E" w:rsidP="006E6FA4">
      <w:pPr>
        <w:spacing w:after="0" w:line="240" w:lineRule="auto"/>
        <w:rPr>
          <w:rFonts w:ascii="Arial" w:eastAsia="Times New Roman" w:hAnsi="Arial" w:cs="Arial"/>
          <w:sz w:val="24"/>
          <w:szCs w:val="24"/>
          <w:lang w:eastAsia="en-GB"/>
        </w:rPr>
      </w:pPr>
    </w:p>
    <w:p w14:paraId="793C17FD" w14:textId="30803921" w:rsidR="00BE6E7B" w:rsidRPr="00F65259" w:rsidRDefault="00BE6E7B" w:rsidP="006E6FA4">
      <w:pPr>
        <w:spacing w:after="120"/>
        <w:rPr>
          <w:rFonts w:ascii="Arial" w:eastAsia="Times New Roman" w:hAnsi="Arial" w:cs="Arial"/>
          <w:b/>
          <w:sz w:val="24"/>
          <w:szCs w:val="24"/>
          <w:lang w:eastAsia="en-GB"/>
        </w:rPr>
      </w:pPr>
      <w:r w:rsidRPr="00F65259">
        <w:rPr>
          <w:rFonts w:ascii="Arial" w:eastAsia="Times New Roman" w:hAnsi="Arial" w:cs="Arial"/>
          <w:b/>
          <w:sz w:val="24"/>
          <w:szCs w:val="24"/>
          <w:lang w:eastAsia="en-GB"/>
        </w:rPr>
        <w:t>Recording and Response of the designated lead professional</w:t>
      </w:r>
    </w:p>
    <w:p w14:paraId="11714065"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All information received is stored in the child’s ‘concern’ file. Where this is in electronic form, we provide appropriate levels of access to information. Records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F65259" w:rsidRDefault="00BE6E7B" w:rsidP="002C15E7">
      <w:pPr>
        <w:spacing w:after="0" w:line="240" w:lineRule="auto"/>
        <w:jc w:val="both"/>
        <w:rPr>
          <w:rFonts w:ascii="Arial" w:eastAsia="Times New Roman" w:hAnsi="Arial" w:cs="Arial"/>
          <w:sz w:val="24"/>
          <w:szCs w:val="24"/>
          <w:lang w:eastAsia="en-GB"/>
        </w:rPr>
      </w:pPr>
    </w:p>
    <w:p w14:paraId="26192A89" w14:textId="54F5A079" w:rsidR="00BE6E7B" w:rsidRPr="00F65259" w:rsidRDefault="00BE6E7B" w:rsidP="002C15E7">
      <w:pPr>
        <w:spacing w:after="0" w:line="240" w:lineRule="auto"/>
        <w:jc w:val="both"/>
        <w:rPr>
          <w:rFonts w:ascii="Arial" w:eastAsia="Times New Roman" w:hAnsi="Arial" w:cs="Arial"/>
          <w:sz w:val="24"/>
          <w:szCs w:val="24"/>
          <w:lang w:eastAsia="en-GB"/>
        </w:rPr>
      </w:pPr>
      <w:r w:rsidRPr="48490729">
        <w:rPr>
          <w:rFonts w:ascii="Arial" w:eastAsia="Times New Roman" w:hAnsi="Arial" w:cs="Arial"/>
          <w:sz w:val="24"/>
          <w:szCs w:val="24"/>
          <w:lang w:eastAsia="en-GB"/>
        </w:rPr>
        <w:t xml:space="preserve">We keep a simple central ‘chronology of significant events’ for all children </w:t>
      </w:r>
      <w:r w:rsidR="00144B71">
        <w:rPr>
          <w:rFonts w:ascii="Arial" w:eastAsia="Times New Roman" w:hAnsi="Arial" w:cs="Arial"/>
          <w:sz w:val="24"/>
          <w:szCs w:val="24"/>
          <w:lang w:eastAsia="en-GB"/>
        </w:rPr>
        <w:t xml:space="preserve">causing concern </w:t>
      </w:r>
      <w:r w:rsidRPr="48490729">
        <w:rPr>
          <w:rFonts w:ascii="Arial" w:eastAsia="Times New Roman" w:hAnsi="Arial" w:cs="Arial"/>
          <w:sz w:val="24"/>
          <w:szCs w:val="24"/>
          <w:lang w:eastAsia="en-GB"/>
        </w:rPr>
        <w:t>in school</w:t>
      </w:r>
      <w:r w:rsidR="42F17E11" w:rsidRPr="48490729">
        <w:rPr>
          <w:rFonts w:ascii="Arial" w:eastAsia="Times New Roman" w:hAnsi="Arial" w:cs="Arial"/>
          <w:sz w:val="24"/>
          <w:szCs w:val="24"/>
          <w:lang w:eastAsia="en-GB"/>
        </w:rPr>
        <w:t xml:space="preserve">, in the event that </w:t>
      </w:r>
      <w:r w:rsidRPr="48490729">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5A2AFB" w:rsidRDefault="5988BE88" w:rsidP="48490729">
      <w:pPr>
        <w:spacing w:after="0" w:line="240" w:lineRule="auto"/>
        <w:jc w:val="both"/>
        <w:rPr>
          <w:rFonts w:ascii="Arial" w:eastAsia="Times New Roman" w:hAnsi="Arial" w:cs="Arial"/>
          <w:sz w:val="24"/>
          <w:szCs w:val="24"/>
          <w:lang w:eastAsia="en-GB"/>
        </w:rPr>
      </w:pPr>
      <w:r w:rsidRPr="005A2AFB">
        <w:rPr>
          <w:rFonts w:ascii="Arial" w:eastAsia="Times New Roman" w:hAnsi="Arial" w:cs="Arial"/>
          <w:sz w:val="24"/>
          <w:szCs w:val="24"/>
          <w:lang w:eastAsia="en-GB"/>
        </w:rPr>
        <w:t>We ensure that records include:</w:t>
      </w:r>
    </w:p>
    <w:p w14:paraId="12823995" w14:textId="2E45BFBC" w:rsidR="5988BE88" w:rsidRPr="005A2AFB"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a clear and detailed summary of the concern</w:t>
      </w:r>
    </w:p>
    <w:p w14:paraId="59A80DC7" w14:textId="44D96730" w:rsidR="5988BE88" w:rsidRPr="005A2AFB"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details of how the concern was followed up and resolved</w:t>
      </w:r>
    </w:p>
    <w:p w14:paraId="664B4037" w14:textId="635878BF" w:rsidR="5988BE88" w:rsidRPr="005A2AFB"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note</w:t>
      </w:r>
      <w:r w:rsidR="47E9D424" w:rsidRPr="005A2AFB">
        <w:rPr>
          <w:rFonts w:ascii="Arial" w:eastAsia="Arial" w:hAnsi="Arial" w:cs="Arial"/>
          <w:sz w:val="24"/>
          <w:szCs w:val="24"/>
        </w:rPr>
        <w:t>s</w:t>
      </w:r>
      <w:r w:rsidRPr="005A2AFB">
        <w:rPr>
          <w:rFonts w:ascii="Arial" w:eastAsia="Arial" w:hAnsi="Arial" w:cs="Arial"/>
          <w:sz w:val="24"/>
          <w:szCs w:val="24"/>
        </w:rPr>
        <w:t xml:space="preserve"> of any action</w:t>
      </w:r>
      <w:r w:rsidR="78682DED" w:rsidRPr="005A2AFB">
        <w:rPr>
          <w:rFonts w:ascii="Arial" w:eastAsia="Arial" w:hAnsi="Arial" w:cs="Arial"/>
          <w:sz w:val="24"/>
          <w:szCs w:val="24"/>
        </w:rPr>
        <w:t>s</w:t>
      </w:r>
      <w:r w:rsidRPr="005A2AFB">
        <w:rPr>
          <w:rFonts w:ascii="Arial" w:eastAsia="Arial" w:hAnsi="Arial" w:cs="Arial"/>
          <w:sz w:val="24"/>
          <w:szCs w:val="24"/>
        </w:rPr>
        <w:t xml:space="preserve"> taken, decisions reached and the outcome</w:t>
      </w:r>
    </w:p>
    <w:p w14:paraId="2E818065" w14:textId="77777777" w:rsidR="00BE6E7B" w:rsidRPr="00F65259" w:rsidRDefault="00BE6E7B" w:rsidP="00BE6E7B">
      <w:pPr>
        <w:spacing w:after="0" w:line="240" w:lineRule="auto"/>
        <w:rPr>
          <w:rFonts w:ascii="Arial" w:eastAsia="Times New Roman" w:hAnsi="Arial" w:cs="Arial"/>
          <w:sz w:val="24"/>
          <w:szCs w:val="24"/>
          <w:lang w:eastAsia="en-GB"/>
        </w:rPr>
      </w:pPr>
    </w:p>
    <w:p w14:paraId="34D64D19" w14:textId="45E4932A" w:rsidR="002C15E7"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 xml:space="preserve">Discussing concerns with the First Contact Service </w:t>
      </w:r>
      <w:r w:rsidR="002C15E7" w:rsidRPr="00F65259">
        <w:rPr>
          <w:rFonts w:ascii="Arial" w:eastAsia="Times New Roman" w:hAnsi="Arial" w:cs="Arial"/>
          <w:b/>
          <w:sz w:val="24"/>
          <w:szCs w:val="24"/>
          <w:lang w:eastAsia="en-GB"/>
        </w:rPr>
        <w:t xml:space="preserve">- </w:t>
      </w:r>
      <w:r w:rsidRPr="00F65259">
        <w:rPr>
          <w:rFonts w:ascii="Arial" w:eastAsia="Times New Roman" w:hAnsi="Arial" w:cs="Arial"/>
          <w:b/>
          <w:sz w:val="24"/>
          <w:szCs w:val="24"/>
          <w:lang w:eastAsia="en-GB"/>
        </w:rPr>
        <w:t xml:space="preserve">03000 26 79 79 </w:t>
      </w:r>
    </w:p>
    <w:p w14:paraId="0BE307EB" w14:textId="77777777" w:rsidR="002C15E7" w:rsidRPr="00F65259" w:rsidRDefault="002C15E7" w:rsidP="006E6FA4">
      <w:pPr>
        <w:spacing w:after="0" w:line="240" w:lineRule="auto"/>
        <w:rPr>
          <w:rFonts w:ascii="Arial" w:eastAsia="Times New Roman" w:hAnsi="Arial" w:cs="Arial"/>
          <w:sz w:val="24"/>
          <w:szCs w:val="24"/>
          <w:lang w:eastAsia="en-GB"/>
        </w:rPr>
      </w:pPr>
    </w:p>
    <w:p w14:paraId="050B3A20" w14:textId="15BEE507" w:rsidR="002C15E7" w:rsidRPr="00F65259" w:rsidRDefault="002C15E7" w:rsidP="006E6FA4">
      <w:pPr>
        <w:spacing w:after="0" w:line="240" w:lineRule="auto"/>
        <w:rPr>
          <w:rFonts w:ascii="Arial" w:eastAsia="Arial" w:hAnsi="Arial" w:cs="Arial"/>
          <w:sz w:val="24"/>
          <w:szCs w:val="24"/>
        </w:rPr>
      </w:pPr>
      <w:r w:rsidRPr="466A05A2">
        <w:rPr>
          <w:rFonts w:ascii="Arial" w:eastAsia="Times New Roman" w:hAnsi="Arial" w:cs="Arial"/>
          <w:sz w:val="24"/>
          <w:szCs w:val="24"/>
          <w:lang w:eastAsia="en-GB"/>
        </w:rPr>
        <w:t>We use the local authority Referral Form for notifying First Contact of concerns</w:t>
      </w:r>
      <w:r w:rsidR="7904C712" w:rsidRPr="466A05A2">
        <w:rPr>
          <w:rFonts w:ascii="Arial" w:eastAsia="Times New Roman" w:hAnsi="Arial" w:cs="Arial"/>
          <w:sz w:val="24"/>
          <w:szCs w:val="24"/>
          <w:lang w:eastAsia="en-GB"/>
        </w:rPr>
        <w:t>.</w:t>
      </w:r>
      <w:r w:rsidR="5BFF1BDF" w:rsidRPr="466A05A2">
        <w:rPr>
          <w:rFonts w:ascii="Arial" w:eastAsia="Times New Roman" w:hAnsi="Arial" w:cs="Arial"/>
          <w:sz w:val="24"/>
          <w:szCs w:val="24"/>
          <w:lang w:eastAsia="en-GB"/>
        </w:rPr>
        <w:t xml:space="preserve"> </w:t>
      </w:r>
      <w:r w:rsidR="5BFF1BDF" w:rsidRPr="466A05A2">
        <w:rPr>
          <w:rFonts w:ascii="Arial" w:eastAsia="Arial" w:hAnsi="Arial" w:cs="Arial"/>
          <w:sz w:val="24"/>
          <w:szCs w:val="24"/>
        </w:rPr>
        <w:t xml:space="preserve"> Early help referrals are completed online using the following link:  </w:t>
      </w:r>
      <w:hyperlink r:id="rId30">
        <w:r w:rsidR="5BFF1BDF" w:rsidRPr="466A05A2">
          <w:rPr>
            <w:rStyle w:val="Hyperlink"/>
            <w:rFonts w:ascii="Arial" w:eastAsia="Arial" w:hAnsi="Arial" w:cs="Arial"/>
            <w:sz w:val="24"/>
            <w:szCs w:val="24"/>
          </w:rPr>
          <w:t>https://doitonline.durham.gov.uk/service/Early_Help_Referral</w:t>
        </w:r>
      </w:hyperlink>
      <w:r w:rsidR="5BFF1BDF" w:rsidRPr="466A05A2">
        <w:rPr>
          <w:rFonts w:ascii="Arial" w:eastAsia="Arial" w:hAnsi="Arial" w:cs="Arial"/>
          <w:sz w:val="24"/>
          <w:szCs w:val="24"/>
        </w:rPr>
        <w:t xml:space="preserve"> via DCC CRM system.</w:t>
      </w:r>
    </w:p>
    <w:p w14:paraId="304D5FEA" w14:textId="1836AA68" w:rsidR="0A2D4B32" w:rsidRPr="00F65259" w:rsidRDefault="0A2D4B32" w:rsidP="006E6FA4">
      <w:pPr>
        <w:spacing w:after="0" w:line="240" w:lineRule="auto"/>
        <w:rPr>
          <w:rFonts w:ascii="Arial" w:eastAsia="Times New Roman" w:hAnsi="Arial" w:cs="Arial"/>
          <w:sz w:val="24"/>
          <w:szCs w:val="24"/>
          <w:lang w:eastAsia="en-GB"/>
        </w:rPr>
      </w:pPr>
    </w:p>
    <w:p w14:paraId="1BBC74A3" w14:textId="7AA37309" w:rsidR="00BE6E7B" w:rsidRPr="00F65259" w:rsidRDefault="00BE6E7B" w:rsidP="006E6FA4">
      <w:pPr>
        <w:rPr>
          <w:rFonts w:ascii="Arial" w:eastAsia="Arial" w:hAnsi="Arial" w:cs="Arial"/>
          <w:sz w:val="24"/>
          <w:szCs w:val="24"/>
        </w:rPr>
      </w:pPr>
      <w:r w:rsidRPr="05021DBB">
        <w:rPr>
          <w:rFonts w:ascii="Arial" w:eastAsia="Times New Roman" w:hAnsi="Arial" w:cs="Arial"/>
          <w:sz w:val="24"/>
          <w:szCs w:val="24"/>
          <w:lang w:eastAsia="en-GB"/>
        </w:rPr>
        <w:t>Procedures</w:t>
      </w:r>
      <w:r w:rsidR="3B9F1D3F" w:rsidRPr="05021DBB">
        <w:rPr>
          <w:rFonts w:ascii="Arial" w:eastAsia="Times New Roman" w:hAnsi="Arial" w:cs="Arial"/>
          <w:sz w:val="24"/>
          <w:szCs w:val="24"/>
          <w:lang w:eastAsia="en-GB"/>
        </w:rPr>
        <w:t xml:space="preserve"> and guidance</w:t>
      </w:r>
      <w:r w:rsidRPr="05021DBB">
        <w:rPr>
          <w:rFonts w:ascii="Arial" w:eastAsia="Times New Roman" w:hAnsi="Arial" w:cs="Arial"/>
          <w:sz w:val="24"/>
          <w:szCs w:val="24"/>
          <w:lang w:eastAsia="en-GB"/>
        </w:rPr>
        <w:t xml:space="preserve"> detailing local multi-agency arrangements</w:t>
      </w:r>
      <w:r w:rsidR="002C15E7" w:rsidRPr="05021DBB">
        <w:rPr>
          <w:rFonts w:ascii="Arial" w:eastAsia="Times New Roman" w:hAnsi="Arial" w:cs="Arial"/>
          <w:sz w:val="24"/>
          <w:szCs w:val="24"/>
          <w:lang w:eastAsia="en-GB"/>
        </w:rPr>
        <w:t>, including detailed information about the management of individual cases,</w:t>
      </w:r>
      <w:r w:rsidRPr="05021DBB">
        <w:rPr>
          <w:rFonts w:ascii="Arial" w:eastAsia="Times New Roman" w:hAnsi="Arial" w:cs="Arial"/>
          <w:sz w:val="24"/>
          <w:szCs w:val="24"/>
          <w:lang w:eastAsia="en-GB"/>
        </w:rPr>
        <w:t xml:space="preserve"> may be found </w:t>
      </w:r>
      <w:r w:rsidR="002C15E7" w:rsidRPr="05021DBB">
        <w:rPr>
          <w:rFonts w:ascii="Arial" w:eastAsia="Times New Roman" w:hAnsi="Arial" w:cs="Arial"/>
          <w:sz w:val="24"/>
          <w:szCs w:val="24"/>
          <w:lang w:eastAsia="en-GB"/>
        </w:rPr>
        <w:t>at</w:t>
      </w:r>
      <w:r w:rsidRPr="05021DBB">
        <w:rPr>
          <w:rFonts w:ascii="Arial" w:eastAsia="Times New Roman" w:hAnsi="Arial" w:cs="Arial"/>
          <w:sz w:val="24"/>
          <w:szCs w:val="24"/>
          <w:lang w:eastAsia="en-GB"/>
        </w:rPr>
        <w:t xml:space="preserve"> </w:t>
      </w:r>
      <w:hyperlink r:id="rId31" w:history="1">
        <w:r w:rsidR="00794418" w:rsidRPr="00C83B00">
          <w:rPr>
            <w:rStyle w:val="Hyperlink"/>
            <w:rFonts w:ascii="Arial" w:hAnsi="Arial" w:cs="Arial"/>
            <w:sz w:val="24"/>
            <w:szCs w:val="24"/>
            <w:lang w:val="en"/>
          </w:rPr>
          <w:t>www.durham-scp.org.u</w:t>
        </w:r>
      </w:hyperlink>
      <w:r w:rsidR="00144B71">
        <w:rPr>
          <w:rStyle w:val="Hyperlink"/>
          <w:rFonts w:ascii="Arial" w:hAnsi="Arial" w:cs="Arial"/>
          <w:sz w:val="24"/>
          <w:szCs w:val="24"/>
          <w:lang w:val="en"/>
        </w:rPr>
        <w:t>k</w:t>
      </w:r>
      <w:r w:rsidR="00794418">
        <w:rPr>
          <w:rFonts w:ascii="Arial" w:hAnsi="Arial" w:cs="Arial"/>
          <w:sz w:val="24"/>
          <w:szCs w:val="24"/>
          <w:lang w:val="en"/>
        </w:rPr>
        <w:t xml:space="preserve"> </w:t>
      </w:r>
      <w:r w:rsidR="00794418">
        <w:rPr>
          <w:rStyle w:val="Hyperlink"/>
          <w:rFonts w:ascii="Arial" w:hAnsi="Arial" w:cs="Arial"/>
          <w:color w:val="auto"/>
          <w:sz w:val="24"/>
          <w:szCs w:val="24"/>
          <w:lang w:val="en"/>
        </w:rPr>
        <w:t xml:space="preserve"> </w:t>
      </w:r>
    </w:p>
    <w:p w14:paraId="635DF9E2" w14:textId="1F453F6B" w:rsidR="00BE6E7B" w:rsidRPr="00F65259" w:rsidRDefault="00BE6E7B" w:rsidP="006E6FA4">
      <w:pPr>
        <w:spacing w:after="0" w:line="240" w:lineRule="auto"/>
        <w:rPr>
          <w:rFonts w:ascii="Arial" w:eastAsia="Times New Roman" w:hAnsi="Arial" w:cs="Arial"/>
          <w:b/>
          <w:bCs/>
          <w:sz w:val="24"/>
          <w:szCs w:val="24"/>
          <w:lang w:eastAsia="en-GB"/>
        </w:rPr>
      </w:pPr>
      <w:r w:rsidRPr="00F65259">
        <w:rPr>
          <w:rFonts w:ascii="Arial" w:eastAsia="Times New Roman" w:hAnsi="Arial" w:cs="Arial"/>
          <w:sz w:val="24"/>
          <w:szCs w:val="24"/>
          <w:lang w:eastAsia="en-GB"/>
        </w:rPr>
        <w:lastRenderedPageBreak/>
        <w:t xml:space="preserve">If a concern is taken up as a </w:t>
      </w:r>
      <w:r w:rsidRPr="00F65259">
        <w:rPr>
          <w:rFonts w:ascii="Arial" w:eastAsia="Times New Roman" w:hAnsi="Arial" w:cs="Arial"/>
          <w:b/>
          <w:bCs/>
          <w:sz w:val="24"/>
          <w:szCs w:val="24"/>
          <w:lang w:eastAsia="en-GB"/>
        </w:rPr>
        <w:t xml:space="preserve">referral </w:t>
      </w:r>
      <w:r w:rsidRPr="00F65259">
        <w:rPr>
          <w:rFonts w:ascii="Arial" w:eastAsia="Times New Roman" w:hAnsi="Arial" w:cs="Arial"/>
          <w:sz w:val="24"/>
          <w:szCs w:val="24"/>
          <w:lang w:eastAsia="en-GB"/>
        </w:rPr>
        <w:t xml:space="preserve">under section 47: Child Protection, actual or likelihood of significant harm, parents or carers will be informed of this </w:t>
      </w:r>
      <w:r w:rsidRPr="00F65259">
        <w:rPr>
          <w:rFonts w:ascii="Arial" w:eastAsia="Times New Roman" w:hAnsi="Arial" w:cs="Arial"/>
          <w:b/>
          <w:bCs/>
          <w:sz w:val="24"/>
          <w:szCs w:val="24"/>
          <w:lang w:eastAsia="en-GB"/>
        </w:rPr>
        <w:t>unless to do so would place the child at further risk of harm.</w:t>
      </w:r>
    </w:p>
    <w:p w14:paraId="27484359" w14:textId="77777777" w:rsidR="00BE6E7B" w:rsidRPr="00F65259" w:rsidRDefault="00BE6E7B" w:rsidP="006E6FA4">
      <w:pPr>
        <w:spacing w:after="0" w:line="240" w:lineRule="auto"/>
        <w:rPr>
          <w:rFonts w:ascii="Arial" w:eastAsia="Times New Roman" w:hAnsi="Arial" w:cs="Arial"/>
          <w:b/>
          <w:sz w:val="24"/>
          <w:szCs w:val="24"/>
          <w:lang w:eastAsia="en-GB"/>
        </w:rPr>
      </w:pPr>
    </w:p>
    <w:p w14:paraId="1A4C648F"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F65259" w:rsidRDefault="00BE6E7B" w:rsidP="006E6FA4">
      <w:pPr>
        <w:spacing w:after="0" w:line="240" w:lineRule="auto"/>
        <w:rPr>
          <w:rFonts w:ascii="Arial" w:eastAsia="Times New Roman" w:hAnsi="Arial" w:cs="Arial"/>
          <w:sz w:val="24"/>
          <w:szCs w:val="24"/>
          <w:lang w:eastAsia="en-GB"/>
        </w:rPr>
      </w:pPr>
    </w:p>
    <w:p w14:paraId="2E7710F0" w14:textId="49F780D8" w:rsidR="00BE6E7B" w:rsidRPr="00F65259" w:rsidRDefault="00BE6E7B" w:rsidP="006E6FA4">
      <w:pPr>
        <w:spacing w:after="0" w:line="240" w:lineRule="auto"/>
        <w:rPr>
          <w:rFonts w:ascii="Arial" w:hAnsi="Arial" w:cs="Arial"/>
          <w:color w:val="0000FF"/>
          <w:sz w:val="24"/>
          <w:szCs w:val="24"/>
          <w:u w:val="single"/>
          <w:lang w:eastAsia="en-GB"/>
        </w:rPr>
      </w:pPr>
      <w:r w:rsidRPr="00F65259">
        <w:rPr>
          <w:rFonts w:ascii="Arial" w:eastAsia="Times New Roman" w:hAnsi="Arial" w:cs="Arial"/>
          <w:sz w:val="24"/>
          <w:szCs w:val="24"/>
          <w:lang w:eastAsia="en-GB"/>
        </w:rPr>
        <w:t xml:space="preserve">If the situation is an emergency and staff are unable to speak to First Contact, we will phone the Police on </w:t>
      </w:r>
      <w:r w:rsidR="00E75B75">
        <w:rPr>
          <w:rFonts w:ascii="Arial" w:eastAsia="Times New Roman" w:hAnsi="Arial" w:cs="Arial"/>
          <w:sz w:val="24"/>
          <w:szCs w:val="24"/>
          <w:lang w:eastAsia="en-GB"/>
        </w:rPr>
        <w:t>101</w:t>
      </w:r>
      <w:r w:rsidRPr="00F65259">
        <w:rPr>
          <w:rFonts w:ascii="Arial" w:eastAsia="Times New Roman" w:hAnsi="Arial" w:cs="Arial"/>
          <w:sz w:val="24"/>
          <w:szCs w:val="24"/>
          <w:lang w:eastAsia="en-GB"/>
        </w:rPr>
        <w:t xml:space="preserve"> and ask to speak to a colleague in the Vulnerability Unit concerning a child</w:t>
      </w:r>
      <w:r w:rsidR="1F74C676" w:rsidRPr="45C9BA70">
        <w:rPr>
          <w:rFonts w:ascii="Arial" w:eastAsia="Times New Roman" w:hAnsi="Arial" w:cs="Arial"/>
          <w:sz w:val="24"/>
          <w:szCs w:val="24"/>
          <w:lang w:eastAsia="en-GB"/>
        </w:rPr>
        <w:t>.</w:t>
      </w:r>
      <w:r w:rsidR="0D7A2789" w:rsidRPr="45C9BA70">
        <w:rPr>
          <w:rFonts w:ascii="Arial" w:eastAsia="Times New Roman" w:hAnsi="Arial" w:cs="Arial"/>
          <w:sz w:val="24"/>
          <w:szCs w:val="24"/>
          <w:lang w:eastAsia="en-GB"/>
        </w:rPr>
        <w:t xml:space="preserve"> </w:t>
      </w:r>
    </w:p>
    <w:p w14:paraId="28D181DC" w14:textId="77777777" w:rsidR="00BE6E7B" w:rsidRPr="00F65259"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F65259" w14:paraId="18D58464" w14:textId="77777777" w:rsidTr="00887185">
        <w:tc>
          <w:tcPr>
            <w:tcW w:w="8926" w:type="dxa"/>
          </w:tcPr>
          <w:p w14:paraId="086F9105" w14:textId="3B4A7C16" w:rsidR="00BE6E7B" w:rsidRPr="00F65259" w:rsidRDefault="00BE6E7B" w:rsidP="006E6FA4">
            <w:pPr>
              <w:spacing w:before="120" w:after="120"/>
              <w:jc w:val="center"/>
              <w:rPr>
                <w:rFonts w:ascii="Arial" w:hAnsi="Arial" w:cs="Arial"/>
                <w:b/>
                <w:sz w:val="24"/>
                <w:szCs w:val="24"/>
              </w:rPr>
            </w:pPr>
            <w:r w:rsidRPr="00F65259">
              <w:rPr>
                <w:rFonts w:ascii="Arial" w:hAnsi="Arial" w:cs="Arial"/>
                <w:b/>
                <w:sz w:val="24"/>
                <w:szCs w:val="24"/>
              </w:rPr>
              <w:t>Police Switchboard: 0345 6060365</w:t>
            </w:r>
            <w:r w:rsidR="00E75B75">
              <w:rPr>
                <w:rFonts w:ascii="Arial" w:hAnsi="Arial" w:cs="Arial"/>
                <w:b/>
                <w:sz w:val="24"/>
                <w:szCs w:val="24"/>
              </w:rPr>
              <w:t xml:space="preserve"> or 101</w:t>
            </w:r>
          </w:p>
          <w:p w14:paraId="3B1B13DB" w14:textId="77777777" w:rsidR="00BE6E7B" w:rsidRPr="00F65259" w:rsidRDefault="00BE6E7B" w:rsidP="006E6FA4">
            <w:pPr>
              <w:spacing w:before="120" w:after="120"/>
              <w:jc w:val="center"/>
              <w:rPr>
                <w:rFonts w:ascii="Arial" w:hAnsi="Arial" w:cs="Arial"/>
                <w:b/>
                <w:sz w:val="24"/>
                <w:szCs w:val="24"/>
              </w:rPr>
            </w:pPr>
            <w:r w:rsidRPr="00F65259">
              <w:rPr>
                <w:rFonts w:ascii="Arial" w:hAnsi="Arial" w:cs="Arial"/>
                <w:b/>
                <w:sz w:val="24"/>
                <w:szCs w:val="24"/>
              </w:rPr>
              <w:t>Ask for the nearest local Vulnerability Unit to school</w:t>
            </w:r>
          </w:p>
        </w:tc>
      </w:tr>
    </w:tbl>
    <w:p w14:paraId="52449CE9" w14:textId="77777777" w:rsidR="00BE6E7B" w:rsidRPr="00F65259"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Discussions with First Contact will be followed up in writing</w:t>
      </w:r>
    </w:p>
    <w:p w14:paraId="6ABC3CC6" w14:textId="77777777" w:rsidR="00DC16BD" w:rsidRPr="00F65259" w:rsidRDefault="00DC16BD" w:rsidP="006E6FA4">
      <w:pPr>
        <w:spacing w:after="0" w:line="240" w:lineRule="auto"/>
        <w:rPr>
          <w:rFonts w:ascii="Arial" w:eastAsia="Times New Roman" w:hAnsi="Arial" w:cs="Arial"/>
          <w:sz w:val="24"/>
          <w:szCs w:val="24"/>
          <w:lang w:eastAsia="en-GB"/>
        </w:rPr>
      </w:pPr>
    </w:p>
    <w:p w14:paraId="0E76D754" w14:textId="38E8AA12" w:rsidR="00BE6E7B" w:rsidRPr="00F65259" w:rsidRDefault="00BE6E7B" w:rsidP="006E6FA4">
      <w:pPr>
        <w:spacing w:after="0" w:line="240" w:lineRule="auto"/>
        <w:rPr>
          <w:rFonts w:ascii="Arial" w:eastAsia="Times New Roman" w:hAnsi="Arial" w:cs="Arial"/>
          <w:sz w:val="24"/>
          <w:szCs w:val="24"/>
          <w:lang w:eastAsia="en-GB"/>
        </w:rPr>
      </w:pPr>
      <w:r w:rsidRPr="466A05A2">
        <w:rPr>
          <w:rFonts w:ascii="Arial" w:eastAsia="Times New Roman" w:hAnsi="Arial" w:cs="Arial"/>
          <w:sz w:val="24"/>
          <w:szCs w:val="24"/>
          <w:lang w:eastAsia="en-GB"/>
        </w:rPr>
        <w:t>Discussions of concern and requests for support will be followed up in writing, using the referral form.</w:t>
      </w:r>
      <w:r w:rsidR="00DC16BD" w:rsidRPr="466A05A2">
        <w:rPr>
          <w:rFonts w:ascii="Arial" w:eastAsia="Times New Roman" w:hAnsi="Arial" w:cs="Arial"/>
          <w:sz w:val="24"/>
          <w:szCs w:val="24"/>
          <w:lang w:eastAsia="en-GB"/>
        </w:rPr>
        <w:t xml:space="preserve">  </w:t>
      </w:r>
      <w:r w:rsidR="5CF216AB" w:rsidRPr="466A05A2">
        <w:rPr>
          <w:rFonts w:ascii="Arial" w:eastAsia="Arial" w:hAnsi="Arial" w:cs="Arial"/>
          <w:sz w:val="24"/>
          <w:szCs w:val="24"/>
        </w:rPr>
        <w:t xml:space="preserve">Early help referrals are completed online using the following link:  </w:t>
      </w:r>
      <w:hyperlink r:id="rId32">
        <w:r w:rsidR="5CF216AB" w:rsidRPr="466A05A2">
          <w:rPr>
            <w:rStyle w:val="Hyperlink"/>
            <w:rFonts w:ascii="Arial" w:eastAsia="Arial" w:hAnsi="Arial" w:cs="Arial"/>
            <w:sz w:val="24"/>
            <w:szCs w:val="24"/>
          </w:rPr>
          <w:t>https://doitonline.durham.gov.uk/service/Early_Help_Referral</w:t>
        </w:r>
      </w:hyperlink>
      <w:r w:rsidR="5CF216AB" w:rsidRPr="466A05A2">
        <w:rPr>
          <w:rFonts w:ascii="Arial" w:eastAsia="Arial" w:hAnsi="Arial" w:cs="Arial"/>
          <w:sz w:val="24"/>
          <w:szCs w:val="24"/>
        </w:rPr>
        <w:t xml:space="preserve"> via DCC CRM system.</w:t>
      </w:r>
      <w:r w:rsidRPr="466A05A2">
        <w:rPr>
          <w:rFonts w:ascii="Arial" w:eastAsia="Times New Roman" w:hAnsi="Arial" w:cs="Arial"/>
          <w:sz w:val="24"/>
          <w:szCs w:val="24"/>
          <w:lang w:eastAsia="en-GB"/>
        </w:rPr>
        <w:t xml:space="preserve"> A copy is kept on the child’s concern file.</w:t>
      </w:r>
    </w:p>
    <w:p w14:paraId="002F5928" w14:textId="77777777" w:rsidR="00BE6E7B" w:rsidRPr="00F65259" w:rsidRDefault="00BE6E7B" w:rsidP="006E6FA4">
      <w:pPr>
        <w:spacing w:after="0" w:line="240" w:lineRule="auto"/>
        <w:rPr>
          <w:rFonts w:ascii="Arial" w:eastAsia="Times New Roman" w:hAnsi="Arial" w:cs="Arial"/>
          <w:sz w:val="24"/>
          <w:szCs w:val="24"/>
          <w:lang w:eastAsia="en-GB"/>
        </w:rPr>
      </w:pPr>
    </w:p>
    <w:p w14:paraId="337C0A61" w14:textId="0CE69D6B"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F65259" w:rsidRDefault="00DC16BD" w:rsidP="006E6FA4">
      <w:pPr>
        <w:spacing w:after="0" w:line="240" w:lineRule="auto"/>
        <w:rPr>
          <w:rFonts w:ascii="Arial" w:eastAsia="Times New Roman" w:hAnsi="Arial" w:cs="Arial"/>
          <w:sz w:val="24"/>
          <w:szCs w:val="24"/>
          <w:lang w:eastAsia="en-GB"/>
        </w:rPr>
      </w:pPr>
    </w:p>
    <w:p w14:paraId="38A70395" w14:textId="5312680B"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b/>
          <w:bCs/>
          <w:sz w:val="24"/>
          <w:szCs w:val="24"/>
          <w:lang w:eastAsia="en-GB"/>
        </w:rPr>
        <w:t>Any staff member</w:t>
      </w:r>
      <w:r w:rsidRPr="05021DBB">
        <w:rPr>
          <w:rFonts w:ascii="Arial" w:eastAsia="Times New Roman" w:hAnsi="Arial" w:cs="Arial"/>
          <w:sz w:val="24"/>
          <w:szCs w:val="24"/>
          <w:lang w:eastAsia="en-GB"/>
        </w:rPr>
        <w:t xml:space="preserve"> who has </w:t>
      </w:r>
      <w:r w:rsidRPr="00EA2BDB">
        <w:rPr>
          <w:rFonts w:ascii="Arial" w:eastAsia="Times New Roman" w:hAnsi="Arial" w:cs="Arial"/>
          <w:sz w:val="24"/>
          <w:szCs w:val="24"/>
          <w:lang w:eastAsia="en-GB"/>
        </w:rPr>
        <w:t xml:space="preserve">a concern about a child’s welfare should follow the referral processes set out in Keeping Children Safe in Education </w:t>
      </w:r>
      <w:r w:rsidR="1F74C676" w:rsidRPr="00EA2BDB">
        <w:rPr>
          <w:rFonts w:ascii="Arial" w:eastAsia="Times New Roman" w:hAnsi="Arial" w:cs="Arial"/>
          <w:sz w:val="24"/>
          <w:szCs w:val="24"/>
          <w:lang w:eastAsia="en-GB"/>
        </w:rPr>
        <w:t>202</w:t>
      </w:r>
      <w:r w:rsidR="17C5421C" w:rsidRPr="00EA2BDB">
        <w:rPr>
          <w:rFonts w:ascii="Arial" w:eastAsia="Times New Roman" w:hAnsi="Arial" w:cs="Arial"/>
          <w:sz w:val="24"/>
          <w:szCs w:val="24"/>
          <w:lang w:eastAsia="en-GB"/>
        </w:rPr>
        <w:t>3</w:t>
      </w:r>
      <w:r w:rsidRPr="00EA2BDB">
        <w:rPr>
          <w:rFonts w:ascii="Arial" w:eastAsia="Times New Roman" w:hAnsi="Arial" w:cs="Arial"/>
          <w:sz w:val="24"/>
          <w:szCs w:val="24"/>
          <w:lang w:eastAsia="en-GB"/>
        </w:rPr>
        <w:t>, Part</w:t>
      </w:r>
      <w:r w:rsidR="192724A9" w:rsidRPr="00EA2BDB">
        <w:rPr>
          <w:rFonts w:ascii="Arial" w:eastAsia="Times New Roman" w:hAnsi="Arial" w:cs="Arial"/>
          <w:sz w:val="24"/>
          <w:szCs w:val="24"/>
          <w:lang w:eastAsia="en-GB"/>
        </w:rPr>
        <w:t xml:space="preserve"> </w:t>
      </w:r>
      <w:r w:rsidR="00CD0DCE" w:rsidRPr="00EA2BDB">
        <w:rPr>
          <w:rFonts w:ascii="Arial" w:eastAsia="Times New Roman" w:hAnsi="Arial" w:cs="Arial"/>
          <w:sz w:val="24"/>
          <w:szCs w:val="24"/>
          <w:lang w:eastAsia="en-GB"/>
        </w:rPr>
        <w:t>One</w:t>
      </w:r>
      <w:r w:rsidRPr="00EA2BDB">
        <w:rPr>
          <w:rFonts w:ascii="Arial" w:eastAsia="Times New Roman" w:hAnsi="Arial" w:cs="Arial"/>
          <w:sz w:val="24"/>
          <w:szCs w:val="24"/>
          <w:lang w:eastAsia="en-GB"/>
        </w:rPr>
        <w:t>.</w:t>
      </w:r>
    </w:p>
    <w:p w14:paraId="7A4132E8" w14:textId="77777777" w:rsidR="00BE6E7B" w:rsidRPr="00F65259"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F65259" w14:paraId="2E06425A" w14:textId="77777777" w:rsidTr="00887185">
        <w:trPr>
          <w:trHeight w:val="935"/>
        </w:trPr>
        <w:tc>
          <w:tcPr>
            <w:tcW w:w="9076" w:type="dxa"/>
          </w:tcPr>
          <w:p w14:paraId="324AEEEF" w14:textId="77777777" w:rsidR="00BE6E7B" w:rsidRPr="00F65259" w:rsidRDefault="00BE6E7B" w:rsidP="00DC16BD">
            <w:pPr>
              <w:spacing w:before="120" w:after="120"/>
              <w:jc w:val="center"/>
              <w:rPr>
                <w:rFonts w:ascii="Arial" w:hAnsi="Arial" w:cs="Arial"/>
                <w:b/>
                <w:sz w:val="24"/>
                <w:szCs w:val="24"/>
              </w:rPr>
            </w:pPr>
            <w:r w:rsidRPr="00F65259">
              <w:rPr>
                <w:rFonts w:ascii="Arial" w:hAnsi="Arial" w:cs="Arial"/>
                <w:b/>
                <w:bCs/>
                <w:sz w:val="24"/>
                <w:szCs w:val="24"/>
              </w:rPr>
              <w:t>First Contact Service</w:t>
            </w:r>
          </w:p>
          <w:p w14:paraId="6C84A069" w14:textId="6207D627" w:rsidR="0C83E21A" w:rsidRPr="00F65259" w:rsidRDefault="00A0764E" w:rsidP="1D672726">
            <w:pPr>
              <w:spacing w:before="120" w:after="120"/>
              <w:jc w:val="center"/>
              <w:rPr>
                <w:rFonts w:ascii="Arial" w:eastAsia="Arial" w:hAnsi="Arial" w:cs="Arial"/>
                <w:sz w:val="24"/>
                <w:szCs w:val="24"/>
              </w:rPr>
            </w:pPr>
            <w:hyperlink r:id="rId33">
              <w:r w:rsidR="0C83E21A" w:rsidRPr="00F65259">
                <w:rPr>
                  <w:rStyle w:val="Hyperlink"/>
                  <w:rFonts w:ascii="Arial" w:eastAsia="Arial" w:hAnsi="Arial" w:cs="Arial"/>
                  <w:color w:val="auto"/>
                  <w:sz w:val="24"/>
                  <w:szCs w:val="24"/>
                </w:rPr>
                <w:t>firstcontact@durham.gov.uk</w:t>
              </w:r>
            </w:hyperlink>
          </w:p>
          <w:p w14:paraId="3E390F21" w14:textId="758E30D5" w:rsidR="00BE6E7B" w:rsidRPr="00F65259" w:rsidRDefault="00BE6E7B" w:rsidP="00DC16BD">
            <w:pPr>
              <w:spacing w:before="120" w:after="120"/>
              <w:jc w:val="center"/>
              <w:rPr>
                <w:rFonts w:ascii="Arial" w:hAnsi="Arial" w:cs="Arial"/>
                <w:b/>
                <w:sz w:val="24"/>
                <w:szCs w:val="24"/>
              </w:rPr>
            </w:pPr>
            <w:r w:rsidRPr="00F65259">
              <w:rPr>
                <w:rFonts w:ascii="Arial" w:hAnsi="Arial" w:cs="Arial"/>
                <w:b/>
                <w:sz w:val="24"/>
                <w:szCs w:val="24"/>
              </w:rPr>
              <w:t>Telephone: 03000 26 79 79</w:t>
            </w:r>
          </w:p>
        </w:tc>
      </w:tr>
    </w:tbl>
    <w:p w14:paraId="41807068" w14:textId="77777777" w:rsidR="00044677"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F65259" w:rsidRDefault="00BE6E7B" w:rsidP="006E6FA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Attendance at Strategy meetings if assessed to be child protection concer</w:t>
      </w:r>
      <w:r w:rsidR="00DC16BD" w:rsidRPr="7845DECD">
        <w:rPr>
          <w:rFonts w:ascii="Arial" w:eastAsia="Times New Roman" w:hAnsi="Arial" w:cs="Arial"/>
          <w:b/>
          <w:bCs/>
          <w:sz w:val="24"/>
          <w:szCs w:val="24"/>
          <w:lang w:eastAsia="en-GB"/>
        </w:rPr>
        <w:t>n</w:t>
      </w:r>
    </w:p>
    <w:p w14:paraId="5639DC1D" w14:textId="77777777" w:rsidR="00DC16BD" w:rsidRPr="00F65259"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34" w:history="1">
        <w:r w:rsidR="00044677" w:rsidRPr="00C83B00">
          <w:rPr>
            <w:rStyle w:val="Hyperlink"/>
            <w:rFonts w:ascii="Arial" w:hAnsi="Arial" w:cs="Arial"/>
            <w:sz w:val="24"/>
            <w:szCs w:val="24"/>
            <w:lang w:val="en"/>
          </w:rPr>
          <w:t>www.durham-scp.org.uk</w:t>
        </w:r>
      </w:hyperlink>
      <w:r w:rsidR="00044677">
        <w:rPr>
          <w:rFonts w:ascii="Arial" w:hAnsi="Arial" w:cs="Arial"/>
          <w:sz w:val="24"/>
          <w:szCs w:val="24"/>
          <w:lang w:val="en"/>
        </w:rPr>
        <w:t xml:space="preserve"> </w:t>
      </w:r>
    </w:p>
    <w:p w14:paraId="12BC701F" w14:textId="77777777" w:rsidR="00BE6E7B" w:rsidRPr="00F65259" w:rsidRDefault="00BE6E7B" w:rsidP="006E6FA4">
      <w:pPr>
        <w:spacing w:after="0" w:line="240" w:lineRule="auto"/>
        <w:rPr>
          <w:rFonts w:ascii="Arial" w:eastAsia="Times New Roman" w:hAnsi="Arial" w:cs="Arial"/>
          <w:sz w:val="24"/>
          <w:szCs w:val="24"/>
          <w:lang w:eastAsia="en-GB"/>
        </w:rPr>
      </w:pPr>
    </w:p>
    <w:p w14:paraId="5D150247" w14:textId="43BC302B" w:rsidR="00BE6E7B" w:rsidRPr="00F65259" w:rsidRDefault="22185D0A" w:rsidP="006E6FA4">
      <w:pPr>
        <w:spacing w:after="0" w:line="240" w:lineRule="auto"/>
        <w:rPr>
          <w:rFonts w:ascii="Arial" w:eastAsia="Arial" w:hAnsi="Arial" w:cs="Arial"/>
          <w:sz w:val="24"/>
          <w:szCs w:val="24"/>
        </w:rPr>
      </w:pPr>
      <w:r w:rsidRPr="05021DBB">
        <w:rPr>
          <w:rFonts w:ascii="Arial" w:eastAsia="Arial" w:hAnsi="Arial" w:cs="Arial"/>
          <w:sz w:val="24"/>
          <w:szCs w:val="24"/>
        </w:rPr>
        <w:t xml:space="preserve">The threshold document is </w:t>
      </w:r>
      <w:r w:rsidR="09E14F20" w:rsidRPr="05021DBB">
        <w:rPr>
          <w:rFonts w:ascii="Arial" w:eastAsia="Arial" w:hAnsi="Arial" w:cs="Arial"/>
          <w:sz w:val="24"/>
          <w:szCs w:val="24"/>
        </w:rPr>
        <w:t xml:space="preserve">available on the </w:t>
      </w:r>
      <w:r w:rsidRPr="05021DBB">
        <w:rPr>
          <w:rFonts w:ascii="Arial" w:eastAsia="Arial" w:hAnsi="Arial" w:cs="Arial"/>
          <w:sz w:val="24"/>
          <w:szCs w:val="24"/>
        </w:rPr>
        <w:t>DSCP website.</w:t>
      </w:r>
    </w:p>
    <w:p w14:paraId="1E34BAF2" w14:textId="0C4D2115" w:rsidR="05021DBB" w:rsidRDefault="05021DBB" w:rsidP="006E6FA4">
      <w:pPr>
        <w:spacing w:after="0" w:line="240" w:lineRule="auto"/>
        <w:rPr>
          <w:rFonts w:ascii="Arial" w:eastAsia="Arial" w:hAnsi="Arial" w:cs="Arial"/>
          <w:sz w:val="24"/>
          <w:szCs w:val="24"/>
        </w:rPr>
      </w:pPr>
    </w:p>
    <w:p w14:paraId="104453F8" w14:textId="64EBDE62"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F65259" w:rsidRDefault="00BE6E7B" w:rsidP="006E6FA4">
      <w:pPr>
        <w:spacing w:after="0" w:line="240" w:lineRule="auto"/>
        <w:rPr>
          <w:rFonts w:ascii="Arial" w:eastAsia="Times New Roman" w:hAnsi="Arial" w:cs="Arial"/>
          <w:sz w:val="24"/>
          <w:szCs w:val="24"/>
          <w:lang w:eastAsia="en-GB"/>
        </w:rPr>
      </w:pPr>
    </w:p>
    <w:p w14:paraId="05311B47" w14:textId="639D4FE1" w:rsidR="00BE6E7B" w:rsidRPr="00F65259" w:rsidRDefault="00BE6E7B" w:rsidP="006E6FA4">
      <w:pPr>
        <w:spacing w:after="0" w:line="240" w:lineRule="auto"/>
        <w:rPr>
          <w:rFonts w:ascii="Arial" w:eastAsia="Times New Roman" w:hAnsi="Arial" w:cs="Arial"/>
          <w:i/>
          <w:iCs/>
          <w:sz w:val="24"/>
          <w:szCs w:val="24"/>
          <w:highlight w:val="green"/>
          <w:u w:val="single"/>
          <w:lang w:eastAsia="en-GB"/>
        </w:rPr>
      </w:pPr>
      <w:r w:rsidRPr="7845DECD">
        <w:rPr>
          <w:rFonts w:ascii="Arial" w:eastAsia="Times New Roman" w:hAnsi="Arial" w:cs="Arial"/>
          <w:sz w:val="24"/>
          <w:szCs w:val="24"/>
          <w:lang w:eastAsia="en-GB"/>
        </w:rPr>
        <w:lastRenderedPageBreak/>
        <w:t>These meetings may be called at short notice and appropriate staff from school</w:t>
      </w:r>
      <w:r w:rsidR="7B36FD3C" w:rsidRPr="7845DECD">
        <w:rPr>
          <w:rFonts w:ascii="Arial" w:eastAsia="Times New Roman" w:hAnsi="Arial" w:cs="Arial"/>
          <w:sz w:val="24"/>
          <w:szCs w:val="24"/>
          <w:lang w:eastAsia="en-GB"/>
        </w:rPr>
        <w:t xml:space="preserve"> will</w:t>
      </w:r>
      <w:r w:rsidRPr="7845DECD">
        <w:rPr>
          <w:rFonts w:ascii="Arial" w:eastAsia="Times New Roman" w:hAnsi="Arial" w:cs="Arial"/>
          <w:sz w:val="24"/>
          <w:szCs w:val="24"/>
          <w:lang w:eastAsia="en-GB"/>
        </w:rPr>
        <w:t xml:space="preserve"> attend wherever possible. If the school is the referring agency, they should be invited to attend these meetings</w:t>
      </w:r>
      <w:r w:rsidR="00EA2BDB">
        <w:rPr>
          <w:rFonts w:ascii="Arial" w:eastAsia="Times New Roman" w:hAnsi="Arial" w:cs="Arial"/>
          <w:sz w:val="24"/>
          <w:szCs w:val="24"/>
          <w:lang w:eastAsia="en-GB"/>
        </w:rPr>
        <w:t>.</w:t>
      </w:r>
    </w:p>
    <w:p w14:paraId="47F028E4" w14:textId="77777777" w:rsidR="00BE6E7B" w:rsidRPr="00F65259"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Staff </w:t>
      </w:r>
      <w:r w:rsidR="2F4972DA"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make available any </w:t>
      </w:r>
      <w:r w:rsidR="00CD0DCE">
        <w:rPr>
          <w:rFonts w:ascii="Arial" w:eastAsia="Times New Roman" w:hAnsi="Arial" w:cs="Arial"/>
          <w:sz w:val="24"/>
          <w:szCs w:val="24"/>
          <w:lang w:eastAsia="en-GB"/>
        </w:rPr>
        <w:t xml:space="preserve">electronic forms or </w:t>
      </w:r>
      <w:r w:rsidRPr="05021DBB">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be brought to the meeting.</w:t>
      </w:r>
    </w:p>
    <w:p w14:paraId="17BF043A" w14:textId="77777777" w:rsidR="00BE6E7B" w:rsidRPr="00F65259" w:rsidRDefault="00BE6E7B" w:rsidP="006E6FA4">
      <w:pPr>
        <w:spacing w:after="0" w:line="240" w:lineRule="auto"/>
        <w:rPr>
          <w:rFonts w:ascii="Arial" w:eastAsia="Times New Roman" w:hAnsi="Arial" w:cs="Arial"/>
          <w:sz w:val="24"/>
          <w:szCs w:val="24"/>
          <w:lang w:eastAsia="en-GB"/>
        </w:rPr>
      </w:pPr>
    </w:p>
    <w:p w14:paraId="1611DA0C" w14:textId="6365F5F8"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In school, staff </w:t>
      </w:r>
      <w:r w:rsidR="2A7680BC"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monitor the child discreetly for any further concerns or signs that are worrying</w:t>
      </w:r>
      <w:r w:rsidR="118075E7" w:rsidRPr="05021DBB">
        <w:rPr>
          <w:rFonts w:ascii="Arial" w:eastAsia="Times New Roman" w:hAnsi="Arial" w:cs="Arial"/>
          <w:sz w:val="24"/>
          <w:szCs w:val="24"/>
          <w:lang w:eastAsia="en-GB"/>
        </w:rPr>
        <w:t>, maintain appropriate records</w:t>
      </w:r>
      <w:r w:rsidRPr="05021DBB">
        <w:rPr>
          <w:rFonts w:ascii="Arial" w:eastAsia="Times New Roman" w:hAnsi="Arial" w:cs="Arial"/>
          <w:sz w:val="24"/>
          <w:szCs w:val="24"/>
          <w:lang w:eastAsia="en-GB"/>
        </w:rPr>
        <w:t xml:space="preserve"> and give support and reassurance to the child.</w:t>
      </w:r>
    </w:p>
    <w:p w14:paraId="45E6C1F2" w14:textId="77777777" w:rsidR="00BE6E7B" w:rsidRPr="00F65259" w:rsidRDefault="00BE6E7B" w:rsidP="006E6FA4">
      <w:pPr>
        <w:spacing w:after="0" w:line="240" w:lineRule="auto"/>
        <w:rPr>
          <w:rFonts w:ascii="Arial" w:eastAsia="Times New Roman" w:hAnsi="Arial" w:cs="Arial"/>
          <w:sz w:val="24"/>
          <w:szCs w:val="24"/>
          <w:lang w:eastAsia="en-GB"/>
        </w:rPr>
      </w:pPr>
    </w:p>
    <w:p w14:paraId="76D50003" w14:textId="05E6A707" w:rsidR="00BE6E7B" w:rsidRPr="00F65259" w:rsidRDefault="00BE6E7B" w:rsidP="006E6FA4">
      <w:pPr>
        <w:spacing w:after="0" w:line="240" w:lineRule="auto"/>
        <w:rPr>
          <w:rFonts w:ascii="Arial" w:eastAsia="Arial" w:hAnsi="Arial" w:cs="Arial"/>
          <w:sz w:val="24"/>
          <w:szCs w:val="24"/>
        </w:rPr>
      </w:pPr>
      <w:r w:rsidRPr="05021DBB">
        <w:rPr>
          <w:rFonts w:ascii="Arial" w:eastAsia="Times New Roman" w:hAnsi="Arial" w:cs="Arial"/>
          <w:sz w:val="24"/>
          <w:szCs w:val="24"/>
          <w:lang w:eastAsia="en-GB"/>
        </w:rPr>
        <w:t xml:space="preserve">All information should be treated with discretion and confidentiality and shared in accordance with </w:t>
      </w:r>
      <w:r w:rsidR="0F9B5197" w:rsidRPr="05021DBB">
        <w:rPr>
          <w:rFonts w:ascii="Arial" w:eastAsia="Times New Roman" w:hAnsi="Arial" w:cs="Arial"/>
          <w:sz w:val="24"/>
          <w:szCs w:val="24"/>
          <w:lang w:eastAsia="en-GB"/>
        </w:rPr>
        <w:t>the</w:t>
      </w:r>
      <w:r w:rsidRPr="05021DBB">
        <w:rPr>
          <w:rFonts w:ascii="Arial" w:eastAsia="Times New Roman" w:hAnsi="Arial" w:cs="Arial"/>
          <w:sz w:val="24"/>
          <w:szCs w:val="24"/>
          <w:lang w:eastAsia="en-GB"/>
        </w:rPr>
        <w:t xml:space="preserve"> </w:t>
      </w:r>
      <w:r w:rsidR="36B2B18F" w:rsidRPr="05021DBB">
        <w:rPr>
          <w:rFonts w:ascii="Arial" w:eastAsia="Arial" w:hAnsi="Arial" w:cs="Arial"/>
          <w:sz w:val="24"/>
          <w:szCs w:val="24"/>
        </w:rPr>
        <w:t>National Guidance on information sharing and the GDPR and Data Protection Act 2018.</w:t>
      </w:r>
    </w:p>
    <w:p w14:paraId="328928B0" w14:textId="20E234EC" w:rsidR="05021DBB" w:rsidRDefault="05021DBB" w:rsidP="006E6FA4">
      <w:pPr>
        <w:spacing w:after="0" w:line="240" w:lineRule="auto"/>
        <w:rPr>
          <w:rFonts w:ascii="Arial" w:eastAsia="Arial" w:hAnsi="Arial" w:cs="Arial"/>
          <w:sz w:val="24"/>
          <w:szCs w:val="24"/>
        </w:rPr>
      </w:pPr>
    </w:p>
    <w:p w14:paraId="4F174060" w14:textId="753330B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concerns are not substantiated following the section 47 enquiries</w:t>
      </w:r>
      <w:r w:rsidR="7BBB2F5E" w:rsidRPr="05021DBB">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F65259"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F65259" w:rsidRDefault="00DA56B5" w:rsidP="006E6FA4">
      <w:pPr>
        <w:pStyle w:val="ListParagraph"/>
        <w:numPr>
          <w:ilvl w:val="0"/>
          <w:numId w:val="31"/>
        </w:numPr>
        <w:tabs>
          <w:tab w:val="left" w:pos="990"/>
        </w:tabs>
        <w:ind w:left="0"/>
        <w:rPr>
          <w:rFonts w:eastAsiaTheme="minorEastAsia"/>
          <w:b/>
          <w:bCs/>
          <w:kern w:val="32"/>
          <w:sz w:val="28"/>
          <w:szCs w:val="28"/>
          <w:lang w:eastAsia="en-GB"/>
        </w:rPr>
      </w:pPr>
      <w:r w:rsidRPr="00F65259">
        <w:rPr>
          <w:rFonts w:ascii="Arial" w:eastAsia="Times New Roman" w:hAnsi="Arial" w:cs="Arial"/>
          <w:b/>
          <w:bCs/>
          <w:kern w:val="32"/>
          <w:sz w:val="28"/>
          <w:szCs w:val="28"/>
          <w:lang w:eastAsia="en-GB"/>
        </w:rPr>
        <w:t>OVERVIEW: SAFEGUARDING</w:t>
      </w:r>
    </w:p>
    <w:p w14:paraId="5F7FCEB9" w14:textId="046660C1" w:rsidR="00BE3B9A" w:rsidRPr="00F65259" w:rsidRDefault="003D6D9C" w:rsidP="006E6FA4">
      <w:pPr>
        <w:tabs>
          <w:tab w:val="left" w:pos="567"/>
        </w:tabs>
        <w:spacing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(1)</w:t>
      </w:r>
      <w:r w:rsidR="00577488">
        <w:rPr>
          <w:rFonts w:ascii="Arial" w:eastAsia="Times New Roman" w:hAnsi="Arial" w:cs="Arial"/>
          <w:b/>
          <w:bCs/>
          <w:sz w:val="28"/>
          <w:szCs w:val="24"/>
          <w:lang w:eastAsia="en-GB"/>
        </w:rPr>
        <w:t xml:space="preserve">   </w:t>
      </w:r>
      <w:r w:rsidR="00BE3B9A" w:rsidRPr="00F65259">
        <w:rPr>
          <w:rFonts w:ascii="Arial" w:eastAsia="Times New Roman" w:hAnsi="Arial" w:cs="Arial"/>
          <w:b/>
          <w:bCs/>
          <w:sz w:val="28"/>
          <w:szCs w:val="24"/>
          <w:lang w:eastAsia="en-GB"/>
        </w:rPr>
        <w:t>Definition of ‘safeguarding’</w:t>
      </w:r>
    </w:p>
    <w:p w14:paraId="452A80B9" w14:textId="36B81477" w:rsidR="00BE3B9A" w:rsidRPr="00EA2BDB" w:rsidRDefault="00BE3B9A" w:rsidP="006E6FA4">
      <w:pPr>
        <w:spacing w:after="0" w:line="240" w:lineRule="auto"/>
        <w:rPr>
          <w:rFonts w:ascii="Arial" w:eastAsia="Times New Roman" w:hAnsi="Arial" w:cs="Arial"/>
          <w:sz w:val="24"/>
          <w:szCs w:val="24"/>
          <w:lang w:eastAsia="en-GB"/>
        </w:rPr>
      </w:pPr>
      <w:r w:rsidRPr="00EA2BDB">
        <w:rPr>
          <w:rFonts w:ascii="Arial" w:eastAsia="Times New Roman" w:hAnsi="Arial" w:cs="Arial"/>
          <w:sz w:val="24"/>
          <w:szCs w:val="24"/>
          <w:lang w:eastAsia="en-GB"/>
        </w:rPr>
        <w:t xml:space="preserve">‘Keeping </w:t>
      </w:r>
      <w:r w:rsidR="2FAB951C" w:rsidRPr="00EA2BDB">
        <w:rPr>
          <w:rFonts w:ascii="Arial" w:eastAsia="Times New Roman" w:hAnsi="Arial" w:cs="Arial"/>
          <w:sz w:val="24"/>
          <w:szCs w:val="24"/>
          <w:lang w:eastAsia="en-GB"/>
        </w:rPr>
        <w:t>Children Safe in Education</w:t>
      </w:r>
      <w:r w:rsidR="00AF13D0" w:rsidRPr="00EA2BDB">
        <w:rPr>
          <w:rFonts w:ascii="Arial" w:eastAsia="Times New Roman" w:hAnsi="Arial" w:cs="Arial"/>
          <w:sz w:val="24"/>
          <w:szCs w:val="24"/>
          <w:lang w:eastAsia="en-GB"/>
        </w:rPr>
        <w:t xml:space="preserve"> </w:t>
      </w:r>
      <w:r w:rsidR="008130FA" w:rsidRPr="00EA2BDB">
        <w:rPr>
          <w:rFonts w:ascii="Arial" w:eastAsia="Times New Roman" w:hAnsi="Arial" w:cs="Arial"/>
          <w:sz w:val="24"/>
          <w:szCs w:val="24"/>
          <w:lang w:eastAsia="en-GB"/>
        </w:rPr>
        <w:t>202</w:t>
      </w:r>
      <w:r w:rsidR="15A44995" w:rsidRPr="00EA2BDB">
        <w:rPr>
          <w:rFonts w:ascii="Arial" w:eastAsia="Times New Roman" w:hAnsi="Arial" w:cs="Arial"/>
          <w:sz w:val="24"/>
          <w:szCs w:val="24"/>
          <w:lang w:eastAsia="en-GB"/>
        </w:rPr>
        <w:t>3</w:t>
      </w:r>
      <w:r w:rsidR="00CD0DCE" w:rsidRPr="00EA2BDB">
        <w:rPr>
          <w:rFonts w:ascii="Arial" w:eastAsia="Times New Roman" w:hAnsi="Arial" w:cs="Arial"/>
          <w:sz w:val="24"/>
          <w:szCs w:val="24"/>
          <w:lang w:eastAsia="en-GB"/>
        </w:rPr>
        <w:t>’</w:t>
      </w:r>
      <w:r w:rsidR="405213DB" w:rsidRPr="00EA2BDB">
        <w:rPr>
          <w:rFonts w:ascii="Arial" w:eastAsia="Times New Roman" w:hAnsi="Arial" w:cs="Arial"/>
          <w:sz w:val="24"/>
          <w:szCs w:val="24"/>
          <w:lang w:eastAsia="en-GB"/>
        </w:rPr>
        <w:t xml:space="preserve"> </w:t>
      </w:r>
      <w:r w:rsidRPr="00EA2BDB">
        <w:rPr>
          <w:rFonts w:ascii="Arial" w:eastAsia="Times New Roman" w:hAnsi="Arial" w:cs="Arial"/>
          <w:sz w:val="24"/>
          <w:szCs w:val="24"/>
          <w:lang w:eastAsia="en-GB"/>
        </w:rPr>
        <w:t xml:space="preserve">defines safeguarding and promoting the welfare of children as: </w:t>
      </w:r>
    </w:p>
    <w:p w14:paraId="686C44BC" w14:textId="53CCE795" w:rsidR="00F76F60" w:rsidRPr="00F76F60" w:rsidRDefault="2834B5A8" w:rsidP="006E6FA4">
      <w:pPr>
        <w:spacing w:before="120" w:after="0" w:line="240" w:lineRule="auto"/>
        <w:rPr>
          <w:rFonts w:ascii="Arial" w:eastAsia="Times New Roman" w:hAnsi="Arial" w:cs="Arial"/>
          <w:sz w:val="24"/>
          <w:szCs w:val="24"/>
          <w:lang w:eastAsia="en-GB"/>
        </w:rPr>
      </w:pPr>
      <w:r w:rsidRPr="00EA2BDB">
        <w:rPr>
          <w:rFonts w:ascii="Arial" w:eastAsia="Arial" w:hAnsi="Arial" w:cs="Arial"/>
          <w:i/>
          <w:iCs/>
          <w:sz w:val="24"/>
          <w:szCs w:val="24"/>
        </w:rPr>
        <w:t>‘</w:t>
      </w:r>
      <w:r w:rsidR="4EC4A751" w:rsidRPr="00EA2BDB">
        <w:rPr>
          <w:rFonts w:ascii="Arial" w:eastAsia="Arial" w:hAnsi="Arial" w:cs="Arial"/>
          <w:i/>
          <w:iCs/>
          <w:sz w:val="24"/>
          <w:szCs w:val="24"/>
        </w:rPr>
        <w:t>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3482049A" w:rsidRPr="00EA2BDB">
        <w:rPr>
          <w:rFonts w:ascii="Arial" w:eastAsia="Arial" w:hAnsi="Arial" w:cs="Arial"/>
          <w:i/>
          <w:iCs/>
          <w:sz w:val="24"/>
          <w:szCs w:val="24"/>
        </w:rPr>
        <w:t>.</w:t>
      </w:r>
      <w:r w:rsidR="7F5626AD" w:rsidRPr="00EA2BDB">
        <w:rPr>
          <w:rFonts w:ascii="Arial" w:eastAsia="Arial" w:hAnsi="Arial" w:cs="Arial"/>
          <w:i/>
          <w:iCs/>
          <w:sz w:val="24"/>
          <w:szCs w:val="24"/>
        </w:rPr>
        <w:t xml:space="preserve"> </w:t>
      </w:r>
      <w:r w:rsidR="00BE3B9A" w:rsidRPr="00EA2BDB">
        <w:rPr>
          <w:rFonts w:ascii="Arial" w:eastAsia="Times New Roman" w:hAnsi="Arial" w:cs="Arial"/>
          <w:sz w:val="24"/>
          <w:szCs w:val="24"/>
          <w:lang w:eastAsia="en-GB"/>
        </w:rPr>
        <w:t>'</w:t>
      </w:r>
      <w:r w:rsidR="00BE3B9A" w:rsidRPr="00EA2BDB">
        <w:rPr>
          <w:rFonts w:ascii="Arial" w:eastAsia="Times New Roman" w:hAnsi="Arial" w:cs="Arial"/>
          <w:i/>
          <w:iCs/>
          <w:sz w:val="24"/>
          <w:szCs w:val="24"/>
          <w:lang w:eastAsia="en-GB"/>
        </w:rPr>
        <w:t>Children' includes everyone under the age of 18</w:t>
      </w:r>
      <w:r w:rsidR="30DBBB2A" w:rsidRPr="00EA2BDB">
        <w:rPr>
          <w:rFonts w:ascii="Arial" w:eastAsia="Times New Roman" w:hAnsi="Arial" w:cs="Arial"/>
          <w:i/>
          <w:iCs/>
          <w:sz w:val="24"/>
          <w:szCs w:val="24"/>
          <w:lang w:eastAsia="en-GB"/>
        </w:rPr>
        <w:t>.’</w:t>
      </w:r>
      <w:r w:rsidR="00F76F60" w:rsidRPr="00EA2BDB">
        <w:rPr>
          <w:rFonts w:ascii="Arial" w:eastAsia="Times New Roman" w:hAnsi="Arial" w:cs="Arial"/>
          <w:i/>
          <w:iCs/>
          <w:sz w:val="24"/>
          <w:szCs w:val="24"/>
          <w:lang w:eastAsia="en-GB"/>
        </w:rPr>
        <w:t xml:space="preserve"> </w:t>
      </w:r>
      <w:r w:rsidR="00F76F60" w:rsidRPr="00EA2BDB">
        <w:rPr>
          <w:rFonts w:ascii="Arial" w:eastAsia="Times New Roman" w:hAnsi="Arial" w:cs="Arial"/>
          <w:sz w:val="24"/>
          <w:szCs w:val="24"/>
          <w:lang w:eastAsia="en-GB"/>
        </w:rPr>
        <w:t>(para</w:t>
      </w:r>
      <w:r w:rsidR="0083184E" w:rsidRPr="00EA2BDB">
        <w:rPr>
          <w:rFonts w:ascii="Arial" w:eastAsia="Times New Roman" w:hAnsi="Arial" w:cs="Arial"/>
          <w:sz w:val="24"/>
          <w:szCs w:val="24"/>
          <w:lang w:eastAsia="en-GB"/>
        </w:rPr>
        <w:t>s 4 - 5</w:t>
      </w:r>
      <w:r w:rsidR="00F76F60" w:rsidRPr="00EA2BDB">
        <w:rPr>
          <w:rFonts w:ascii="Arial" w:eastAsia="Times New Roman" w:hAnsi="Arial" w:cs="Arial"/>
          <w:sz w:val="24"/>
          <w:szCs w:val="24"/>
          <w:lang w:eastAsia="en-GB"/>
        </w:rPr>
        <w:t>)</w:t>
      </w:r>
    </w:p>
    <w:p w14:paraId="0929A8EA" w14:textId="50C72DE5" w:rsidR="00BE3B9A" w:rsidRPr="00F65259" w:rsidRDefault="003D6D9C" w:rsidP="006E6FA4">
      <w:pPr>
        <w:tabs>
          <w:tab w:val="left" w:pos="567"/>
        </w:tabs>
        <w:spacing w:before="24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(2) </w:t>
      </w:r>
      <w:r w:rsidR="00577488">
        <w:rPr>
          <w:rFonts w:ascii="Arial" w:eastAsia="Times New Roman" w:hAnsi="Arial" w:cs="Arial"/>
          <w:b/>
          <w:bCs/>
          <w:sz w:val="28"/>
          <w:szCs w:val="24"/>
          <w:lang w:eastAsia="en-GB"/>
        </w:rPr>
        <w:t xml:space="preserve">  </w:t>
      </w:r>
      <w:r w:rsidR="00BE3B9A" w:rsidRPr="00F65259">
        <w:rPr>
          <w:rFonts w:ascii="Arial" w:eastAsia="Times New Roman" w:hAnsi="Arial" w:cs="Arial"/>
          <w:b/>
          <w:bCs/>
          <w:sz w:val="28"/>
          <w:szCs w:val="24"/>
          <w:lang w:eastAsia="en-GB"/>
        </w:rPr>
        <w:t>Safeguarding within this school</w:t>
      </w:r>
    </w:p>
    <w:p w14:paraId="1E41BE1A" w14:textId="27D0606A" w:rsidR="00BE3B9A" w:rsidRPr="00F65259" w:rsidRDefault="00BE3B9A" w:rsidP="006E6FA4">
      <w:pPr>
        <w:spacing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 xml:space="preserve">Everyone who </w:t>
      </w:r>
      <w:r w:rsidR="000C2168" w:rsidRPr="488A7CDB">
        <w:rPr>
          <w:rFonts w:ascii="Arial" w:eastAsia="Times New Roman" w:hAnsi="Arial" w:cs="Arial"/>
          <w:sz w:val="24"/>
          <w:szCs w:val="24"/>
          <w:lang w:eastAsia="en-GB"/>
        </w:rPr>
        <w:t>encounters</w:t>
      </w:r>
      <w:r w:rsidRPr="488A7CDB">
        <w:rPr>
          <w:rFonts w:ascii="Arial" w:eastAsia="Times New Roman" w:hAnsi="Arial" w:cs="Arial"/>
          <w:sz w:val="24"/>
          <w:szCs w:val="24"/>
          <w:lang w:eastAsia="en-GB"/>
        </w:rPr>
        <w:t xml:space="preserve"> </w:t>
      </w:r>
      <w:r w:rsidR="00E82C25" w:rsidRPr="488A7CDB">
        <w:rPr>
          <w:rFonts w:ascii="Arial" w:eastAsia="Times New Roman" w:hAnsi="Arial" w:cs="Arial"/>
          <w:sz w:val="24"/>
          <w:szCs w:val="24"/>
          <w:lang w:eastAsia="en-GB"/>
        </w:rPr>
        <w:t>children,</w:t>
      </w:r>
      <w:r w:rsidR="1CEB42C6" w:rsidRPr="488A7CDB">
        <w:rPr>
          <w:rFonts w:ascii="Arial" w:eastAsia="Times New Roman" w:hAnsi="Arial" w:cs="Arial"/>
          <w:sz w:val="24"/>
          <w:szCs w:val="24"/>
          <w:lang w:eastAsia="en-GB"/>
        </w:rPr>
        <w:t xml:space="preserve"> </w:t>
      </w:r>
      <w:r w:rsidRPr="488A7CDB">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488A7CDB">
        <w:rPr>
          <w:rFonts w:ascii="Arial" w:eastAsia="Times New Roman" w:hAnsi="Arial" w:cs="Arial"/>
          <w:sz w:val="24"/>
          <w:szCs w:val="24"/>
          <w:lang w:eastAsia="en-GB"/>
        </w:rPr>
        <w:t>can</w:t>
      </w:r>
      <w:r w:rsidRPr="488A7CDB">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488A7CDB">
        <w:rPr>
          <w:rFonts w:ascii="Arial" w:eastAsia="Times New Roman" w:hAnsi="Arial" w:cs="Arial"/>
          <w:sz w:val="24"/>
          <w:szCs w:val="24"/>
          <w:lang w:eastAsia="en-GB"/>
        </w:rPr>
        <w:t xml:space="preserve"> by </w:t>
      </w:r>
      <w:r w:rsidRPr="488A7CDB">
        <w:rPr>
          <w:rFonts w:ascii="Arial" w:eastAsia="Times New Roman" w:hAnsi="Arial" w:cs="Arial"/>
          <w:sz w:val="24"/>
          <w:szCs w:val="24"/>
          <w:lang w:eastAsia="en-GB"/>
        </w:rPr>
        <w:t xml:space="preserve">working with </w:t>
      </w:r>
      <w:r w:rsidR="00007BEC" w:rsidRPr="488A7CDB">
        <w:rPr>
          <w:rFonts w:ascii="Arial" w:eastAsia="Times New Roman" w:hAnsi="Arial" w:cs="Arial"/>
          <w:sz w:val="24"/>
          <w:szCs w:val="24"/>
          <w:lang w:eastAsia="en-GB"/>
        </w:rPr>
        <w:t>our 3 safeguarding partners</w:t>
      </w:r>
      <w:r w:rsidR="000B23FE" w:rsidRPr="488A7CDB">
        <w:rPr>
          <w:rFonts w:ascii="Arial" w:eastAsia="Times New Roman" w:hAnsi="Arial" w:cs="Arial"/>
          <w:sz w:val="24"/>
          <w:szCs w:val="24"/>
          <w:lang w:eastAsia="en-GB"/>
        </w:rPr>
        <w:t xml:space="preserve"> in Durham Safeguarding Children Partnership</w:t>
      </w:r>
      <w:r w:rsidR="00007BEC" w:rsidRPr="488A7CDB">
        <w:rPr>
          <w:rFonts w:ascii="Arial" w:eastAsia="Times New Roman" w:hAnsi="Arial" w:cs="Arial"/>
          <w:sz w:val="24"/>
          <w:szCs w:val="24"/>
          <w:lang w:eastAsia="en-GB"/>
        </w:rPr>
        <w:t xml:space="preserve"> </w:t>
      </w:r>
      <w:r w:rsidR="000B23FE" w:rsidRPr="488A7CDB">
        <w:rPr>
          <w:rFonts w:ascii="Arial" w:eastAsia="Times New Roman" w:hAnsi="Arial" w:cs="Arial"/>
          <w:sz w:val="24"/>
          <w:szCs w:val="24"/>
          <w:lang w:eastAsia="en-GB"/>
        </w:rPr>
        <w:t>–</w:t>
      </w:r>
      <w:r w:rsidRPr="488A7CDB">
        <w:rPr>
          <w:rFonts w:ascii="Arial" w:eastAsia="Times New Roman" w:hAnsi="Arial" w:cs="Arial"/>
          <w:sz w:val="24"/>
          <w:szCs w:val="24"/>
          <w:lang w:eastAsia="en-GB"/>
        </w:rPr>
        <w:t xml:space="preserve"> </w:t>
      </w:r>
      <w:r w:rsidR="000B23FE" w:rsidRPr="488A7CDB">
        <w:rPr>
          <w:rFonts w:ascii="Arial" w:eastAsia="Times New Roman" w:hAnsi="Arial" w:cs="Arial"/>
          <w:sz w:val="24"/>
          <w:szCs w:val="24"/>
          <w:lang w:eastAsia="en-GB"/>
        </w:rPr>
        <w:t xml:space="preserve">Durham County Council, Durham </w:t>
      </w:r>
      <w:r w:rsidR="00E82C25" w:rsidRPr="488A7CDB">
        <w:rPr>
          <w:rFonts w:ascii="Arial" w:eastAsia="Times New Roman" w:hAnsi="Arial" w:cs="Arial"/>
          <w:sz w:val="24"/>
          <w:szCs w:val="24"/>
          <w:lang w:eastAsia="en-GB"/>
        </w:rPr>
        <w:t>Constabulary,</w:t>
      </w:r>
      <w:r w:rsidR="000B23FE" w:rsidRPr="488A7CDB">
        <w:rPr>
          <w:rFonts w:ascii="Arial" w:eastAsia="Times New Roman" w:hAnsi="Arial" w:cs="Arial"/>
          <w:sz w:val="24"/>
          <w:szCs w:val="24"/>
          <w:lang w:eastAsia="en-GB"/>
        </w:rPr>
        <w:t xml:space="preserve"> and the Clinical Commissioning Groups</w:t>
      </w:r>
      <w:r w:rsidRPr="488A7CDB">
        <w:rPr>
          <w:rFonts w:ascii="Arial" w:eastAsia="Times New Roman" w:hAnsi="Arial" w:cs="Arial"/>
          <w:sz w:val="24"/>
          <w:szCs w:val="24"/>
          <w:lang w:eastAsia="en-GB"/>
        </w:rPr>
        <w:t xml:space="preserve"> to promote the welfare of children and protect them from harm. </w:t>
      </w:r>
    </w:p>
    <w:p w14:paraId="5B269B8C" w14:textId="77777777" w:rsidR="00BE3B9A" w:rsidRPr="00F65259" w:rsidRDefault="00BE3B9A" w:rsidP="006E6FA4">
      <w:pPr>
        <w:spacing w:after="0" w:line="240" w:lineRule="auto"/>
        <w:rPr>
          <w:rFonts w:ascii="Arial" w:eastAsia="Times New Roman" w:hAnsi="Arial" w:cs="Arial"/>
          <w:sz w:val="24"/>
          <w:szCs w:val="24"/>
          <w:lang w:eastAsia="en-GB"/>
        </w:rPr>
      </w:pPr>
    </w:p>
    <w:p w14:paraId="10BC1037" w14:textId="77777777" w:rsidR="00DA56B5"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F65259" w:rsidRDefault="00DA56B5" w:rsidP="006E6FA4">
      <w:pPr>
        <w:spacing w:after="0" w:line="240" w:lineRule="auto"/>
        <w:rPr>
          <w:rFonts w:ascii="Arial" w:eastAsia="Times New Roman" w:hAnsi="Arial" w:cs="Arial"/>
          <w:sz w:val="24"/>
          <w:szCs w:val="24"/>
          <w:lang w:eastAsia="en-GB"/>
        </w:rPr>
      </w:pPr>
    </w:p>
    <w:p w14:paraId="362EF317" w14:textId="5802AC63" w:rsidR="00BE3B9A" w:rsidRPr="00F65259" w:rsidRDefault="003D22AF"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Accordingly,</w:t>
      </w:r>
      <w:r w:rsidR="00BE3B9A" w:rsidRPr="00F65259">
        <w:rPr>
          <w:rFonts w:ascii="Arial" w:eastAsia="Times New Roman" w:hAnsi="Arial" w:cs="Arial"/>
          <w:sz w:val="24"/>
          <w:szCs w:val="24"/>
          <w:lang w:eastAsia="en-GB"/>
        </w:rPr>
        <w:t xml:space="preserve"> this policy links with many other related policies in school</w:t>
      </w:r>
      <w:r w:rsidR="00CD0DCE">
        <w:rPr>
          <w:rFonts w:ascii="Arial" w:eastAsia="Times New Roman" w:hAnsi="Arial" w:cs="Arial"/>
          <w:sz w:val="24"/>
          <w:szCs w:val="24"/>
          <w:lang w:eastAsia="en-GB"/>
        </w:rPr>
        <w:t xml:space="preserve"> listed on page one of this policy.</w:t>
      </w:r>
      <w:r w:rsidR="00BE3B9A" w:rsidRPr="00F65259">
        <w:rPr>
          <w:rFonts w:ascii="Arial" w:eastAsia="Times New Roman" w:hAnsi="Arial" w:cs="Arial"/>
          <w:sz w:val="24"/>
          <w:szCs w:val="24"/>
          <w:lang w:eastAsia="en-GB"/>
        </w:rPr>
        <w:t xml:space="preserve"> </w:t>
      </w:r>
    </w:p>
    <w:p w14:paraId="31C92BDB" w14:textId="77777777" w:rsidR="002B353F" w:rsidRPr="00F65259" w:rsidRDefault="002B353F" w:rsidP="006E6FA4">
      <w:pPr>
        <w:tabs>
          <w:tab w:val="left" w:pos="567"/>
        </w:tabs>
        <w:spacing w:after="0" w:line="240" w:lineRule="auto"/>
        <w:rPr>
          <w:rFonts w:ascii="Arial" w:eastAsia="Times New Roman" w:hAnsi="Arial" w:cs="Arial"/>
          <w:sz w:val="24"/>
          <w:szCs w:val="24"/>
          <w:lang w:eastAsia="en-GB"/>
        </w:rPr>
      </w:pPr>
    </w:p>
    <w:p w14:paraId="3EF2111A" w14:textId="5C6A3805" w:rsidR="00BE3B9A" w:rsidRPr="00F65259" w:rsidRDefault="002B353F" w:rsidP="006E6FA4">
      <w:pPr>
        <w:tabs>
          <w:tab w:val="left" w:pos="567"/>
        </w:tabs>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This policy is also linked to l</w:t>
      </w:r>
      <w:r w:rsidR="00EB7F1C" w:rsidRPr="00F65259">
        <w:rPr>
          <w:rFonts w:ascii="Arial" w:eastAsia="Times New Roman" w:hAnsi="Arial" w:cs="Arial"/>
          <w:sz w:val="24"/>
          <w:szCs w:val="24"/>
          <w:lang w:eastAsia="en-GB"/>
        </w:rPr>
        <w:t>ocal multi-agency safeguarding arrangements</w:t>
      </w:r>
      <w:r w:rsidRPr="00F65259">
        <w:rPr>
          <w:rFonts w:ascii="Arial" w:eastAsia="Times New Roman" w:hAnsi="Arial" w:cs="Arial"/>
          <w:sz w:val="24"/>
          <w:szCs w:val="24"/>
          <w:lang w:eastAsia="en-GB"/>
        </w:rPr>
        <w:t xml:space="preserve">. Current, up to date documentation </w:t>
      </w:r>
      <w:r w:rsidR="00DA56B5" w:rsidRPr="00F65259">
        <w:rPr>
          <w:rFonts w:ascii="Arial" w:eastAsia="Times New Roman" w:hAnsi="Arial" w:cs="Arial"/>
          <w:sz w:val="24"/>
          <w:szCs w:val="24"/>
          <w:lang w:eastAsia="en-GB"/>
        </w:rPr>
        <w:t>can be found at</w:t>
      </w:r>
      <w:r w:rsidR="00BE3B9A" w:rsidRPr="00F65259">
        <w:rPr>
          <w:rFonts w:ascii="Arial" w:eastAsia="Times New Roman" w:hAnsi="Arial" w:cs="Arial"/>
          <w:sz w:val="24"/>
          <w:szCs w:val="24"/>
          <w:lang w:eastAsia="en-GB"/>
        </w:rPr>
        <w:t xml:space="preserve"> </w:t>
      </w:r>
      <w:hyperlink r:id="rId35" w:history="1">
        <w:r w:rsidR="008A1883" w:rsidRPr="00C83B00">
          <w:rPr>
            <w:rStyle w:val="Hyperlink"/>
            <w:rFonts w:ascii="Arial" w:eastAsia="Arial" w:hAnsi="Arial" w:cs="Arial"/>
            <w:sz w:val="24"/>
            <w:szCs w:val="24"/>
          </w:rPr>
          <w:t>https://www.durham-scp.org.uk/professionals/</w:t>
        </w:r>
      </w:hyperlink>
      <w:r w:rsidR="008A1883">
        <w:rPr>
          <w:rStyle w:val="Hyperlink"/>
          <w:rFonts w:ascii="Arial" w:eastAsia="Times New Roman" w:hAnsi="Arial" w:cs="Arial"/>
          <w:color w:val="auto"/>
          <w:sz w:val="24"/>
          <w:szCs w:val="24"/>
          <w:u w:val="none"/>
          <w:lang w:eastAsia="en-GB"/>
        </w:rPr>
        <w:t xml:space="preserve"> </w:t>
      </w:r>
      <w:r w:rsidRPr="00F65259">
        <w:rPr>
          <w:rStyle w:val="Hyperlink"/>
          <w:rFonts w:ascii="Arial" w:eastAsia="Times New Roman" w:hAnsi="Arial" w:cs="Arial"/>
          <w:color w:val="auto"/>
          <w:sz w:val="24"/>
          <w:szCs w:val="24"/>
          <w:u w:val="none"/>
          <w:lang w:eastAsia="en-GB"/>
        </w:rPr>
        <w:t>and include:</w:t>
      </w:r>
    </w:p>
    <w:p w14:paraId="717A8451" w14:textId="6BE7525B" w:rsidR="002B353F" w:rsidRPr="00EA2BDB" w:rsidRDefault="002B353F"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Managing Allegations against Staff (Durham online local partnership </w:t>
      </w:r>
      <w:r w:rsidRPr="00EA2BDB">
        <w:rPr>
          <w:rFonts w:ascii="Arial" w:eastAsia="Times New Roman" w:hAnsi="Arial" w:cs="Arial"/>
          <w:sz w:val="24"/>
          <w:szCs w:val="24"/>
          <w:lang w:eastAsia="en-GB"/>
        </w:rPr>
        <w:t>safeguarding arrangements and policies)</w:t>
      </w:r>
    </w:p>
    <w:p w14:paraId="7C5E8C90" w14:textId="6F86A84A" w:rsidR="002B353F" w:rsidRPr="00EA2BDB" w:rsidRDefault="00BE3B9A"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EA2BDB">
        <w:rPr>
          <w:rFonts w:ascii="Arial" w:eastAsia="Times New Roman" w:hAnsi="Arial" w:cs="Arial"/>
          <w:sz w:val="24"/>
          <w:szCs w:val="24"/>
          <w:lang w:eastAsia="en-GB"/>
        </w:rPr>
        <w:t xml:space="preserve">County Durham Practice Framework: Single Assessment </w:t>
      </w:r>
      <w:r w:rsidR="00245626" w:rsidRPr="00EA2BDB">
        <w:rPr>
          <w:rFonts w:ascii="Arial" w:eastAsia="Times New Roman" w:hAnsi="Arial" w:cs="Arial"/>
          <w:sz w:val="24"/>
          <w:szCs w:val="24"/>
          <w:lang w:eastAsia="en-GB"/>
        </w:rPr>
        <w:t xml:space="preserve">Procedure &amp; Practice Guidance. </w:t>
      </w:r>
    </w:p>
    <w:p w14:paraId="4E9B46AB" w14:textId="7BB5DFD6" w:rsidR="00DB0A55" w:rsidRPr="00EA2BDB" w:rsidRDefault="00563FA2" w:rsidP="006E6FA4">
      <w:pPr>
        <w:pStyle w:val="ListParagraph"/>
        <w:numPr>
          <w:ilvl w:val="0"/>
          <w:numId w:val="5"/>
        </w:numPr>
        <w:tabs>
          <w:tab w:val="left" w:pos="567"/>
        </w:tabs>
        <w:spacing w:before="120" w:after="120" w:line="240" w:lineRule="auto"/>
        <w:ind w:left="357" w:hanging="357"/>
        <w:rPr>
          <w:rFonts w:ascii="Arial" w:eastAsia="Times New Roman" w:hAnsi="Arial" w:cs="Arial"/>
          <w:sz w:val="24"/>
          <w:szCs w:val="24"/>
          <w:lang w:eastAsia="en-GB"/>
        </w:rPr>
      </w:pPr>
      <w:r w:rsidRPr="00EA2BDB">
        <w:rPr>
          <w:rFonts w:ascii="Arial" w:eastAsia="Times New Roman" w:hAnsi="Arial" w:cs="Arial"/>
          <w:sz w:val="24"/>
          <w:szCs w:val="24"/>
          <w:lang w:eastAsia="en-GB"/>
        </w:rPr>
        <w:t>Keeping Children Safe in E</w:t>
      </w:r>
      <w:r w:rsidR="00BE3B9A" w:rsidRPr="00EA2BDB">
        <w:rPr>
          <w:rFonts w:ascii="Arial" w:eastAsia="Times New Roman" w:hAnsi="Arial" w:cs="Arial"/>
          <w:sz w:val="24"/>
          <w:szCs w:val="24"/>
          <w:lang w:eastAsia="en-GB"/>
        </w:rPr>
        <w:t>ducation.</w:t>
      </w:r>
      <w:r w:rsidR="00C8318B" w:rsidRPr="00EA2BDB">
        <w:rPr>
          <w:rFonts w:ascii="Arial" w:eastAsia="Times New Roman" w:hAnsi="Arial" w:cs="Arial"/>
          <w:sz w:val="24"/>
          <w:szCs w:val="24"/>
          <w:lang w:eastAsia="en-GB"/>
        </w:rPr>
        <w:t xml:space="preserve"> </w:t>
      </w:r>
      <w:r w:rsidR="002455E5" w:rsidRPr="00EA2BDB">
        <w:rPr>
          <w:rFonts w:ascii="Arial" w:eastAsia="Times New Roman" w:hAnsi="Arial" w:cs="Arial"/>
          <w:sz w:val="24"/>
          <w:szCs w:val="24"/>
          <w:lang w:eastAsia="en-GB"/>
        </w:rPr>
        <w:t xml:space="preserve">September </w:t>
      </w:r>
      <w:r w:rsidR="008130FA" w:rsidRPr="00EA2BDB">
        <w:rPr>
          <w:rFonts w:ascii="Arial" w:eastAsia="Times New Roman" w:hAnsi="Arial" w:cs="Arial"/>
          <w:sz w:val="24"/>
          <w:szCs w:val="24"/>
          <w:lang w:eastAsia="en-GB"/>
        </w:rPr>
        <w:t>202</w:t>
      </w:r>
      <w:r w:rsidR="627481BF" w:rsidRPr="00EA2BDB">
        <w:rPr>
          <w:rFonts w:ascii="Arial" w:eastAsia="Times New Roman" w:hAnsi="Arial" w:cs="Arial"/>
          <w:sz w:val="24"/>
          <w:szCs w:val="24"/>
          <w:lang w:eastAsia="en-GB"/>
        </w:rPr>
        <w:t>3</w:t>
      </w:r>
    </w:p>
    <w:p w14:paraId="00B0A254" w14:textId="391BF821" w:rsidR="00BE3B9A" w:rsidRPr="00F65259" w:rsidRDefault="00577488" w:rsidP="006E6FA4">
      <w:pPr>
        <w:tabs>
          <w:tab w:val="left" w:pos="567"/>
        </w:tabs>
        <w:spacing w:before="24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(3)   </w:t>
      </w:r>
      <w:r w:rsidR="00BE3B9A" w:rsidRPr="00F65259">
        <w:rPr>
          <w:rFonts w:ascii="Arial" w:eastAsia="Times New Roman" w:hAnsi="Arial" w:cs="Arial"/>
          <w:b/>
          <w:bCs/>
          <w:sz w:val="28"/>
          <w:szCs w:val="24"/>
          <w:lang w:eastAsia="en-GB"/>
        </w:rPr>
        <w:t>Safeguarding throughout school life</w:t>
      </w:r>
    </w:p>
    <w:p w14:paraId="1350274B" w14:textId="77777777" w:rsidR="005673A8" w:rsidRPr="00F65259" w:rsidRDefault="005673A8"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Caring ethos</w:t>
      </w:r>
    </w:p>
    <w:p w14:paraId="5A54C1E7" w14:textId="77777777" w:rsidR="002B353F" w:rsidRPr="00F65259" w:rsidRDefault="002B353F" w:rsidP="006E6FA4">
      <w:pPr>
        <w:spacing w:after="0" w:line="240" w:lineRule="auto"/>
        <w:rPr>
          <w:rFonts w:ascii="Arial" w:eastAsia="Times New Roman" w:hAnsi="Arial" w:cs="Arial"/>
          <w:sz w:val="24"/>
          <w:szCs w:val="24"/>
          <w:lang w:eastAsia="en-GB"/>
        </w:rPr>
      </w:pPr>
    </w:p>
    <w:p w14:paraId="2AAEA1EA" w14:textId="0F3F1E43" w:rsidR="004F4604" w:rsidRPr="00A53361" w:rsidRDefault="00BE3B9A" w:rsidP="004F4604">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We aim to create and maintain </w:t>
      </w:r>
      <w:r w:rsidRPr="00F65259">
        <w:rPr>
          <w:rFonts w:ascii="Arial" w:eastAsia="Times New Roman" w:hAnsi="Arial" w:cs="Arial"/>
          <w:b/>
          <w:sz w:val="24"/>
          <w:szCs w:val="24"/>
          <w:lang w:eastAsia="en-GB"/>
        </w:rPr>
        <w:t>a caring ethos</w:t>
      </w:r>
      <w:r w:rsidRPr="00F65259">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F65259">
        <w:rPr>
          <w:rFonts w:ascii="Arial" w:eastAsia="Times New Roman" w:hAnsi="Arial" w:cs="Arial"/>
          <w:sz w:val="24"/>
          <w:szCs w:val="24"/>
          <w:lang w:eastAsia="en-GB"/>
        </w:rPr>
        <w:t>can</w:t>
      </w:r>
      <w:r w:rsidRPr="00F65259">
        <w:rPr>
          <w:rFonts w:ascii="Arial" w:eastAsia="Times New Roman" w:hAnsi="Arial" w:cs="Arial"/>
          <w:sz w:val="24"/>
          <w:szCs w:val="24"/>
          <w:lang w:eastAsia="en-GB"/>
        </w:rPr>
        <w:t xml:space="preserve"> approach adults with concerns. These will be taken seriously and relevant </w:t>
      </w:r>
      <w:r w:rsidR="003326CF" w:rsidRPr="00F65259">
        <w:rPr>
          <w:rFonts w:ascii="Arial" w:eastAsia="Times New Roman" w:hAnsi="Arial" w:cs="Arial"/>
          <w:sz w:val="24"/>
          <w:szCs w:val="24"/>
          <w:lang w:eastAsia="en-GB"/>
        </w:rPr>
        <w:t xml:space="preserve">local multi-agency </w:t>
      </w:r>
      <w:r w:rsidR="00E81FC0" w:rsidRPr="00F65259">
        <w:rPr>
          <w:rFonts w:ascii="Arial" w:eastAsia="Times New Roman" w:hAnsi="Arial" w:cs="Arial"/>
          <w:sz w:val="24"/>
          <w:szCs w:val="24"/>
          <w:lang w:eastAsia="en-GB"/>
        </w:rPr>
        <w:t>safeguarding procedures</w:t>
      </w:r>
      <w:r w:rsidRPr="00F65259">
        <w:rPr>
          <w:rFonts w:ascii="Arial" w:eastAsia="Times New Roman" w:hAnsi="Arial" w:cs="Arial"/>
          <w:sz w:val="24"/>
          <w:szCs w:val="24"/>
          <w:lang w:eastAsia="en-GB"/>
        </w:rPr>
        <w:t xml:space="preserve"> followed without delay if there is a risk/likelihood of, or actual </w:t>
      </w:r>
      <w:r w:rsidRPr="00F65259">
        <w:rPr>
          <w:rFonts w:ascii="Arial" w:eastAsia="Times New Roman" w:hAnsi="Arial" w:cs="Arial"/>
          <w:b/>
          <w:sz w:val="24"/>
          <w:szCs w:val="24"/>
          <w:lang w:eastAsia="en-GB"/>
        </w:rPr>
        <w:t>significant harm.</w:t>
      </w:r>
      <w:r w:rsidRPr="00F65259">
        <w:rPr>
          <w:rFonts w:ascii="Arial" w:eastAsia="Times New Roman" w:hAnsi="Arial" w:cs="Arial"/>
          <w:sz w:val="24"/>
          <w:szCs w:val="24"/>
          <w:lang w:eastAsia="en-GB"/>
        </w:rPr>
        <w:t xml:space="preserve">  </w:t>
      </w:r>
      <w:r w:rsidR="004F4604" w:rsidRPr="00A53361">
        <w:rPr>
          <w:rFonts w:ascii="Arial" w:eastAsia="Times New Roman" w:hAnsi="Arial" w:cs="Arial"/>
          <w:sz w:val="24"/>
          <w:szCs w:val="24"/>
          <w:lang w:eastAsia="en-GB"/>
        </w:rPr>
        <w:t>Mrs Richardson (Family Support</w:t>
      </w:r>
      <w:r w:rsidR="004F4604">
        <w:rPr>
          <w:rFonts w:ascii="Arial" w:eastAsia="Times New Roman" w:hAnsi="Arial" w:cs="Arial"/>
          <w:sz w:val="24"/>
          <w:szCs w:val="24"/>
          <w:lang w:eastAsia="en-GB"/>
        </w:rPr>
        <w:t xml:space="preserve"> </w:t>
      </w:r>
      <w:r w:rsidR="004F4604" w:rsidRPr="00A53361">
        <w:rPr>
          <w:rFonts w:ascii="Arial" w:eastAsia="Times New Roman" w:hAnsi="Arial" w:cs="Arial"/>
          <w:sz w:val="24"/>
          <w:szCs w:val="24"/>
          <w:lang w:eastAsia="en-GB"/>
        </w:rPr>
        <w:t>Advisor) offers therapy sessions and counselling to any children</w:t>
      </w:r>
      <w:r w:rsidR="004F4604">
        <w:rPr>
          <w:rFonts w:ascii="Arial" w:eastAsia="Times New Roman" w:hAnsi="Arial" w:cs="Arial"/>
          <w:sz w:val="24"/>
          <w:szCs w:val="24"/>
          <w:lang w:eastAsia="en-GB"/>
        </w:rPr>
        <w:t>, staff or parents</w:t>
      </w:r>
      <w:r w:rsidR="004F4604" w:rsidRPr="00A53361">
        <w:rPr>
          <w:rFonts w:ascii="Arial" w:eastAsia="Times New Roman" w:hAnsi="Arial" w:cs="Arial"/>
          <w:sz w:val="24"/>
          <w:szCs w:val="24"/>
          <w:lang w:eastAsia="en-GB"/>
        </w:rPr>
        <w:t xml:space="preserve"> requiring additional support with their emotional wellbeing.</w:t>
      </w:r>
    </w:p>
    <w:p w14:paraId="05001343" w14:textId="1FD33A1C" w:rsidR="00BE3B9A" w:rsidRPr="00F65259" w:rsidRDefault="004F4604"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780D64A1" w14:textId="77777777" w:rsidR="00BE3B9A" w:rsidRPr="00F65259"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F65259" w:rsidRDefault="00BE3B9A"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Curriculum</w:t>
      </w:r>
    </w:p>
    <w:p w14:paraId="05EC7EB6" w14:textId="77777777" w:rsidR="002B353F" w:rsidRPr="00F65259" w:rsidRDefault="002B353F" w:rsidP="006E6FA4">
      <w:pPr>
        <w:spacing w:after="0" w:line="240" w:lineRule="auto"/>
        <w:rPr>
          <w:rFonts w:ascii="Arial" w:eastAsia="Times New Roman" w:hAnsi="Arial" w:cs="Arial"/>
          <w:sz w:val="24"/>
          <w:szCs w:val="24"/>
          <w:lang w:eastAsia="en-GB"/>
        </w:rPr>
      </w:pPr>
    </w:p>
    <w:p w14:paraId="3976D62C" w14:textId="155A9107" w:rsidR="00BE3B9A" w:rsidRPr="00F65259" w:rsidRDefault="003C7C87"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C</w:t>
      </w:r>
      <w:r w:rsidR="00BE3B9A" w:rsidRPr="05021DBB">
        <w:rPr>
          <w:rFonts w:ascii="Arial" w:eastAsia="Times New Roman" w:hAnsi="Arial" w:cs="Arial"/>
          <w:sz w:val="24"/>
          <w:szCs w:val="24"/>
          <w:lang w:eastAsia="en-GB"/>
        </w:rPr>
        <w:t>hildren have access to an appropriate curriculum,</w:t>
      </w:r>
      <w:r w:rsidR="0011326B" w:rsidRPr="05021DBB">
        <w:rPr>
          <w:rFonts w:ascii="Arial" w:eastAsia="Times New Roman" w:hAnsi="Arial" w:cs="Arial"/>
          <w:sz w:val="24"/>
          <w:szCs w:val="24"/>
          <w:lang w:eastAsia="en-GB"/>
        </w:rPr>
        <w:t xml:space="preserve"> including the teaching of Relationships</w:t>
      </w:r>
      <w:r w:rsidR="62D00DAA" w:rsidRPr="05021DBB">
        <w:rPr>
          <w:rFonts w:ascii="Arial" w:eastAsia="Times New Roman" w:hAnsi="Arial" w:cs="Arial"/>
          <w:sz w:val="24"/>
          <w:szCs w:val="24"/>
          <w:lang w:eastAsia="en-GB"/>
        </w:rPr>
        <w:t>, Health</w:t>
      </w:r>
      <w:r w:rsidR="0011326B" w:rsidRPr="05021DBB">
        <w:rPr>
          <w:rFonts w:ascii="Arial" w:eastAsia="Times New Roman" w:hAnsi="Arial" w:cs="Arial"/>
          <w:sz w:val="24"/>
          <w:szCs w:val="24"/>
          <w:lang w:eastAsia="en-GB"/>
        </w:rPr>
        <w:t xml:space="preserve"> &amp; </w:t>
      </w:r>
      <w:r w:rsidR="1A2041A1" w:rsidRPr="05021DBB">
        <w:rPr>
          <w:rFonts w:ascii="Arial" w:eastAsia="Times New Roman" w:hAnsi="Arial" w:cs="Arial"/>
          <w:sz w:val="24"/>
          <w:szCs w:val="24"/>
          <w:lang w:eastAsia="en-GB"/>
        </w:rPr>
        <w:t>S</w:t>
      </w:r>
      <w:r w:rsidR="0011326B" w:rsidRPr="05021DBB">
        <w:rPr>
          <w:rFonts w:ascii="Arial" w:eastAsia="Times New Roman" w:hAnsi="Arial" w:cs="Arial"/>
          <w:sz w:val="24"/>
          <w:szCs w:val="24"/>
          <w:lang w:eastAsia="en-GB"/>
        </w:rPr>
        <w:t>ex education</w:t>
      </w:r>
      <w:r w:rsidR="003574B8"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F65259" w:rsidRDefault="00BE3B9A" w:rsidP="006E6FA4">
      <w:pPr>
        <w:spacing w:after="0" w:line="240" w:lineRule="auto"/>
        <w:rPr>
          <w:rFonts w:ascii="Arial" w:eastAsia="Times New Roman" w:hAnsi="Arial" w:cs="Arial"/>
          <w:sz w:val="24"/>
          <w:szCs w:val="24"/>
          <w:lang w:eastAsia="en-GB"/>
        </w:rPr>
      </w:pPr>
    </w:p>
    <w:p w14:paraId="578DEBFD" w14:textId="4FBF3133" w:rsidR="00BE3B9A" w:rsidRPr="00F65259" w:rsidRDefault="00BE3B9A" w:rsidP="006E6FA4">
      <w:pPr>
        <w:spacing w:after="0" w:line="240" w:lineRule="auto"/>
        <w:rPr>
          <w:rFonts w:ascii="Arial" w:eastAsia="Times New Roman" w:hAnsi="Arial" w:cs="Arial"/>
          <w:sz w:val="24"/>
          <w:szCs w:val="24"/>
          <w:highlight w:val="yellow"/>
          <w:lang w:eastAsia="en-GB"/>
        </w:rPr>
      </w:pPr>
      <w:r w:rsidRPr="05021DBB">
        <w:rPr>
          <w:rFonts w:ascii="Arial" w:eastAsia="Times New Roman" w:hAnsi="Arial" w:cs="Arial"/>
          <w:sz w:val="24"/>
          <w:szCs w:val="24"/>
          <w:lang w:eastAsia="en-GB"/>
        </w:rPr>
        <w:t>Children are encouraged to express and discuss their ideas, thoughts</w:t>
      </w:r>
      <w:r w:rsidR="00BB0355">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5021DBB">
        <w:rPr>
          <w:rFonts w:ascii="Arial" w:eastAsia="Times New Roman" w:hAnsi="Arial" w:cs="Arial"/>
          <w:sz w:val="24"/>
          <w:szCs w:val="24"/>
          <w:lang w:eastAsia="en-GB"/>
        </w:rPr>
        <w:t xml:space="preserve"> As part of our Prevent duty under s.26 of the </w:t>
      </w:r>
      <w:r w:rsidR="0084397B" w:rsidRPr="05021DBB">
        <w:rPr>
          <w:rFonts w:ascii="Arial" w:eastAsia="Times New Roman" w:hAnsi="Arial" w:cs="Arial"/>
          <w:sz w:val="24"/>
          <w:szCs w:val="24"/>
          <w:lang w:eastAsia="en-GB"/>
        </w:rPr>
        <w:t>Counterterrorism</w:t>
      </w:r>
      <w:r w:rsidR="004D7E59" w:rsidRPr="05021DBB">
        <w:rPr>
          <w:rFonts w:ascii="Arial" w:eastAsia="Times New Roman" w:hAnsi="Arial" w:cs="Arial"/>
          <w:sz w:val="24"/>
          <w:szCs w:val="24"/>
          <w:lang w:eastAsia="en-GB"/>
        </w:rPr>
        <w:t xml:space="preserve"> and Security Act 2015</w:t>
      </w:r>
      <w:r w:rsidR="003C7C87" w:rsidRPr="05021DBB">
        <w:rPr>
          <w:rFonts w:ascii="Arial" w:eastAsia="Times New Roman" w:hAnsi="Arial" w:cs="Arial"/>
          <w:sz w:val="24"/>
          <w:szCs w:val="24"/>
          <w:lang w:eastAsia="en-GB"/>
        </w:rPr>
        <w:t>,</w:t>
      </w:r>
      <w:r w:rsidR="004D7E59" w:rsidRPr="05021DBB">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5021DBB">
        <w:rPr>
          <w:rFonts w:ascii="Arial" w:eastAsia="Times New Roman" w:hAnsi="Arial" w:cs="Arial"/>
          <w:sz w:val="24"/>
          <w:szCs w:val="24"/>
          <w:lang w:eastAsia="en-GB"/>
        </w:rPr>
        <w:t>influence</w:t>
      </w:r>
      <w:r w:rsidR="004D7E59" w:rsidRPr="05021DBB">
        <w:rPr>
          <w:rFonts w:ascii="Arial" w:eastAsia="Times New Roman" w:hAnsi="Arial" w:cs="Arial"/>
          <w:sz w:val="24"/>
          <w:szCs w:val="24"/>
          <w:lang w:eastAsia="en-GB"/>
        </w:rPr>
        <w:t xml:space="preserve"> and participate in decision-making.</w:t>
      </w:r>
    </w:p>
    <w:p w14:paraId="7AA329DD" w14:textId="77777777" w:rsidR="00BE3B9A" w:rsidRPr="00F65259" w:rsidRDefault="00BE3B9A" w:rsidP="006E6FA4">
      <w:pPr>
        <w:spacing w:after="0" w:line="240" w:lineRule="auto"/>
        <w:rPr>
          <w:rFonts w:ascii="Arial" w:eastAsia="Times New Roman" w:hAnsi="Arial" w:cs="Arial"/>
          <w:sz w:val="24"/>
          <w:szCs w:val="24"/>
          <w:lang w:eastAsia="en-GB"/>
        </w:rPr>
      </w:pPr>
    </w:p>
    <w:p w14:paraId="608A0522" w14:textId="45B40C5E" w:rsidR="00BE3B9A" w:rsidRPr="00F65259" w:rsidRDefault="120AC93C"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Many</w:t>
      </w:r>
      <w:r w:rsidR="00BE3B9A" w:rsidRPr="05021DBB">
        <w:rPr>
          <w:rFonts w:ascii="Arial" w:eastAsia="Times New Roman" w:hAnsi="Arial" w:cs="Arial"/>
          <w:sz w:val="24"/>
          <w:szCs w:val="24"/>
          <w:lang w:eastAsia="en-GB"/>
        </w:rPr>
        <w:t xml:space="preserve"> areas of the curriculum in</w:t>
      </w:r>
      <w:r w:rsidR="715D3BD4" w:rsidRPr="05021DBB">
        <w:rPr>
          <w:rFonts w:ascii="Arial" w:eastAsia="Times New Roman" w:hAnsi="Arial" w:cs="Arial"/>
          <w:sz w:val="24"/>
          <w:szCs w:val="24"/>
          <w:lang w:eastAsia="en-GB"/>
        </w:rPr>
        <w:t xml:space="preserve">clude </w:t>
      </w:r>
      <w:r w:rsidR="1B195C23" w:rsidRPr="05021DBB">
        <w:rPr>
          <w:rFonts w:ascii="Arial" w:eastAsia="Times New Roman" w:hAnsi="Arial" w:cs="Arial"/>
          <w:sz w:val="24"/>
          <w:szCs w:val="24"/>
          <w:lang w:eastAsia="en-GB"/>
        </w:rPr>
        <w:t xml:space="preserve">age-appropriate </w:t>
      </w:r>
      <w:r w:rsidR="715D3BD4" w:rsidRPr="05021DBB">
        <w:rPr>
          <w:rFonts w:ascii="Arial" w:eastAsia="Times New Roman" w:hAnsi="Arial" w:cs="Arial"/>
          <w:sz w:val="24"/>
          <w:szCs w:val="24"/>
          <w:lang w:eastAsia="en-GB"/>
        </w:rPr>
        <w:t>opportunities for</w:t>
      </w:r>
      <w:r w:rsidR="00BE3B9A" w:rsidRPr="05021DBB">
        <w:rPr>
          <w:rFonts w:ascii="Arial" w:eastAsia="Times New Roman" w:hAnsi="Arial" w:cs="Arial"/>
          <w:sz w:val="24"/>
          <w:szCs w:val="24"/>
          <w:lang w:eastAsia="en-GB"/>
        </w:rPr>
        <w:t xml:space="preserve"> children </w:t>
      </w:r>
      <w:r w:rsidR="17754C43" w:rsidRPr="05021DBB">
        <w:rPr>
          <w:rFonts w:ascii="Arial" w:eastAsia="Times New Roman" w:hAnsi="Arial" w:cs="Arial"/>
          <w:sz w:val="24"/>
          <w:szCs w:val="24"/>
          <w:lang w:eastAsia="en-GB"/>
        </w:rPr>
        <w:t>and young people to</w:t>
      </w:r>
      <w:r w:rsidR="00BE3B9A" w:rsidRPr="05021DBB">
        <w:rPr>
          <w:rFonts w:ascii="Arial" w:eastAsia="Times New Roman" w:hAnsi="Arial" w:cs="Arial"/>
          <w:sz w:val="24"/>
          <w:szCs w:val="24"/>
          <w:lang w:eastAsia="en-GB"/>
        </w:rPr>
        <w:t xml:space="preserve"> discuss and debate important issues including lifestyles, health, safety</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well-being (physical and emotional),</w:t>
      </w:r>
      <w:r w:rsidR="319CCA75"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family life,</w:t>
      </w:r>
      <w:r w:rsidR="3431649E"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child</w:t>
      </w:r>
      <w:r w:rsidR="158FF99D" w:rsidRPr="05021DB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care</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w:t>
      </w:r>
      <w:r w:rsidR="00BE3B9A" w:rsidRPr="05021DBB">
        <w:rPr>
          <w:rFonts w:ascii="Arial" w:eastAsia="Times New Roman" w:hAnsi="Arial" w:cs="Arial"/>
          <w:sz w:val="24"/>
          <w:szCs w:val="24"/>
          <w:lang w:eastAsia="en-GB"/>
        </w:rPr>
        <w:lastRenderedPageBreak/>
        <w:t>parenting, forced marriage, domestic abuse, religious beliefs</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practices as well as human rights issues.</w:t>
      </w:r>
      <w:r w:rsidR="001E2800" w:rsidRPr="05021DBB">
        <w:rPr>
          <w:rFonts w:ascii="Arial" w:eastAsia="Times New Roman" w:hAnsi="Arial" w:cs="Arial"/>
          <w:sz w:val="24"/>
          <w:szCs w:val="24"/>
          <w:lang w:eastAsia="en-GB"/>
        </w:rPr>
        <w:t xml:space="preserve"> Th</w:t>
      </w:r>
      <w:r w:rsidR="7CAFFE53" w:rsidRPr="05021DBB">
        <w:rPr>
          <w:rFonts w:ascii="Arial" w:eastAsia="Times New Roman" w:hAnsi="Arial" w:cs="Arial"/>
          <w:sz w:val="24"/>
          <w:szCs w:val="24"/>
          <w:lang w:eastAsia="en-GB"/>
        </w:rPr>
        <w:t>rough these, we support</w:t>
      </w:r>
      <w:r w:rsidR="001E2800" w:rsidRPr="05021DBB">
        <w:rPr>
          <w:rFonts w:ascii="Arial" w:eastAsia="Times New Roman" w:hAnsi="Arial" w:cs="Arial"/>
          <w:sz w:val="24"/>
          <w:szCs w:val="24"/>
          <w:lang w:eastAsia="en-GB"/>
        </w:rPr>
        <w:t xml:space="preserve"> children and young people to recognise and manage risk, make safer choices</w:t>
      </w:r>
      <w:r w:rsidR="002F4578">
        <w:rPr>
          <w:rFonts w:ascii="Arial" w:eastAsia="Times New Roman" w:hAnsi="Arial" w:cs="Arial"/>
          <w:sz w:val="24"/>
          <w:szCs w:val="24"/>
          <w:lang w:eastAsia="en-GB"/>
        </w:rPr>
        <w:t>,</w:t>
      </w:r>
      <w:r w:rsidR="001E2800" w:rsidRPr="05021DBB">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5021DBB">
        <w:rPr>
          <w:rFonts w:ascii="Arial" w:eastAsia="Times New Roman" w:hAnsi="Arial" w:cs="Arial"/>
          <w:sz w:val="24"/>
          <w:szCs w:val="24"/>
          <w:lang w:eastAsia="en-GB"/>
        </w:rPr>
        <w:t xml:space="preserve"> </w:t>
      </w:r>
    </w:p>
    <w:p w14:paraId="29F3E150" w14:textId="77777777" w:rsidR="00BE3B9A" w:rsidRPr="00F65259" w:rsidRDefault="00BE3B9A" w:rsidP="006E6FA4">
      <w:pPr>
        <w:spacing w:after="0" w:line="240" w:lineRule="auto"/>
        <w:rPr>
          <w:rFonts w:ascii="Arial" w:eastAsia="Times New Roman" w:hAnsi="Arial" w:cs="Arial"/>
          <w:sz w:val="24"/>
          <w:szCs w:val="24"/>
          <w:lang w:eastAsia="en-GB"/>
        </w:rPr>
      </w:pPr>
    </w:p>
    <w:p w14:paraId="0C178C7D" w14:textId="77777777" w:rsidR="00BE3B9A" w:rsidRPr="00F65259" w:rsidRDefault="00BE3B9A"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Universal services and specialist support staff</w:t>
      </w:r>
    </w:p>
    <w:p w14:paraId="2A2B9DB1" w14:textId="77777777" w:rsidR="002B353F" w:rsidRPr="00F65259" w:rsidRDefault="002B353F" w:rsidP="006E6FA4">
      <w:pPr>
        <w:spacing w:after="0" w:line="240" w:lineRule="auto"/>
        <w:rPr>
          <w:rFonts w:ascii="Arial" w:eastAsia="Times New Roman" w:hAnsi="Arial" w:cs="Arial"/>
          <w:i/>
          <w:sz w:val="24"/>
          <w:szCs w:val="24"/>
          <w:u w:val="single"/>
          <w:lang w:eastAsia="en-GB"/>
        </w:rPr>
      </w:pPr>
    </w:p>
    <w:p w14:paraId="0EB3999B" w14:textId="77777777" w:rsidR="004A0427" w:rsidRPr="00F65259" w:rsidRDefault="004A0427" w:rsidP="006E6FA4">
      <w:pPr>
        <w:spacing w:after="0" w:line="240" w:lineRule="auto"/>
        <w:rPr>
          <w:rFonts w:ascii="Arial" w:eastAsia="Times New Roman" w:hAnsi="Arial" w:cs="Arial"/>
          <w:i/>
          <w:iCs/>
          <w:sz w:val="24"/>
          <w:szCs w:val="24"/>
          <w:highlight w:val="green"/>
          <w:u w:val="single"/>
          <w:lang w:eastAsia="en-GB"/>
        </w:rPr>
      </w:pPr>
    </w:p>
    <w:p w14:paraId="73A74511" w14:textId="77777777" w:rsidR="00BE3B9A"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professionals are also available to support individual children in school:</w:t>
      </w:r>
    </w:p>
    <w:p w14:paraId="6F17548C" w14:textId="77777777" w:rsidR="004F4604" w:rsidRPr="004F4604" w:rsidRDefault="004F4604" w:rsidP="004F4604">
      <w:pPr>
        <w:pStyle w:val="NoSpacing"/>
        <w:numPr>
          <w:ilvl w:val="0"/>
          <w:numId w:val="48"/>
        </w:numPr>
        <w:rPr>
          <w:rStyle w:val="Emphasis"/>
          <w:rFonts w:ascii="Arial" w:hAnsi="Arial" w:cs="Arial"/>
          <w:i w:val="0"/>
          <w:sz w:val="24"/>
          <w:szCs w:val="24"/>
        </w:rPr>
      </w:pPr>
      <w:r w:rsidRPr="004F4604">
        <w:rPr>
          <w:rStyle w:val="Emphasis"/>
          <w:rFonts w:ascii="Arial" w:hAnsi="Arial" w:cs="Arial"/>
          <w:i w:val="0"/>
          <w:sz w:val="24"/>
          <w:szCs w:val="24"/>
        </w:rPr>
        <w:t>Consett One Point Hub (</w:t>
      </w:r>
      <w:proofErr w:type="spellStart"/>
      <w:r w:rsidRPr="004F4604">
        <w:rPr>
          <w:rStyle w:val="Emphasis"/>
          <w:rFonts w:ascii="Arial" w:hAnsi="Arial" w:cs="Arial"/>
          <w:i w:val="0"/>
          <w:sz w:val="24"/>
          <w:szCs w:val="24"/>
        </w:rPr>
        <w:t>Beechdale</w:t>
      </w:r>
      <w:proofErr w:type="spellEnd"/>
      <w:r w:rsidRPr="004F4604">
        <w:rPr>
          <w:rStyle w:val="Emphasis"/>
          <w:rFonts w:ascii="Arial" w:hAnsi="Arial" w:cs="Arial"/>
          <w:i w:val="0"/>
          <w:sz w:val="24"/>
          <w:szCs w:val="24"/>
        </w:rPr>
        <w:t xml:space="preserve"> Road, Consett, DH8 6AY. Tel: 03000 261121)</w:t>
      </w:r>
    </w:p>
    <w:p w14:paraId="6D137791" w14:textId="77777777" w:rsidR="004F4604" w:rsidRPr="004F4604" w:rsidRDefault="004F4604" w:rsidP="004F4604">
      <w:pPr>
        <w:pStyle w:val="NoSpacing"/>
        <w:numPr>
          <w:ilvl w:val="0"/>
          <w:numId w:val="48"/>
        </w:numPr>
        <w:rPr>
          <w:rStyle w:val="Emphasis"/>
          <w:rFonts w:ascii="Arial" w:hAnsi="Arial" w:cs="Arial"/>
          <w:i w:val="0"/>
          <w:sz w:val="24"/>
          <w:szCs w:val="24"/>
        </w:rPr>
      </w:pPr>
      <w:r w:rsidRPr="004F4604">
        <w:rPr>
          <w:rStyle w:val="Emphasis"/>
          <w:rFonts w:ascii="Arial" w:hAnsi="Arial" w:cs="Arial"/>
          <w:i w:val="0"/>
          <w:sz w:val="24"/>
          <w:szCs w:val="24"/>
        </w:rPr>
        <w:t xml:space="preserve">The school </w:t>
      </w:r>
      <w:proofErr w:type="gramStart"/>
      <w:r w:rsidRPr="004F4604">
        <w:rPr>
          <w:rStyle w:val="Emphasis"/>
          <w:rFonts w:ascii="Arial" w:hAnsi="Arial" w:cs="Arial"/>
          <w:i w:val="0"/>
          <w:sz w:val="24"/>
          <w:szCs w:val="24"/>
        </w:rPr>
        <w:t>nurse :</w:t>
      </w:r>
      <w:proofErr w:type="gramEnd"/>
      <w:r w:rsidRPr="004F4604">
        <w:rPr>
          <w:rStyle w:val="Emphasis"/>
          <w:rFonts w:ascii="Arial" w:hAnsi="Arial" w:cs="Arial"/>
          <w:i w:val="0"/>
          <w:sz w:val="24"/>
          <w:szCs w:val="24"/>
        </w:rPr>
        <w:t xml:space="preserve"> Claire Riley(claire.riley3@nhs.net)</w:t>
      </w:r>
    </w:p>
    <w:p w14:paraId="1EDEE77F" w14:textId="77777777" w:rsidR="004F4604" w:rsidRPr="004F4604" w:rsidRDefault="004F4604" w:rsidP="004F4604">
      <w:pPr>
        <w:pStyle w:val="NoSpacing"/>
        <w:numPr>
          <w:ilvl w:val="0"/>
          <w:numId w:val="48"/>
        </w:numPr>
        <w:rPr>
          <w:rStyle w:val="Emphasis"/>
          <w:rFonts w:ascii="Arial" w:hAnsi="Arial" w:cs="Arial"/>
          <w:i w:val="0"/>
          <w:sz w:val="24"/>
          <w:szCs w:val="24"/>
        </w:rPr>
      </w:pPr>
      <w:r w:rsidRPr="004F4604">
        <w:rPr>
          <w:rStyle w:val="Emphasis"/>
          <w:rFonts w:ascii="Arial" w:hAnsi="Arial" w:cs="Arial"/>
          <w:i w:val="0"/>
          <w:sz w:val="24"/>
          <w:szCs w:val="24"/>
        </w:rPr>
        <w:t>Parent Support Adviser: Ali Richardson (</w:t>
      </w:r>
      <w:hyperlink r:id="rId36" w:history="1">
        <w:r w:rsidRPr="004F4604">
          <w:rPr>
            <w:rStyle w:val="Emphasis"/>
            <w:rFonts w:ascii="Arial" w:hAnsi="Arial" w:cs="Arial"/>
            <w:i w:val="0"/>
            <w:sz w:val="24"/>
            <w:szCs w:val="24"/>
            <w:lang w:eastAsia="en-GB"/>
          </w:rPr>
          <w:t>a.richardson@bcfed.co.uk/</w:t>
        </w:r>
      </w:hyperlink>
      <w:r w:rsidRPr="004F4604">
        <w:rPr>
          <w:rStyle w:val="Emphasis"/>
          <w:rFonts w:ascii="Arial" w:hAnsi="Arial" w:cs="Arial"/>
          <w:i w:val="0"/>
          <w:sz w:val="24"/>
          <w:szCs w:val="24"/>
        </w:rPr>
        <w:t xml:space="preserve"> 07469402598)</w:t>
      </w:r>
    </w:p>
    <w:p w14:paraId="6863A350" w14:textId="77777777" w:rsidR="004F4604" w:rsidRPr="004F4604" w:rsidRDefault="004F4604" w:rsidP="004F4604">
      <w:pPr>
        <w:pStyle w:val="NoSpacing"/>
        <w:numPr>
          <w:ilvl w:val="0"/>
          <w:numId w:val="48"/>
        </w:numPr>
        <w:rPr>
          <w:rStyle w:val="Emphasis"/>
          <w:rFonts w:ascii="Arial" w:hAnsi="Arial" w:cs="Arial"/>
          <w:i w:val="0"/>
          <w:sz w:val="24"/>
          <w:szCs w:val="24"/>
        </w:rPr>
      </w:pPr>
      <w:r w:rsidRPr="004F4604">
        <w:rPr>
          <w:rStyle w:val="Emphasis"/>
          <w:rFonts w:ascii="Arial" w:hAnsi="Arial" w:cs="Arial"/>
          <w:i w:val="0"/>
          <w:sz w:val="24"/>
          <w:szCs w:val="24"/>
        </w:rPr>
        <w:t>Attendance and Inclusion Officers: County Hall (03000 265 903)</w:t>
      </w:r>
    </w:p>
    <w:p w14:paraId="517D2C66" w14:textId="77777777" w:rsidR="004F4604" w:rsidRPr="004F4604" w:rsidRDefault="004F4604" w:rsidP="004F4604">
      <w:pPr>
        <w:pStyle w:val="NoSpacing"/>
        <w:numPr>
          <w:ilvl w:val="0"/>
          <w:numId w:val="48"/>
        </w:numPr>
        <w:rPr>
          <w:rStyle w:val="Emphasis"/>
          <w:rFonts w:ascii="Arial" w:hAnsi="Arial" w:cs="Arial"/>
          <w:i w:val="0"/>
          <w:sz w:val="24"/>
          <w:szCs w:val="24"/>
        </w:rPr>
      </w:pPr>
      <w:r w:rsidRPr="004F4604">
        <w:rPr>
          <w:rStyle w:val="Emphasis"/>
          <w:rFonts w:ascii="Arial" w:hAnsi="Arial" w:cs="Arial"/>
          <w:i w:val="0"/>
          <w:sz w:val="24"/>
          <w:szCs w:val="24"/>
        </w:rPr>
        <w:t>School Counsellor:  Ali Richardson (</w:t>
      </w:r>
      <w:hyperlink r:id="rId37" w:history="1">
        <w:r w:rsidRPr="004F4604">
          <w:rPr>
            <w:rStyle w:val="Emphasis"/>
            <w:rFonts w:ascii="Arial" w:hAnsi="Arial" w:cs="Arial"/>
            <w:i w:val="0"/>
            <w:sz w:val="24"/>
            <w:szCs w:val="24"/>
            <w:lang w:eastAsia="en-GB"/>
          </w:rPr>
          <w:t>a.richardson@bcfed.co.uk/</w:t>
        </w:r>
      </w:hyperlink>
      <w:r w:rsidRPr="004F4604">
        <w:rPr>
          <w:rStyle w:val="Emphasis"/>
          <w:rFonts w:ascii="Arial" w:hAnsi="Arial" w:cs="Arial"/>
          <w:i w:val="0"/>
          <w:sz w:val="24"/>
          <w:szCs w:val="24"/>
        </w:rPr>
        <w:t xml:space="preserve"> 07469402598)</w:t>
      </w:r>
    </w:p>
    <w:p w14:paraId="4A1D13F4" w14:textId="13FF95F7" w:rsidR="004F4604" w:rsidRPr="004F4604" w:rsidRDefault="004F4604" w:rsidP="004F4604">
      <w:pPr>
        <w:pStyle w:val="NoSpacing"/>
        <w:numPr>
          <w:ilvl w:val="0"/>
          <w:numId w:val="48"/>
        </w:numPr>
        <w:rPr>
          <w:rStyle w:val="Emphasis"/>
          <w:rFonts w:ascii="Arial" w:hAnsi="Arial" w:cs="Arial"/>
          <w:i w:val="0"/>
          <w:sz w:val="24"/>
          <w:szCs w:val="24"/>
        </w:rPr>
      </w:pPr>
      <w:r w:rsidRPr="004F4604">
        <w:rPr>
          <w:rStyle w:val="Emphasis"/>
          <w:rFonts w:ascii="Arial" w:hAnsi="Arial" w:cs="Arial"/>
          <w:i w:val="0"/>
          <w:sz w:val="24"/>
          <w:szCs w:val="24"/>
        </w:rPr>
        <w:t xml:space="preserve">Educational Psychologist: </w:t>
      </w:r>
      <w:r>
        <w:rPr>
          <w:rStyle w:val="Emphasis"/>
          <w:rFonts w:ascii="Arial" w:hAnsi="Arial" w:cs="Arial"/>
          <w:i w:val="0"/>
          <w:sz w:val="24"/>
          <w:szCs w:val="24"/>
        </w:rPr>
        <w:t>Jolie Moody</w:t>
      </w:r>
      <w:r w:rsidRPr="004F4604">
        <w:rPr>
          <w:rStyle w:val="Emphasis"/>
          <w:rFonts w:ascii="Arial" w:hAnsi="Arial" w:cs="Arial"/>
          <w:i w:val="0"/>
          <w:sz w:val="24"/>
          <w:szCs w:val="24"/>
        </w:rPr>
        <w:t> </w:t>
      </w:r>
    </w:p>
    <w:p w14:paraId="58935BBE" w14:textId="77777777" w:rsidR="004F4604" w:rsidRPr="004F4604" w:rsidRDefault="004F4604" w:rsidP="004F4604">
      <w:pPr>
        <w:pStyle w:val="NoSpacing"/>
        <w:numPr>
          <w:ilvl w:val="0"/>
          <w:numId w:val="48"/>
        </w:numPr>
        <w:rPr>
          <w:rStyle w:val="Emphasis"/>
          <w:rFonts w:ascii="Arial" w:hAnsi="Arial" w:cs="Arial"/>
          <w:i w:val="0"/>
          <w:sz w:val="24"/>
          <w:szCs w:val="24"/>
        </w:rPr>
      </w:pPr>
      <w:r w:rsidRPr="004F4604">
        <w:rPr>
          <w:rStyle w:val="Emphasis"/>
          <w:rFonts w:ascii="Arial" w:hAnsi="Arial" w:cs="Arial"/>
          <w:i w:val="0"/>
          <w:sz w:val="24"/>
          <w:szCs w:val="24"/>
        </w:rPr>
        <w:t xml:space="preserve">Child and Adolescent Mental Health Service (192 </w:t>
      </w:r>
      <w:proofErr w:type="spellStart"/>
      <w:r w:rsidRPr="004F4604">
        <w:rPr>
          <w:rStyle w:val="Emphasis"/>
          <w:rFonts w:ascii="Arial" w:hAnsi="Arial" w:cs="Arial"/>
          <w:i w:val="0"/>
          <w:sz w:val="24"/>
          <w:szCs w:val="24"/>
        </w:rPr>
        <w:t>Medomsley</w:t>
      </w:r>
      <w:proofErr w:type="spellEnd"/>
      <w:r w:rsidRPr="004F4604">
        <w:rPr>
          <w:rStyle w:val="Emphasis"/>
          <w:rFonts w:ascii="Arial" w:hAnsi="Arial" w:cs="Arial"/>
          <w:i w:val="0"/>
          <w:sz w:val="24"/>
          <w:szCs w:val="24"/>
        </w:rPr>
        <w:t xml:space="preserve"> Rd, Consett DH8 5HT, 01207 216400)</w:t>
      </w:r>
    </w:p>
    <w:p w14:paraId="698CF2A7" w14:textId="77777777" w:rsidR="00AD4737" w:rsidRPr="00AD4737"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2142791B" w14:textId="77777777" w:rsidR="00BE3B9A"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following </w:t>
      </w:r>
      <w:r w:rsidRPr="00F65259">
        <w:rPr>
          <w:rFonts w:ascii="Arial" w:eastAsia="Times New Roman" w:hAnsi="Arial" w:cs="Arial"/>
          <w:b/>
          <w:sz w:val="24"/>
          <w:szCs w:val="24"/>
          <w:lang w:eastAsia="en-GB"/>
        </w:rPr>
        <w:t xml:space="preserve">visitors </w:t>
      </w:r>
      <w:r w:rsidRPr="00F65259">
        <w:rPr>
          <w:rFonts w:ascii="Arial" w:eastAsia="Times New Roman" w:hAnsi="Arial" w:cs="Arial"/>
          <w:sz w:val="24"/>
          <w:szCs w:val="24"/>
          <w:lang w:eastAsia="en-GB"/>
        </w:rPr>
        <w:t>also contribute to our work to safeguard and promote the welfare of our students:</w:t>
      </w:r>
    </w:p>
    <w:p w14:paraId="47E6B8E0" w14:textId="77777777" w:rsidR="004F4604" w:rsidRPr="00A53361" w:rsidRDefault="004F4604" w:rsidP="004F4604">
      <w:pPr>
        <w:autoSpaceDE w:val="0"/>
        <w:autoSpaceDN w:val="0"/>
        <w:adjustRightInd w:val="0"/>
        <w:spacing w:before="1" w:after="0" w:line="240" w:lineRule="auto"/>
        <w:rPr>
          <w:rFonts w:ascii="Arial" w:hAnsi="Arial" w:cs="Arial"/>
          <w:sz w:val="24"/>
          <w:szCs w:val="24"/>
        </w:rPr>
      </w:pPr>
      <w:r w:rsidRPr="00A53361">
        <w:rPr>
          <w:rFonts w:ascii="Symbol" w:hAnsi="Symbol" w:cs="Symbol"/>
          <w:sz w:val="24"/>
          <w:szCs w:val="24"/>
        </w:rPr>
        <w:t></w:t>
      </w:r>
      <w:r w:rsidRPr="00A53361">
        <w:rPr>
          <w:rFonts w:ascii="Times New Roman" w:hAnsi="Times New Roman" w:cs="Times New Roman"/>
          <w:sz w:val="24"/>
          <w:szCs w:val="24"/>
        </w:rPr>
        <w:t xml:space="preserve">   </w:t>
      </w:r>
      <w:r w:rsidRPr="00A53361">
        <w:rPr>
          <w:rFonts w:ascii="Times New Roman" w:hAnsi="Times New Roman" w:cs="Times New Roman"/>
          <w:spacing w:val="10"/>
          <w:sz w:val="24"/>
          <w:szCs w:val="24"/>
        </w:rPr>
        <w:t xml:space="preserve"> </w:t>
      </w:r>
      <w:r w:rsidRPr="00A53361">
        <w:rPr>
          <w:rFonts w:ascii="Arial" w:hAnsi="Arial" w:cs="Arial"/>
          <w:sz w:val="24"/>
          <w:szCs w:val="24"/>
        </w:rPr>
        <w:t>Com</w:t>
      </w:r>
      <w:r w:rsidRPr="00A53361">
        <w:rPr>
          <w:rFonts w:ascii="Arial" w:hAnsi="Arial" w:cs="Arial"/>
          <w:spacing w:val="1"/>
          <w:sz w:val="24"/>
          <w:szCs w:val="24"/>
        </w:rPr>
        <w:t>mun</w:t>
      </w:r>
      <w:r w:rsidRPr="00A53361">
        <w:rPr>
          <w:rFonts w:ascii="Arial" w:hAnsi="Arial" w:cs="Arial"/>
          <w:sz w:val="24"/>
          <w:szCs w:val="24"/>
        </w:rPr>
        <w:t>ity</w:t>
      </w:r>
      <w:r w:rsidRPr="00A53361">
        <w:rPr>
          <w:rFonts w:ascii="Arial" w:hAnsi="Arial" w:cs="Arial"/>
          <w:spacing w:val="-2"/>
          <w:sz w:val="24"/>
          <w:szCs w:val="24"/>
        </w:rPr>
        <w:t xml:space="preserve"> </w:t>
      </w:r>
      <w:r w:rsidRPr="00A53361">
        <w:rPr>
          <w:rFonts w:ascii="Arial" w:hAnsi="Arial" w:cs="Arial"/>
          <w:spacing w:val="1"/>
          <w:sz w:val="24"/>
          <w:szCs w:val="24"/>
        </w:rPr>
        <w:t>po</w:t>
      </w:r>
      <w:r w:rsidRPr="00A53361">
        <w:rPr>
          <w:rFonts w:ascii="Arial" w:hAnsi="Arial" w:cs="Arial"/>
          <w:sz w:val="24"/>
          <w:szCs w:val="24"/>
        </w:rPr>
        <w:t>l</w:t>
      </w:r>
      <w:r w:rsidRPr="00A53361">
        <w:rPr>
          <w:rFonts w:ascii="Arial" w:hAnsi="Arial" w:cs="Arial"/>
          <w:spacing w:val="-1"/>
          <w:sz w:val="24"/>
          <w:szCs w:val="24"/>
        </w:rPr>
        <w:t>i</w:t>
      </w:r>
      <w:r w:rsidRPr="00A53361">
        <w:rPr>
          <w:rFonts w:ascii="Arial" w:hAnsi="Arial" w:cs="Arial"/>
          <w:sz w:val="24"/>
          <w:szCs w:val="24"/>
        </w:rPr>
        <w:t>ce</w:t>
      </w:r>
    </w:p>
    <w:p w14:paraId="794F4F93" w14:textId="22F76C95" w:rsidR="004F4604" w:rsidRDefault="004F4604" w:rsidP="004F4604">
      <w:pPr>
        <w:autoSpaceDE w:val="0"/>
        <w:autoSpaceDN w:val="0"/>
        <w:adjustRightInd w:val="0"/>
        <w:spacing w:after="0" w:line="293" w:lineRule="exact"/>
        <w:rPr>
          <w:rFonts w:ascii="Arial" w:hAnsi="Arial" w:cs="Arial"/>
          <w:position w:val="-1"/>
          <w:sz w:val="24"/>
          <w:szCs w:val="24"/>
        </w:rPr>
      </w:pPr>
      <w:r w:rsidRPr="00A53361">
        <w:rPr>
          <w:rFonts w:ascii="Symbol" w:hAnsi="Symbol" w:cs="Symbol"/>
          <w:position w:val="-1"/>
          <w:sz w:val="24"/>
          <w:szCs w:val="24"/>
        </w:rPr>
        <w:t></w:t>
      </w:r>
      <w:r w:rsidRPr="00A53361">
        <w:rPr>
          <w:rFonts w:ascii="Times New Roman" w:hAnsi="Times New Roman" w:cs="Times New Roman"/>
          <w:position w:val="-1"/>
          <w:sz w:val="24"/>
          <w:szCs w:val="24"/>
        </w:rPr>
        <w:t xml:space="preserve">   </w:t>
      </w:r>
      <w:r w:rsidRPr="00A53361">
        <w:rPr>
          <w:rFonts w:ascii="Times New Roman" w:hAnsi="Times New Roman" w:cs="Times New Roman"/>
          <w:spacing w:val="10"/>
          <w:position w:val="-1"/>
          <w:sz w:val="24"/>
          <w:szCs w:val="24"/>
        </w:rPr>
        <w:t xml:space="preserve"> </w:t>
      </w:r>
      <w:r w:rsidRPr="00A53361">
        <w:rPr>
          <w:rFonts w:ascii="Arial" w:hAnsi="Arial" w:cs="Arial"/>
          <w:position w:val="-1"/>
          <w:sz w:val="24"/>
          <w:szCs w:val="24"/>
        </w:rPr>
        <w:t>J</w:t>
      </w:r>
      <w:r w:rsidRPr="00A53361">
        <w:rPr>
          <w:rFonts w:ascii="Arial" w:hAnsi="Arial" w:cs="Arial"/>
          <w:spacing w:val="1"/>
          <w:position w:val="-1"/>
          <w:sz w:val="24"/>
          <w:szCs w:val="24"/>
        </w:rPr>
        <w:t>e</w:t>
      </w:r>
      <w:r w:rsidRPr="00A53361">
        <w:rPr>
          <w:rFonts w:ascii="Arial" w:hAnsi="Arial" w:cs="Arial"/>
          <w:position w:val="-1"/>
          <w:sz w:val="24"/>
          <w:szCs w:val="24"/>
        </w:rPr>
        <w:t>t</w:t>
      </w:r>
      <w:r w:rsidRPr="00A53361">
        <w:rPr>
          <w:rFonts w:ascii="Arial" w:hAnsi="Arial" w:cs="Arial"/>
          <w:spacing w:val="1"/>
          <w:position w:val="-1"/>
          <w:sz w:val="24"/>
          <w:szCs w:val="24"/>
        </w:rPr>
        <w:t xml:space="preserve"> </w:t>
      </w:r>
      <w:r w:rsidRPr="00A53361">
        <w:rPr>
          <w:rFonts w:ascii="Arial" w:hAnsi="Arial" w:cs="Arial"/>
          <w:spacing w:val="-1"/>
          <w:position w:val="-1"/>
          <w:sz w:val="24"/>
          <w:szCs w:val="24"/>
        </w:rPr>
        <w:t>a</w:t>
      </w:r>
      <w:r w:rsidRPr="00A53361">
        <w:rPr>
          <w:rFonts w:ascii="Arial" w:hAnsi="Arial" w:cs="Arial"/>
          <w:spacing w:val="1"/>
          <w:position w:val="-1"/>
          <w:sz w:val="24"/>
          <w:szCs w:val="24"/>
        </w:rPr>
        <w:t>n</w:t>
      </w:r>
      <w:r w:rsidRPr="00A53361">
        <w:rPr>
          <w:rFonts w:ascii="Arial" w:hAnsi="Arial" w:cs="Arial"/>
          <w:position w:val="-1"/>
          <w:sz w:val="24"/>
          <w:szCs w:val="24"/>
        </w:rPr>
        <w:t>d</w:t>
      </w:r>
      <w:r w:rsidRPr="00A53361">
        <w:rPr>
          <w:rFonts w:ascii="Arial" w:hAnsi="Arial" w:cs="Arial"/>
          <w:spacing w:val="1"/>
          <w:position w:val="-1"/>
          <w:sz w:val="24"/>
          <w:szCs w:val="24"/>
        </w:rPr>
        <w:t xml:space="preserve"> </w:t>
      </w:r>
      <w:r w:rsidRPr="00A53361">
        <w:rPr>
          <w:rFonts w:ascii="Arial" w:hAnsi="Arial" w:cs="Arial"/>
          <w:spacing w:val="-1"/>
          <w:position w:val="-1"/>
          <w:sz w:val="24"/>
          <w:szCs w:val="24"/>
        </w:rPr>
        <w:t>B</w:t>
      </w:r>
      <w:r w:rsidRPr="00A53361">
        <w:rPr>
          <w:rFonts w:ascii="Arial" w:hAnsi="Arial" w:cs="Arial"/>
          <w:spacing w:val="1"/>
          <w:position w:val="-1"/>
          <w:sz w:val="24"/>
          <w:szCs w:val="24"/>
        </w:rPr>
        <w:t>e</w:t>
      </w:r>
      <w:r w:rsidRPr="00A53361">
        <w:rPr>
          <w:rFonts w:ascii="Arial" w:hAnsi="Arial" w:cs="Arial"/>
          <w:position w:val="-1"/>
          <w:sz w:val="24"/>
          <w:szCs w:val="24"/>
        </w:rPr>
        <w:t>n</w:t>
      </w:r>
      <w:r w:rsidRPr="00A53361">
        <w:rPr>
          <w:rFonts w:ascii="Arial" w:hAnsi="Arial" w:cs="Arial"/>
          <w:spacing w:val="1"/>
          <w:position w:val="-1"/>
          <w:sz w:val="24"/>
          <w:szCs w:val="24"/>
        </w:rPr>
        <w:t xml:space="preserve"> </w:t>
      </w:r>
      <w:r w:rsidRPr="00A53361">
        <w:rPr>
          <w:rFonts w:ascii="Arial" w:hAnsi="Arial" w:cs="Arial"/>
          <w:spacing w:val="-2"/>
          <w:position w:val="-1"/>
          <w:sz w:val="24"/>
          <w:szCs w:val="24"/>
        </w:rPr>
        <w:t>s</w:t>
      </w:r>
      <w:r w:rsidRPr="00A53361">
        <w:rPr>
          <w:rFonts w:ascii="Arial" w:hAnsi="Arial" w:cs="Arial"/>
          <w:position w:val="-1"/>
          <w:sz w:val="24"/>
          <w:szCs w:val="24"/>
        </w:rPr>
        <w:t>tra</w:t>
      </w:r>
      <w:r w:rsidRPr="00A53361">
        <w:rPr>
          <w:rFonts w:ascii="Arial" w:hAnsi="Arial" w:cs="Arial"/>
          <w:spacing w:val="1"/>
          <w:position w:val="-1"/>
          <w:sz w:val="24"/>
          <w:szCs w:val="24"/>
        </w:rPr>
        <w:t>n</w:t>
      </w:r>
      <w:r w:rsidRPr="00A53361">
        <w:rPr>
          <w:rFonts w:ascii="Arial" w:hAnsi="Arial" w:cs="Arial"/>
          <w:spacing w:val="-1"/>
          <w:position w:val="-1"/>
          <w:sz w:val="24"/>
          <w:szCs w:val="24"/>
        </w:rPr>
        <w:t>g</w:t>
      </w:r>
      <w:r w:rsidRPr="00A53361">
        <w:rPr>
          <w:rFonts w:ascii="Arial" w:hAnsi="Arial" w:cs="Arial"/>
          <w:spacing w:val="1"/>
          <w:position w:val="-1"/>
          <w:sz w:val="24"/>
          <w:szCs w:val="24"/>
        </w:rPr>
        <w:t>e</w:t>
      </w:r>
      <w:r w:rsidRPr="00A53361">
        <w:rPr>
          <w:rFonts w:ascii="Arial" w:hAnsi="Arial" w:cs="Arial"/>
          <w:position w:val="-1"/>
          <w:sz w:val="24"/>
          <w:szCs w:val="24"/>
        </w:rPr>
        <w:t xml:space="preserve">r </w:t>
      </w:r>
      <w:r w:rsidRPr="00A53361">
        <w:rPr>
          <w:rFonts w:ascii="Arial" w:hAnsi="Arial" w:cs="Arial"/>
          <w:spacing w:val="-2"/>
          <w:position w:val="-1"/>
          <w:sz w:val="24"/>
          <w:szCs w:val="24"/>
        </w:rPr>
        <w:t>d</w:t>
      </w:r>
      <w:r w:rsidRPr="00A53361">
        <w:rPr>
          <w:rFonts w:ascii="Arial" w:hAnsi="Arial" w:cs="Arial"/>
          <w:spacing w:val="1"/>
          <w:position w:val="-1"/>
          <w:sz w:val="24"/>
          <w:szCs w:val="24"/>
        </w:rPr>
        <w:t>an</w:t>
      </w:r>
      <w:r w:rsidRPr="00A53361">
        <w:rPr>
          <w:rFonts w:ascii="Arial" w:hAnsi="Arial" w:cs="Arial"/>
          <w:spacing w:val="-1"/>
          <w:position w:val="-1"/>
          <w:sz w:val="24"/>
          <w:szCs w:val="24"/>
        </w:rPr>
        <w:t>g</w:t>
      </w:r>
      <w:r w:rsidRPr="00A53361">
        <w:rPr>
          <w:rFonts w:ascii="Arial" w:hAnsi="Arial" w:cs="Arial"/>
          <w:spacing w:val="1"/>
          <w:position w:val="-1"/>
          <w:sz w:val="24"/>
          <w:szCs w:val="24"/>
        </w:rPr>
        <w:t>e</w:t>
      </w:r>
      <w:r w:rsidRPr="00A53361">
        <w:rPr>
          <w:rFonts w:ascii="Arial" w:hAnsi="Arial" w:cs="Arial"/>
          <w:position w:val="-1"/>
          <w:sz w:val="24"/>
          <w:szCs w:val="24"/>
        </w:rPr>
        <w:t>r</w:t>
      </w:r>
    </w:p>
    <w:p w14:paraId="090D49C1" w14:textId="6108C248" w:rsidR="004F4604" w:rsidRPr="004F4604" w:rsidRDefault="004F4604" w:rsidP="004F4604">
      <w:pPr>
        <w:pStyle w:val="ListParagraph"/>
        <w:numPr>
          <w:ilvl w:val="0"/>
          <w:numId w:val="29"/>
        </w:numPr>
        <w:autoSpaceDE w:val="0"/>
        <w:autoSpaceDN w:val="0"/>
        <w:adjustRightInd w:val="0"/>
        <w:spacing w:after="0" w:line="293" w:lineRule="exact"/>
        <w:rPr>
          <w:rFonts w:ascii="Arial" w:hAnsi="Arial" w:cs="Arial"/>
          <w:sz w:val="24"/>
          <w:szCs w:val="24"/>
        </w:rPr>
      </w:pPr>
      <w:r w:rsidRPr="004F4604">
        <w:rPr>
          <w:rFonts w:ascii="Arial" w:hAnsi="Arial" w:cs="Arial"/>
          <w:sz w:val="24"/>
          <w:szCs w:val="24"/>
        </w:rPr>
        <w:t>NSPCC assemblies</w:t>
      </w:r>
    </w:p>
    <w:p w14:paraId="72ACB150" w14:textId="3BC41514" w:rsidR="004F4604" w:rsidRDefault="004F4604" w:rsidP="004F4604">
      <w:pPr>
        <w:autoSpaceDE w:val="0"/>
        <w:autoSpaceDN w:val="0"/>
        <w:adjustRightInd w:val="0"/>
        <w:spacing w:after="0" w:line="292" w:lineRule="exact"/>
        <w:rPr>
          <w:rFonts w:ascii="Arial" w:hAnsi="Arial" w:cs="Arial"/>
          <w:position w:val="-1"/>
          <w:sz w:val="24"/>
          <w:szCs w:val="24"/>
        </w:rPr>
      </w:pPr>
      <w:r w:rsidRPr="00A53361">
        <w:rPr>
          <w:rFonts w:ascii="Symbol" w:hAnsi="Symbol" w:cs="Symbol"/>
          <w:position w:val="-1"/>
          <w:sz w:val="24"/>
          <w:szCs w:val="24"/>
        </w:rPr>
        <w:t></w:t>
      </w:r>
      <w:r w:rsidRPr="00A53361">
        <w:rPr>
          <w:rFonts w:ascii="Times New Roman" w:hAnsi="Times New Roman" w:cs="Times New Roman"/>
          <w:position w:val="-1"/>
          <w:sz w:val="24"/>
          <w:szCs w:val="24"/>
        </w:rPr>
        <w:t xml:space="preserve">   </w:t>
      </w:r>
      <w:r w:rsidRPr="00A53361">
        <w:rPr>
          <w:rFonts w:ascii="Times New Roman" w:hAnsi="Times New Roman" w:cs="Times New Roman"/>
          <w:spacing w:val="10"/>
          <w:position w:val="-1"/>
          <w:sz w:val="24"/>
          <w:szCs w:val="24"/>
        </w:rPr>
        <w:t xml:space="preserve"> </w:t>
      </w:r>
      <w:r w:rsidRPr="00A53361">
        <w:rPr>
          <w:rFonts w:ascii="Arial" w:hAnsi="Arial" w:cs="Arial"/>
          <w:position w:val="-1"/>
          <w:sz w:val="24"/>
          <w:szCs w:val="24"/>
        </w:rPr>
        <w:t>F</w:t>
      </w:r>
      <w:r w:rsidRPr="00A53361">
        <w:rPr>
          <w:rFonts w:ascii="Arial" w:hAnsi="Arial" w:cs="Arial"/>
          <w:spacing w:val="-1"/>
          <w:position w:val="-1"/>
          <w:sz w:val="24"/>
          <w:szCs w:val="24"/>
        </w:rPr>
        <w:t>i</w:t>
      </w:r>
      <w:r w:rsidRPr="00A53361">
        <w:rPr>
          <w:rFonts w:ascii="Arial" w:hAnsi="Arial" w:cs="Arial"/>
          <w:position w:val="-1"/>
          <w:sz w:val="24"/>
          <w:szCs w:val="24"/>
        </w:rPr>
        <w:t xml:space="preserve">re </w:t>
      </w:r>
      <w:r w:rsidRPr="00A53361">
        <w:rPr>
          <w:rFonts w:ascii="Arial" w:hAnsi="Arial" w:cs="Arial"/>
          <w:spacing w:val="1"/>
          <w:position w:val="-1"/>
          <w:sz w:val="24"/>
          <w:szCs w:val="24"/>
        </w:rPr>
        <w:t>B</w:t>
      </w:r>
      <w:r w:rsidRPr="00A53361">
        <w:rPr>
          <w:rFonts w:ascii="Arial" w:hAnsi="Arial" w:cs="Arial"/>
          <w:position w:val="-1"/>
          <w:sz w:val="24"/>
          <w:szCs w:val="24"/>
        </w:rPr>
        <w:t>r</w:t>
      </w:r>
      <w:r w:rsidRPr="00A53361">
        <w:rPr>
          <w:rFonts w:ascii="Arial" w:hAnsi="Arial" w:cs="Arial"/>
          <w:spacing w:val="-1"/>
          <w:position w:val="-1"/>
          <w:sz w:val="24"/>
          <w:szCs w:val="24"/>
        </w:rPr>
        <w:t>ig</w:t>
      </w:r>
      <w:r w:rsidRPr="00A53361">
        <w:rPr>
          <w:rFonts w:ascii="Arial" w:hAnsi="Arial" w:cs="Arial"/>
          <w:spacing w:val="1"/>
          <w:position w:val="-1"/>
          <w:sz w:val="24"/>
          <w:szCs w:val="24"/>
        </w:rPr>
        <w:t>ade</w:t>
      </w:r>
      <w:r w:rsidRPr="00A53361">
        <w:rPr>
          <w:rFonts w:ascii="Arial" w:hAnsi="Arial" w:cs="Arial"/>
          <w:position w:val="-1"/>
          <w:sz w:val="24"/>
          <w:szCs w:val="24"/>
        </w:rPr>
        <w:t>/s</w:t>
      </w:r>
      <w:r w:rsidRPr="00A53361">
        <w:rPr>
          <w:rFonts w:ascii="Arial" w:hAnsi="Arial" w:cs="Arial"/>
          <w:spacing w:val="-1"/>
          <w:position w:val="-1"/>
          <w:sz w:val="24"/>
          <w:szCs w:val="24"/>
        </w:rPr>
        <w:t>a</w:t>
      </w:r>
      <w:r w:rsidRPr="00A53361">
        <w:rPr>
          <w:rFonts w:ascii="Arial" w:hAnsi="Arial" w:cs="Arial"/>
          <w:spacing w:val="3"/>
          <w:position w:val="-1"/>
          <w:sz w:val="24"/>
          <w:szCs w:val="24"/>
        </w:rPr>
        <w:t>f</w:t>
      </w:r>
      <w:r w:rsidRPr="00A53361">
        <w:rPr>
          <w:rFonts w:ascii="Arial" w:hAnsi="Arial" w:cs="Arial"/>
          <w:spacing w:val="-1"/>
          <w:position w:val="-1"/>
          <w:sz w:val="24"/>
          <w:szCs w:val="24"/>
        </w:rPr>
        <w:t>e</w:t>
      </w:r>
      <w:r w:rsidRPr="00A53361">
        <w:rPr>
          <w:rFonts w:ascii="Arial" w:hAnsi="Arial" w:cs="Arial"/>
          <w:position w:val="-1"/>
          <w:sz w:val="24"/>
          <w:szCs w:val="24"/>
        </w:rPr>
        <w:t>ty</w:t>
      </w:r>
      <w:r w:rsidRPr="00A53361">
        <w:rPr>
          <w:rFonts w:ascii="Arial" w:hAnsi="Arial" w:cs="Arial"/>
          <w:spacing w:val="-2"/>
          <w:position w:val="-1"/>
          <w:sz w:val="24"/>
          <w:szCs w:val="24"/>
        </w:rPr>
        <w:t xml:space="preserve"> </w:t>
      </w:r>
      <w:r w:rsidRPr="00A53361">
        <w:rPr>
          <w:rFonts w:ascii="Arial" w:hAnsi="Arial" w:cs="Arial"/>
          <w:position w:val="-1"/>
          <w:sz w:val="24"/>
          <w:szCs w:val="24"/>
        </w:rPr>
        <w:t>c</w:t>
      </w:r>
      <w:r w:rsidRPr="00A53361">
        <w:rPr>
          <w:rFonts w:ascii="Arial" w:hAnsi="Arial" w:cs="Arial"/>
          <w:spacing w:val="1"/>
          <w:position w:val="-1"/>
          <w:sz w:val="24"/>
          <w:szCs w:val="24"/>
        </w:rPr>
        <w:t>a</w:t>
      </w:r>
      <w:r w:rsidRPr="00A53361">
        <w:rPr>
          <w:rFonts w:ascii="Arial" w:hAnsi="Arial" w:cs="Arial"/>
          <w:position w:val="-1"/>
          <w:sz w:val="24"/>
          <w:szCs w:val="24"/>
        </w:rPr>
        <w:t>ro</w:t>
      </w:r>
      <w:r w:rsidRPr="00A53361">
        <w:rPr>
          <w:rFonts w:ascii="Arial" w:hAnsi="Arial" w:cs="Arial"/>
          <w:spacing w:val="1"/>
          <w:position w:val="-1"/>
          <w:sz w:val="24"/>
          <w:szCs w:val="24"/>
        </w:rPr>
        <w:t>u</w:t>
      </w:r>
      <w:r w:rsidRPr="00A53361">
        <w:rPr>
          <w:rFonts w:ascii="Arial" w:hAnsi="Arial" w:cs="Arial"/>
          <w:position w:val="-1"/>
          <w:sz w:val="24"/>
          <w:szCs w:val="24"/>
        </w:rPr>
        <w:t>s</w:t>
      </w:r>
      <w:r w:rsidRPr="00A53361">
        <w:rPr>
          <w:rFonts w:ascii="Arial" w:hAnsi="Arial" w:cs="Arial"/>
          <w:spacing w:val="1"/>
          <w:position w:val="-1"/>
          <w:sz w:val="24"/>
          <w:szCs w:val="24"/>
        </w:rPr>
        <w:t>e</w:t>
      </w:r>
      <w:r w:rsidRPr="00A53361">
        <w:rPr>
          <w:rFonts w:ascii="Arial" w:hAnsi="Arial" w:cs="Arial"/>
          <w:position w:val="-1"/>
          <w:sz w:val="24"/>
          <w:szCs w:val="24"/>
        </w:rPr>
        <w:t>ls</w:t>
      </w:r>
    </w:p>
    <w:p w14:paraId="6C69693E" w14:textId="77777777" w:rsidR="004F4604" w:rsidRPr="00A53361" w:rsidRDefault="004F4604" w:rsidP="004F4604">
      <w:pPr>
        <w:autoSpaceDE w:val="0"/>
        <w:autoSpaceDN w:val="0"/>
        <w:adjustRightInd w:val="0"/>
        <w:spacing w:after="0" w:line="292" w:lineRule="exact"/>
        <w:rPr>
          <w:rFonts w:ascii="Arial" w:hAnsi="Arial" w:cs="Arial"/>
          <w:sz w:val="24"/>
          <w:szCs w:val="24"/>
        </w:rPr>
      </w:pPr>
    </w:p>
    <w:p w14:paraId="0E2CC286" w14:textId="77777777" w:rsidR="00BE3B9A" w:rsidRPr="00F65259" w:rsidRDefault="00BE3B9A" w:rsidP="006E6FA4">
      <w:pPr>
        <w:spacing w:after="0" w:line="240" w:lineRule="auto"/>
        <w:rPr>
          <w:rFonts w:ascii="Arial" w:eastAsia="Times New Roman" w:hAnsi="Arial" w:cs="Arial"/>
          <w:iCs/>
          <w:sz w:val="24"/>
          <w:szCs w:val="24"/>
          <w:lang w:eastAsia="en-GB"/>
        </w:rPr>
      </w:pPr>
    </w:p>
    <w:p w14:paraId="417AD291" w14:textId="77777777" w:rsidR="00BE3B9A" w:rsidRPr="00F65259" w:rsidRDefault="00BE3B9A" w:rsidP="006E6FA4">
      <w:pPr>
        <w:spacing w:after="0" w:line="240" w:lineRule="auto"/>
        <w:rPr>
          <w:rFonts w:ascii="Arial" w:eastAsia="Times New Roman" w:hAnsi="Arial" w:cs="Arial"/>
          <w:sz w:val="24"/>
          <w:szCs w:val="24"/>
          <w:lang w:eastAsia="en-GB"/>
        </w:rPr>
      </w:pPr>
    </w:p>
    <w:p w14:paraId="1FECCDCF" w14:textId="1700262A" w:rsidR="00BE3B9A" w:rsidRPr="00F65259" w:rsidRDefault="00DB0A55"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Childcare Arrangements Before and After School (including extra</w:t>
      </w:r>
      <w:r w:rsidR="00AD4737">
        <w:rPr>
          <w:rFonts w:ascii="Arial" w:eastAsia="Times New Roman" w:hAnsi="Arial" w:cs="Arial"/>
          <w:b/>
          <w:sz w:val="24"/>
          <w:szCs w:val="24"/>
          <w:lang w:eastAsia="en-GB"/>
        </w:rPr>
        <w:t>-</w:t>
      </w:r>
      <w:r w:rsidRPr="00F65259">
        <w:rPr>
          <w:rFonts w:ascii="Arial" w:eastAsia="Times New Roman" w:hAnsi="Arial" w:cs="Arial"/>
          <w:b/>
          <w:sz w:val="24"/>
          <w:szCs w:val="24"/>
          <w:lang w:eastAsia="en-GB"/>
        </w:rPr>
        <w:t>curricular activities)</w:t>
      </w:r>
    </w:p>
    <w:p w14:paraId="09FD6322" w14:textId="77777777" w:rsidR="00DB0A55" w:rsidRPr="00F65259" w:rsidRDefault="00DB0A55" w:rsidP="006E6FA4">
      <w:pPr>
        <w:spacing w:after="0" w:line="240" w:lineRule="auto"/>
        <w:rPr>
          <w:rFonts w:ascii="Arial" w:eastAsia="Times New Roman" w:hAnsi="Arial" w:cs="Arial"/>
          <w:i/>
          <w:sz w:val="24"/>
          <w:szCs w:val="24"/>
          <w:u w:val="single"/>
          <w:lang w:eastAsia="en-GB"/>
        </w:rPr>
      </w:pPr>
    </w:p>
    <w:p w14:paraId="35AE64C1" w14:textId="2C51DC94" w:rsidR="009F1147" w:rsidRPr="004F4604" w:rsidRDefault="004F4604"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These include:</w:t>
      </w:r>
    </w:p>
    <w:p w14:paraId="4803B5EB" w14:textId="77777777" w:rsidR="004F4604" w:rsidRDefault="00BE3B9A" w:rsidP="004F4604">
      <w:pPr>
        <w:pStyle w:val="ListParagraph"/>
        <w:numPr>
          <w:ilvl w:val="0"/>
          <w:numId w:val="36"/>
        </w:numPr>
        <w:spacing w:after="0" w:line="240" w:lineRule="auto"/>
        <w:rPr>
          <w:rFonts w:ascii="Arial" w:eastAsia="Times New Roman" w:hAnsi="Arial" w:cs="Arial"/>
          <w:sz w:val="24"/>
          <w:szCs w:val="24"/>
          <w:lang w:eastAsia="en-GB"/>
        </w:rPr>
      </w:pPr>
      <w:r w:rsidRPr="004F4604">
        <w:rPr>
          <w:rFonts w:ascii="Arial" w:eastAsia="Times New Roman" w:hAnsi="Arial" w:cs="Arial"/>
          <w:sz w:val="24"/>
          <w:szCs w:val="24"/>
          <w:lang w:eastAsia="en-GB"/>
        </w:rPr>
        <w:t>Breakfast club</w:t>
      </w:r>
    </w:p>
    <w:p w14:paraId="2AA1792E" w14:textId="0569D457" w:rsidR="00BE3B9A" w:rsidRPr="004F4604" w:rsidRDefault="00BE3B9A" w:rsidP="004F4604">
      <w:pPr>
        <w:pStyle w:val="ListParagraph"/>
        <w:numPr>
          <w:ilvl w:val="0"/>
          <w:numId w:val="36"/>
        </w:numPr>
        <w:spacing w:after="0" w:line="240" w:lineRule="auto"/>
        <w:rPr>
          <w:rFonts w:ascii="Arial" w:eastAsia="Times New Roman" w:hAnsi="Arial" w:cs="Arial"/>
          <w:sz w:val="24"/>
          <w:szCs w:val="24"/>
          <w:lang w:eastAsia="en-GB"/>
        </w:rPr>
      </w:pPr>
      <w:r w:rsidRPr="004F4604">
        <w:rPr>
          <w:rFonts w:ascii="Arial" w:eastAsia="Times New Roman" w:hAnsi="Arial" w:cs="Arial"/>
          <w:sz w:val="24"/>
          <w:szCs w:val="24"/>
          <w:lang w:eastAsia="en-GB"/>
        </w:rPr>
        <w:t>After-school activities on and off site</w:t>
      </w:r>
    </w:p>
    <w:p w14:paraId="0FB29D13" w14:textId="77777777" w:rsidR="00BE3B9A" w:rsidRPr="00F65259" w:rsidRDefault="00BE3B9A" w:rsidP="006E6FA4">
      <w:pPr>
        <w:spacing w:after="0" w:line="240" w:lineRule="auto"/>
        <w:rPr>
          <w:rFonts w:ascii="Arial" w:eastAsia="Times New Roman" w:hAnsi="Arial" w:cs="Arial"/>
          <w:sz w:val="24"/>
          <w:szCs w:val="24"/>
          <w:lang w:eastAsia="en-GB"/>
        </w:rPr>
      </w:pPr>
    </w:p>
    <w:p w14:paraId="5240A0B1" w14:textId="182471DB" w:rsidR="00BE3B9A" w:rsidRPr="00F65259" w:rsidRDefault="00BE3B9A" w:rsidP="006E6FA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7845DECD">
        <w:rPr>
          <w:rFonts w:ascii="Arial" w:eastAsia="Times New Roman" w:hAnsi="Arial" w:cs="Arial"/>
          <w:sz w:val="24"/>
          <w:szCs w:val="24"/>
          <w:lang w:eastAsia="en-GB"/>
        </w:rPr>
        <w:t>,</w:t>
      </w:r>
      <w:r w:rsidRPr="7845DECD">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7845DECD">
        <w:rPr>
          <w:rFonts w:ascii="Arial" w:eastAsia="Times New Roman" w:hAnsi="Arial" w:cs="Arial"/>
          <w:sz w:val="24"/>
          <w:szCs w:val="24"/>
          <w:lang w:eastAsia="en-GB"/>
        </w:rPr>
        <w:t>s</w:t>
      </w:r>
      <w:r w:rsidRPr="7845DECD">
        <w:rPr>
          <w:rFonts w:ascii="Arial" w:eastAsia="Times New Roman" w:hAnsi="Arial" w:cs="Arial"/>
          <w:sz w:val="24"/>
          <w:szCs w:val="24"/>
          <w:lang w:eastAsia="en-GB"/>
        </w:rPr>
        <w:t xml:space="preserve"> and </w:t>
      </w:r>
      <w:r w:rsidR="2ADBB904" w:rsidRPr="7845DECD">
        <w:rPr>
          <w:rFonts w:ascii="Arial" w:eastAsia="Times New Roman" w:hAnsi="Arial" w:cs="Arial"/>
          <w:sz w:val="24"/>
          <w:szCs w:val="24"/>
          <w:lang w:eastAsia="en-GB"/>
        </w:rPr>
        <w:t>are</w:t>
      </w:r>
      <w:r w:rsidRPr="7845DECD">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F65259" w:rsidRDefault="00BE3B9A" w:rsidP="006E6FA4">
      <w:pPr>
        <w:spacing w:after="0" w:line="240" w:lineRule="auto"/>
        <w:rPr>
          <w:rFonts w:ascii="Arial" w:eastAsia="Times New Roman" w:hAnsi="Arial" w:cs="Arial"/>
          <w:sz w:val="24"/>
          <w:szCs w:val="24"/>
          <w:lang w:eastAsia="en-GB"/>
        </w:rPr>
      </w:pPr>
    </w:p>
    <w:p w14:paraId="7CB9E885" w14:textId="77777777" w:rsidR="00BE3B9A" w:rsidRPr="00F65259" w:rsidRDefault="00BE3B9A" w:rsidP="006116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Working with parents and carers</w:t>
      </w:r>
    </w:p>
    <w:p w14:paraId="3DB13656" w14:textId="77777777" w:rsidR="002B353F" w:rsidRPr="00F65259" w:rsidRDefault="002B353F" w:rsidP="00611684">
      <w:pPr>
        <w:spacing w:after="0" w:line="240" w:lineRule="auto"/>
        <w:rPr>
          <w:rFonts w:ascii="Arial" w:eastAsia="Times New Roman" w:hAnsi="Arial" w:cs="Arial"/>
          <w:sz w:val="24"/>
          <w:szCs w:val="24"/>
          <w:lang w:eastAsia="en-GB"/>
        </w:rPr>
      </w:pPr>
    </w:p>
    <w:p w14:paraId="031A3D1E" w14:textId="664D4732" w:rsidR="00BE3B9A" w:rsidRPr="00F65259" w:rsidRDefault="00BE3B9A" w:rsidP="006116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Our school believes in effective communication with parents and carers. We welcome parent/carer views and concerns about the welfare of their children and use this feedback to regularly review our practices.  Parental views are obtained in the following ways:</w:t>
      </w:r>
    </w:p>
    <w:p w14:paraId="14BD4141" w14:textId="77777777" w:rsidR="009F1147" w:rsidRDefault="009F1147" w:rsidP="00611684">
      <w:pPr>
        <w:spacing w:after="0" w:line="240" w:lineRule="auto"/>
        <w:rPr>
          <w:rFonts w:ascii="Arial" w:eastAsia="Times New Roman" w:hAnsi="Arial" w:cs="Arial"/>
          <w:sz w:val="24"/>
          <w:szCs w:val="24"/>
          <w:highlight w:val="green"/>
          <w:lang w:eastAsia="en-GB"/>
        </w:rPr>
      </w:pPr>
    </w:p>
    <w:p w14:paraId="2568F728" w14:textId="77777777" w:rsidR="004F4604" w:rsidRPr="00A53361" w:rsidRDefault="004F4604" w:rsidP="004F4604">
      <w:pPr>
        <w:pStyle w:val="ListParagraph"/>
        <w:numPr>
          <w:ilvl w:val="0"/>
          <w:numId w:val="29"/>
        </w:numPr>
        <w:spacing w:after="0" w:line="240" w:lineRule="auto"/>
        <w:jc w:val="both"/>
        <w:rPr>
          <w:rFonts w:ascii="Arial" w:eastAsia="Times New Roman" w:hAnsi="Arial" w:cs="Arial"/>
          <w:sz w:val="24"/>
          <w:szCs w:val="24"/>
          <w:lang w:eastAsia="en-GB"/>
        </w:rPr>
      </w:pPr>
      <w:r w:rsidRPr="00A53361">
        <w:rPr>
          <w:rFonts w:ascii="Arial" w:eastAsia="Times New Roman" w:hAnsi="Arial" w:cs="Arial"/>
          <w:sz w:val="24"/>
          <w:szCs w:val="24"/>
          <w:lang w:eastAsia="en-GB"/>
        </w:rPr>
        <w:t>Surveys</w:t>
      </w:r>
    </w:p>
    <w:p w14:paraId="46DE8C2D" w14:textId="77777777" w:rsidR="004F4604" w:rsidRPr="00A53361" w:rsidRDefault="004F4604" w:rsidP="004F4604">
      <w:pPr>
        <w:pStyle w:val="ListParagraph"/>
        <w:numPr>
          <w:ilvl w:val="0"/>
          <w:numId w:val="29"/>
        </w:numPr>
        <w:spacing w:after="0" w:line="240" w:lineRule="auto"/>
        <w:jc w:val="both"/>
        <w:rPr>
          <w:rFonts w:ascii="Arial" w:eastAsia="Times New Roman" w:hAnsi="Arial" w:cs="Arial"/>
          <w:sz w:val="24"/>
          <w:szCs w:val="24"/>
          <w:lang w:eastAsia="en-GB"/>
        </w:rPr>
      </w:pPr>
      <w:r w:rsidRPr="00A53361">
        <w:rPr>
          <w:rFonts w:ascii="Arial" w:eastAsia="Times New Roman" w:hAnsi="Arial" w:cs="Arial"/>
          <w:sz w:val="24"/>
          <w:szCs w:val="24"/>
          <w:lang w:eastAsia="en-GB"/>
        </w:rPr>
        <w:t>Questionnaires</w:t>
      </w:r>
    </w:p>
    <w:p w14:paraId="668E6E94" w14:textId="4C81C5F7" w:rsidR="004F4604" w:rsidRDefault="004F4604" w:rsidP="004F4604">
      <w:pPr>
        <w:pStyle w:val="ListParagraph"/>
        <w:numPr>
          <w:ilvl w:val="0"/>
          <w:numId w:val="29"/>
        </w:numPr>
        <w:spacing w:after="0" w:line="240" w:lineRule="auto"/>
        <w:jc w:val="both"/>
        <w:rPr>
          <w:rFonts w:ascii="Arial" w:eastAsia="Times New Roman" w:hAnsi="Arial" w:cs="Arial"/>
          <w:sz w:val="24"/>
          <w:szCs w:val="24"/>
          <w:lang w:eastAsia="en-GB"/>
        </w:rPr>
      </w:pPr>
      <w:r w:rsidRPr="00A53361">
        <w:rPr>
          <w:rFonts w:ascii="Arial" w:eastAsia="Times New Roman" w:hAnsi="Arial" w:cs="Arial"/>
          <w:sz w:val="24"/>
          <w:szCs w:val="24"/>
          <w:lang w:eastAsia="en-GB"/>
        </w:rPr>
        <w:t>parent’s evenings</w:t>
      </w:r>
    </w:p>
    <w:p w14:paraId="2994602F" w14:textId="66C81916" w:rsidR="004F4604" w:rsidRDefault="004F4604" w:rsidP="004F4604">
      <w:pPr>
        <w:pStyle w:val="ListParagraph"/>
        <w:numPr>
          <w:ilvl w:val="0"/>
          <w:numId w:val="29"/>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Discussions with PSA</w:t>
      </w:r>
    </w:p>
    <w:p w14:paraId="2577483F" w14:textId="77777777" w:rsidR="004F4604" w:rsidRPr="004F4604" w:rsidRDefault="004F4604" w:rsidP="004F4604">
      <w:pPr>
        <w:pStyle w:val="ListParagraph"/>
        <w:spacing w:after="0" w:line="240" w:lineRule="auto"/>
        <w:ind w:left="360"/>
        <w:jc w:val="both"/>
        <w:rPr>
          <w:rFonts w:ascii="Arial" w:eastAsia="Times New Roman" w:hAnsi="Arial" w:cs="Arial"/>
          <w:sz w:val="24"/>
          <w:szCs w:val="24"/>
          <w:lang w:eastAsia="en-GB"/>
        </w:rPr>
      </w:pPr>
    </w:p>
    <w:p w14:paraId="41DCAFF6" w14:textId="77777777" w:rsidR="004F4604" w:rsidRPr="00A53361" w:rsidRDefault="004F4604" w:rsidP="004F4604">
      <w:pPr>
        <w:spacing w:after="0" w:line="240" w:lineRule="auto"/>
        <w:jc w:val="both"/>
        <w:rPr>
          <w:rFonts w:ascii="Arial" w:eastAsia="Times New Roman" w:hAnsi="Arial" w:cs="Arial"/>
          <w:sz w:val="24"/>
          <w:szCs w:val="24"/>
          <w:lang w:eastAsia="en-GB"/>
        </w:rPr>
      </w:pPr>
      <w:r w:rsidRPr="00A53361">
        <w:rPr>
          <w:rFonts w:ascii="Arial" w:eastAsia="Times New Roman" w:hAnsi="Arial" w:cs="Arial"/>
          <w:sz w:val="24"/>
          <w:szCs w:val="24"/>
          <w:lang w:eastAsia="en-GB"/>
        </w:rPr>
        <w:t>We keep parents informed about important and topical issues, including child protection elements of safeguarding, in the following ways:</w:t>
      </w:r>
    </w:p>
    <w:p w14:paraId="4A5740FD" w14:textId="7C8AE481" w:rsidR="004F4604" w:rsidRPr="00A53361" w:rsidRDefault="004F4604" w:rsidP="004F4604">
      <w:pPr>
        <w:pStyle w:val="ListParagraph"/>
        <w:numPr>
          <w:ilvl w:val="0"/>
          <w:numId w:val="29"/>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Posts on Class Dojo</w:t>
      </w:r>
    </w:p>
    <w:p w14:paraId="106514D6" w14:textId="77777777" w:rsidR="004F4604" w:rsidRPr="00A53361" w:rsidRDefault="004F4604" w:rsidP="004F4604">
      <w:pPr>
        <w:pStyle w:val="ListParagraph"/>
        <w:numPr>
          <w:ilvl w:val="0"/>
          <w:numId w:val="29"/>
        </w:numPr>
        <w:spacing w:after="0" w:line="240" w:lineRule="auto"/>
        <w:jc w:val="both"/>
        <w:rPr>
          <w:rFonts w:ascii="Arial" w:eastAsia="Times New Roman" w:hAnsi="Arial" w:cs="Arial"/>
          <w:sz w:val="24"/>
          <w:szCs w:val="24"/>
          <w:lang w:eastAsia="en-GB"/>
        </w:rPr>
      </w:pPr>
      <w:r w:rsidRPr="00A53361">
        <w:rPr>
          <w:rFonts w:ascii="Arial" w:eastAsia="Times New Roman" w:hAnsi="Arial" w:cs="Arial"/>
          <w:sz w:val="24"/>
          <w:szCs w:val="24"/>
          <w:lang w:eastAsia="en-GB"/>
        </w:rPr>
        <w:t xml:space="preserve">letters home </w:t>
      </w:r>
    </w:p>
    <w:p w14:paraId="10DD10F0" w14:textId="77777777" w:rsidR="004F4604" w:rsidRPr="00A53361" w:rsidRDefault="004F4604" w:rsidP="004F4604">
      <w:pPr>
        <w:pStyle w:val="ListParagraph"/>
        <w:numPr>
          <w:ilvl w:val="0"/>
          <w:numId w:val="29"/>
        </w:numPr>
        <w:spacing w:after="0" w:line="240" w:lineRule="auto"/>
        <w:jc w:val="both"/>
        <w:rPr>
          <w:rFonts w:ascii="Arial" w:eastAsia="Times New Roman" w:hAnsi="Arial" w:cs="Arial"/>
          <w:sz w:val="24"/>
          <w:szCs w:val="24"/>
          <w:lang w:eastAsia="en-GB"/>
        </w:rPr>
      </w:pPr>
      <w:r w:rsidRPr="00A53361">
        <w:rPr>
          <w:rFonts w:ascii="Arial" w:eastAsia="Times New Roman" w:hAnsi="Arial" w:cs="Arial"/>
          <w:sz w:val="24"/>
          <w:szCs w:val="24"/>
          <w:lang w:eastAsia="en-GB"/>
        </w:rPr>
        <w:t>website</w:t>
      </w:r>
    </w:p>
    <w:p w14:paraId="0BDF8DB3" w14:textId="77777777" w:rsidR="004F4604" w:rsidRPr="00A53361" w:rsidRDefault="004F4604" w:rsidP="004F4604">
      <w:pPr>
        <w:pStyle w:val="ListParagraph"/>
        <w:numPr>
          <w:ilvl w:val="0"/>
          <w:numId w:val="29"/>
        </w:numPr>
        <w:spacing w:after="0" w:line="240" w:lineRule="auto"/>
        <w:jc w:val="both"/>
        <w:rPr>
          <w:rFonts w:ascii="Arial" w:eastAsia="Times New Roman" w:hAnsi="Arial" w:cs="Arial"/>
          <w:sz w:val="24"/>
          <w:szCs w:val="24"/>
          <w:lang w:eastAsia="en-GB"/>
        </w:rPr>
      </w:pPr>
      <w:r w:rsidRPr="00A53361">
        <w:rPr>
          <w:rFonts w:ascii="Arial" w:eastAsia="Times New Roman" w:hAnsi="Arial" w:cs="Arial"/>
          <w:sz w:val="24"/>
          <w:szCs w:val="24"/>
          <w:lang w:eastAsia="en-GB"/>
        </w:rPr>
        <w:t>training/information sessions e.g. e-safety, bullying etc</w:t>
      </w:r>
    </w:p>
    <w:p w14:paraId="7848EDB3" w14:textId="77777777" w:rsidR="00A41E18" w:rsidRPr="00F65259" w:rsidRDefault="00A41E18" w:rsidP="00611684">
      <w:pPr>
        <w:spacing w:after="0" w:line="240" w:lineRule="auto"/>
        <w:rPr>
          <w:rFonts w:ascii="Arial" w:eastAsia="Times New Roman" w:hAnsi="Arial" w:cs="Arial"/>
          <w:sz w:val="24"/>
          <w:szCs w:val="24"/>
          <w:lang w:eastAsia="en-GB"/>
        </w:rPr>
      </w:pPr>
    </w:p>
    <w:p w14:paraId="20D3E9FC" w14:textId="6AE88F1D" w:rsidR="00BE3B9A" w:rsidRDefault="00BE3B9A" w:rsidP="00611684">
      <w:pPr>
        <w:spacing w:after="0" w:line="240" w:lineRule="auto"/>
        <w:rPr>
          <w:rFonts w:ascii="Arial" w:eastAsia="Times New Roman" w:hAnsi="Arial" w:cs="Arial"/>
          <w:sz w:val="24"/>
          <w:szCs w:val="24"/>
          <w:lang w:eastAsia="en-GB"/>
        </w:rPr>
      </w:pPr>
      <w:r w:rsidRPr="47576996">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47576996">
        <w:rPr>
          <w:rFonts w:ascii="Arial" w:eastAsia="Times New Roman" w:hAnsi="Arial" w:cs="Arial"/>
          <w:b/>
          <w:bCs/>
          <w:sz w:val="24"/>
          <w:szCs w:val="24"/>
          <w:lang w:eastAsia="en-GB"/>
        </w:rPr>
        <w:t>not</w:t>
      </w:r>
      <w:r w:rsidRPr="47576996">
        <w:rPr>
          <w:rFonts w:ascii="Arial" w:eastAsia="Times New Roman" w:hAnsi="Arial" w:cs="Arial"/>
          <w:sz w:val="24"/>
          <w:szCs w:val="24"/>
          <w:lang w:eastAsia="en-GB"/>
        </w:rPr>
        <w:t xml:space="preserve"> always appropriate. This obligation is set out in our school prospectus/brochure</w:t>
      </w:r>
      <w:r w:rsidR="5498E8BF" w:rsidRPr="47576996">
        <w:rPr>
          <w:rFonts w:ascii="Arial" w:eastAsia="Times New Roman" w:hAnsi="Arial" w:cs="Arial"/>
          <w:sz w:val="24"/>
          <w:szCs w:val="24"/>
          <w:lang w:eastAsia="en-GB"/>
        </w:rPr>
        <w:t>.</w:t>
      </w:r>
      <w:r w:rsidRPr="47576996">
        <w:rPr>
          <w:rFonts w:ascii="Arial" w:eastAsia="Times New Roman" w:hAnsi="Arial" w:cs="Arial"/>
          <w:sz w:val="24"/>
          <w:szCs w:val="24"/>
          <w:lang w:eastAsia="en-GB"/>
        </w:rPr>
        <w:t xml:space="preserve"> </w:t>
      </w:r>
    </w:p>
    <w:p w14:paraId="0DAEDB10" w14:textId="7CB589B8" w:rsidR="47576996" w:rsidRDefault="47576996" w:rsidP="47576996">
      <w:pPr>
        <w:spacing w:after="0" w:line="240" w:lineRule="auto"/>
        <w:rPr>
          <w:rFonts w:ascii="Arial" w:eastAsia="Times New Roman" w:hAnsi="Arial" w:cs="Arial"/>
          <w:sz w:val="24"/>
          <w:szCs w:val="24"/>
          <w:lang w:eastAsia="en-GB"/>
        </w:rPr>
      </w:pPr>
    </w:p>
    <w:p w14:paraId="143B8548" w14:textId="2EF835F6" w:rsidR="47576996" w:rsidRDefault="47576996" w:rsidP="47576996">
      <w:pPr>
        <w:spacing w:after="0" w:line="240" w:lineRule="auto"/>
        <w:rPr>
          <w:rFonts w:ascii="Arial" w:eastAsia="Times New Roman" w:hAnsi="Arial" w:cs="Arial"/>
          <w:sz w:val="24"/>
          <w:szCs w:val="24"/>
          <w:lang w:eastAsia="en-GB"/>
        </w:rPr>
      </w:pPr>
    </w:p>
    <w:p w14:paraId="74990A24" w14:textId="77777777" w:rsidR="0005568A" w:rsidRPr="00F65259" w:rsidRDefault="0005568A" w:rsidP="00611684">
      <w:pPr>
        <w:spacing w:after="0" w:line="240" w:lineRule="auto"/>
        <w:rPr>
          <w:rFonts w:ascii="Arial" w:eastAsia="Times New Roman" w:hAnsi="Arial" w:cs="Arial"/>
          <w:sz w:val="24"/>
          <w:szCs w:val="24"/>
          <w:lang w:eastAsia="en-GB"/>
        </w:rPr>
      </w:pPr>
    </w:p>
    <w:p w14:paraId="284D3E8E" w14:textId="22C05F14" w:rsidR="00BE3B9A" w:rsidRPr="00F65259" w:rsidRDefault="0005568A" w:rsidP="00611684">
      <w:pPr>
        <w:pStyle w:val="ListParagraph"/>
        <w:keepNext/>
        <w:numPr>
          <w:ilvl w:val="0"/>
          <w:numId w:val="31"/>
        </w:numPr>
        <w:tabs>
          <w:tab w:val="left" w:pos="567"/>
        </w:tabs>
        <w:spacing w:after="0" w:line="240" w:lineRule="auto"/>
        <w:ind w:left="0"/>
        <w:outlineLvl w:val="0"/>
        <w:rPr>
          <w:rFonts w:eastAsiaTheme="minorEastAsia"/>
          <w:b/>
          <w:bCs/>
          <w:kern w:val="32"/>
          <w:sz w:val="28"/>
          <w:szCs w:val="28"/>
          <w:lang w:eastAsia="en-GB"/>
        </w:rPr>
      </w:pPr>
      <w:r w:rsidRPr="00F65259">
        <w:rPr>
          <w:rFonts w:ascii="Arial" w:eastAsia="Times New Roman" w:hAnsi="Arial" w:cs="Arial"/>
          <w:b/>
          <w:bCs/>
          <w:kern w:val="32"/>
          <w:sz w:val="28"/>
          <w:szCs w:val="28"/>
          <w:lang w:eastAsia="en-GB"/>
        </w:rPr>
        <w:t>CHILD PROTECTION WITHIN SAFEGUARDING ARRANGEMENTS FOR ALL CHILDREN/YOUNG PEOPLE IN SCHOOL</w:t>
      </w:r>
    </w:p>
    <w:p w14:paraId="28947AD2" w14:textId="77777777" w:rsidR="0005568A" w:rsidRPr="00F65259" w:rsidRDefault="0005568A" w:rsidP="00611684">
      <w:pPr>
        <w:spacing w:after="0" w:line="240" w:lineRule="auto"/>
        <w:rPr>
          <w:rFonts w:ascii="Arial" w:eastAsia="Times New Roman" w:hAnsi="Arial" w:cs="Arial"/>
          <w:sz w:val="24"/>
          <w:szCs w:val="24"/>
          <w:lang w:eastAsia="en-GB"/>
        </w:rPr>
      </w:pPr>
    </w:p>
    <w:p w14:paraId="3665A255" w14:textId="0EE9947B" w:rsidR="00BE3B9A" w:rsidRPr="002132D8" w:rsidRDefault="00BE3B9A" w:rsidP="00611684">
      <w:p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2132D8">
        <w:rPr>
          <w:rFonts w:ascii="Arial" w:hAnsi="Arial" w:cs="Arial"/>
          <w:sz w:val="24"/>
          <w:szCs w:val="24"/>
          <w:lang w:eastAsia="en-GB"/>
        </w:rPr>
        <w:t>Children’s Act 1989 and its amendments</w:t>
      </w:r>
      <w:r w:rsidRPr="002132D8">
        <w:rPr>
          <w:rFonts w:ascii="Arial" w:eastAsia="Times New Roman" w:hAnsi="Arial" w:cs="Arial"/>
          <w:sz w:val="24"/>
          <w:szCs w:val="24"/>
          <w:lang w:eastAsia="en-GB"/>
        </w:rPr>
        <w:t>:</w:t>
      </w:r>
    </w:p>
    <w:p w14:paraId="74115B10" w14:textId="77777777" w:rsidR="00BE3B9A" w:rsidRPr="002132D8" w:rsidRDefault="00BE3B9A" w:rsidP="00611684">
      <w:pPr>
        <w:spacing w:after="0" w:line="240" w:lineRule="auto"/>
        <w:rPr>
          <w:rFonts w:ascii="Arial" w:eastAsia="Times New Roman" w:hAnsi="Arial" w:cs="Arial"/>
          <w:sz w:val="24"/>
          <w:szCs w:val="24"/>
          <w:lang w:eastAsia="en-GB"/>
        </w:rPr>
      </w:pPr>
    </w:p>
    <w:p w14:paraId="58DF59E4" w14:textId="769BD105" w:rsidR="00BE3B9A" w:rsidRPr="002132D8"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Safeguarding arrangements in school</w:t>
      </w:r>
    </w:p>
    <w:p w14:paraId="0B885B05" w14:textId="77777777" w:rsidR="00BE3B9A" w:rsidRPr="002132D8" w:rsidRDefault="00BE3B9A" w:rsidP="00611684">
      <w:pPr>
        <w:spacing w:after="0" w:line="240" w:lineRule="auto"/>
        <w:rPr>
          <w:rFonts w:ascii="Arial" w:eastAsia="Times New Roman" w:hAnsi="Arial" w:cs="Arial"/>
          <w:sz w:val="24"/>
          <w:szCs w:val="24"/>
          <w:lang w:eastAsia="en-GB"/>
        </w:rPr>
      </w:pPr>
    </w:p>
    <w:p w14:paraId="09188478" w14:textId="6074205D" w:rsidR="00BE3B9A" w:rsidRPr="002132D8"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Early Help within universal services</w:t>
      </w:r>
    </w:p>
    <w:p w14:paraId="0C9EA52C" w14:textId="77777777" w:rsidR="00BE3B9A" w:rsidRPr="002132D8" w:rsidRDefault="00BE3B9A" w:rsidP="00611684">
      <w:pPr>
        <w:spacing w:after="0" w:line="240" w:lineRule="auto"/>
        <w:rPr>
          <w:rFonts w:ascii="Arial" w:eastAsia="Times New Roman" w:hAnsi="Arial" w:cs="Arial"/>
          <w:sz w:val="24"/>
          <w:szCs w:val="24"/>
          <w:lang w:eastAsia="en-GB"/>
        </w:rPr>
      </w:pPr>
    </w:p>
    <w:p w14:paraId="3D333797" w14:textId="13796970" w:rsidR="00BE3B9A" w:rsidRPr="002132D8"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 xml:space="preserve">More complex cases requiring Early Help </w:t>
      </w:r>
    </w:p>
    <w:p w14:paraId="70E874F1" w14:textId="77777777" w:rsidR="00A71D2F" w:rsidRPr="002132D8" w:rsidRDefault="00A71D2F" w:rsidP="00611684">
      <w:pPr>
        <w:spacing w:after="0" w:line="240" w:lineRule="auto"/>
        <w:rPr>
          <w:rFonts w:ascii="Arial" w:eastAsia="Times New Roman" w:hAnsi="Arial" w:cs="Arial"/>
          <w:sz w:val="24"/>
          <w:szCs w:val="24"/>
          <w:lang w:eastAsia="en-GB"/>
        </w:rPr>
      </w:pPr>
    </w:p>
    <w:p w14:paraId="20DB40A2" w14:textId="60C09961" w:rsidR="0048661E" w:rsidRPr="002132D8"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Child in Need consent required as for Levels 2 and 3</w:t>
      </w:r>
    </w:p>
    <w:p w14:paraId="164B3CBA" w14:textId="77777777" w:rsidR="00BE3B9A" w:rsidRPr="002132D8" w:rsidRDefault="00BE3B9A" w:rsidP="00611684">
      <w:pPr>
        <w:spacing w:after="0" w:line="240" w:lineRule="auto"/>
        <w:rPr>
          <w:rFonts w:ascii="Arial" w:eastAsia="Times New Roman" w:hAnsi="Arial" w:cs="Arial"/>
          <w:sz w:val="24"/>
          <w:szCs w:val="24"/>
          <w:lang w:eastAsia="en-GB"/>
        </w:rPr>
      </w:pPr>
    </w:p>
    <w:p w14:paraId="526E9954" w14:textId="5551A0F7" w:rsidR="009F3628" w:rsidRPr="002132D8"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Child Protection</w:t>
      </w:r>
      <w:r w:rsidR="001B79FB" w:rsidRPr="002132D8">
        <w:rPr>
          <w:rFonts w:ascii="Arial" w:eastAsia="Times New Roman" w:hAnsi="Arial" w:cs="Arial"/>
          <w:sz w:val="24"/>
          <w:szCs w:val="24"/>
          <w:lang w:eastAsia="en-GB"/>
        </w:rPr>
        <w:t xml:space="preserve"> </w:t>
      </w:r>
    </w:p>
    <w:p w14:paraId="77FD05BA" w14:textId="77777777" w:rsidR="00BA26CA" w:rsidRPr="002132D8" w:rsidRDefault="00BA26CA" w:rsidP="00611684">
      <w:pPr>
        <w:spacing w:after="0" w:line="240" w:lineRule="auto"/>
        <w:rPr>
          <w:rFonts w:ascii="Arial" w:eastAsia="Times New Roman" w:hAnsi="Arial" w:cs="Arial"/>
          <w:sz w:val="24"/>
          <w:szCs w:val="24"/>
          <w:lang w:eastAsia="en-GB"/>
        </w:rPr>
      </w:pPr>
    </w:p>
    <w:p w14:paraId="40D1A516" w14:textId="28E81EA5" w:rsidR="009F3628" w:rsidRPr="00240971" w:rsidRDefault="009F3628" w:rsidP="00611684">
      <w:pPr>
        <w:pStyle w:val="ListParagraph"/>
        <w:numPr>
          <w:ilvl w:val="0"/>
          <w:numId w:val="6"/>
        </w:numPr>
        <w:spacing w:after="0" w:line="240" w:lineRule="auto"/>
        <w:rPr>
          <w:rFonts w:ascii="Arial" w:eastAsiaTheme="minorEastAsia" w:hAnsi="Arial" w:cs="Arial"/>
          <w:sz w:val="24"/>
          <w:szCs w:val="24"/>
          <w:lang w:eastAsia="en-GB"/>
        </w:rPr>
      </w:pPr>
      <w:r w:rsidRPr="002132D8">
        <w:rPr>
          <w:rFonts w:ascii="Arial" w:eastAsia="Times New Roman" w:hAnsi="Arial" w:cs="Arial"/>
          <w:sz w:val="24"/>
          <w:szCs w:val="24"/>
          <w:lang w:eastAsia="en-GB"/>
        </w:rPr>
        <w:t xml:space="preserve">Durham Safeguarding Children’s </w:t>
      </w:r>
      <w:r w:rsidR="00DB31B9" w:rsidRPr="002132D8">
        <w:rPr>
          <w:rFonts w:ascii="Arial" w:eastAsia="Times New Roman" w:hAnsi="Arial" w:cs="Arial"/>
          <w:sz w:val="24"/>
          <w:szCs w:val="24"/>
          <w:lang w:eastAsia="en-GB"/>
        </w:rPr>
        <w:t>Partnership</w:t>
      </w:r>
      <w:r w:rsidRPr="002132D8">
        <w:rPr>
          <w:rFonts w:ascii="Arial" w:eastAsia="Times New Roman" w:hAnsi="Arial" w:cs="Arial"/>
          <w:sz w:val="24"/>
          <w:szCs w:val="24"/>
          <w:lang w:eastAsia="en-GB"/>
        </w:rPr>
        <w:t xml:space="preserve"> guidance</w:t>
      </w:r>
      <w:r w:rsidRPr="00240971">
        <w:rPr>
          <w:rFonts w:ascii="Arial" w:eastAsia="Times New Roman" w:hAnsi="Arial" w:cs="Arial"/>
          <w:sz w:val="24"/>
          <w:szCs w:val="24"/>
          <w:lang w:eastAsia="en-GB"/>
        </w:rPr>
        <w:t xml:space="preserve"> and procedures (see </w:t>
      </w:r>
      <w:hyperlink r:id="rId38">
        <w:r w:rsidR="040B3373" w:rsidRPr="00240971">
          <w:rPr>
            <w:rStyle w:val="Hyperlink"/>
            <w:rFonts w:ascii="Arial" w:hAnsi="Arial" w:cs="Arial"/>
            <w:color w:val="auto"/>
            <w:sz w:val="24"/>
            <w:szCs w:val="24"/>
          </w:rPr>
          <w:t>https://www.durham-scp.org.uk/</w:t>
        </w:r>
      </w:hyperlink>
      <w:r w:rsidRPr="00240971">
        <w:rPr>
          <w:rStyle w:val="HTMLCite"/>
          <w:rFonts w:ascii="Arial" w:hAnsi="Arial" w:cs="Arial"/>
          <w:color w:val="auto"/>
          <w:sz w:val="24"/>
          <w:szCs w:val="24"/>
          <w:lang w:val="en"/>
        </w:rPr>
        <w:t>)</w:t>
      </w:r>
      <w:r w:rsidR="00240971">
        <w:rPr>
          <w:rStyle w:val="HTMLCite"/>
          <w:rFonts w:ascii="Arial" w:hAnsi="Arial" w:cs="Arial"/>
          <w:color w:val="auto"/>
          <w:sz w:val="24"/>
          <w:szCs w:val="24"/>
          <w:lang w:val="en"/>
        </w:rPr>
        <w:t xml:space="preserve"> </w:t>
      </w:r>
    </w:p>
    <w:p w14:paraId="45B701DA" w14:textId="77777777" w:rsidR="00BE3B9A" w:rsidRPr="00F65259" w:rsidRDefault="00BE3B9A" w:rsidP="00BA26CA">
      <w:pPr>
        <w:pStyle w:val="ListParagraph"/>
        <w:spacing w:after="0" w:line="240" w:lineRule="auto"/>
        <w:rPr>
          <w:rFonts w:ascii="Arial" w:eastAsia="Times New Roman" w:hAnsi="Arial" w:cs="Arial"/>
          <w:sz w:val="24"/>
          <w:szCs w:val="24"/>
          <w:lang w:eastAsia="en-GB"/>
        </w:rPr>
      </w:pPr>
    </w:p>
    <w:p w14:paraId="12ADD975" w14:textId="7B7D91C6" w:rsidR="00BE3B9A" w:rsidRPr="004F4604" w:rsidRDefault="009F3628" w:rsidP="00C046CB">
      <w:pPr>
        <w:spacing w:after="0" w:line="240" w:lineRule="auto"/>
        <w:rPr>
          <w:rFonts w:ascii="Arial" w:eastAsia="Times New Roman" w:hAnsi="Arial" w:cs="Arial"/>
          <w:b/>
          <w:iCs/>
          <w:sz w:val="24"/>
          <w:szCs w:val="24"/>
          <w:lang w:eastAsia="en-GB"/>
        </w:rPr>
      </w:pPr>
      <w:r w:rsidRPr="004F4604">
        <w:rPr>
          <w:rFonts w:ascii="Arial" w:eastAsia="Times New Roman" w:hAnsi="Arial" w:cs="Arial"/>
          <w:b/>
          <w:iCs/>
          <w:sz w:val="24"/>
          <w:szCs w:val="24"/>
          <w:lang w:eastAsia="en-GB"/>
        </w:rPr>
        <w:t xml:space="preserve">The </w:t>
      </w:r>
      <w:r w:rsidR="00D82A78" w:rsidRPr="004F4604">
        <w:rPr>
          <w:rFonts w:ascii="Arial" w:eastAsia="Times New Roman" w:hAnsi="Arial" w:cs="Arial"/>
          <w:b/>
          <w:iCs/>
          <w:sz w:val="24"/>
          <w:szCs w:val="24"/>
          <w:lang w:eastAsia="en-GB"/>
        </w:rPr>
        <w:t xml:space="preserve">Growing </w:t>
      </w:r>
      <w:r w:rsidR="00143B39" w:rsidRPr="004F4604">
        <w:rPr>
          <w:rFonts w:ascii="Arial" w:eastAsia="Times New Roman" w:hAnsi="Arial" w:cs="Arial"/>
          <w:b/>
          <w:iCs/>
          <w:sz w:val="24"/>
          <w:szCs w:val="24"/>
          <w:lang w:eastAsia="en-GB"/>
        </w:rPr>
        <w:t>U</w:t>
      </w:r>
      <w:r w:rsidR="00D82A78" w:rsidRPr="004F4604">
        <w:rPr>
          <w:rFonts w:ascii="Arial" w:eastAsia="Times New Roman" w:hAnsi="Arial" w:cs="Arial"/>
          <w:b/>
          <w:iCs/>
          <w:sz w:val="24"/>
          <w:szCs w:val="24"/>
          <w:lang w:eastAsia="en-GB"/>
        </w:rPr>
        <w:t xml:space="preserve">p </w:t>
      </w:r>
      <w:r w:rsidR="00143B39" w:rsidRPr="004F4604">
        <w:rPr>
          <w:rFonts w:ascii="Arial" w:eastAsia="Times New Roman" w:hAnsi="Arial" w:cs="Arial"/>
          <w:b/>
          <w:iCs/>
          <w:sz w:val="24"/>
          <w:szCs w:val="24"/>
          <w:lang w:eastAsia="en-GB"/>
        </w:rPr>
        <w:t>i</w:t>
      </w:r>
      <w:r w:rsidR="00D82A78" w:rsidRPr="004F4604">
        <w:rPr>
          <w:rFonts w:ascii="Arial" w:eastAsia="Times New Roman" w:hAnsi="Arial" w:cs="Arial"/>
          <w:b/>
          <w:iCs/>
          <w:sz w:val="24"/>
          <w:szCs w:val="24"/>
          <w:lang w:eastAsia="en-GB"/>
        </w:rPr>
        <w:t xml:space="preserve">n </w:t>
      </w:r>
      <w:r w:rsidR="00143B39" w:rsidRPr="004F4604">
        <w:rPr>
          <w:rFonts w:ascii="Arial" w:eastAsia="Times New Roman" w:hAnsi="Arial" w:cs="Arial"/>
          <w:b/>
          <w:iCs/>
          <w:sz w:val="24"/>
          <w:szCs w:val="24"/>
          <w:lang w:eastAsia="en-GB"/>
        </w:rPr>
        <w:t xml:space="preserve">County </w:t>
      </w:r>
      <w:r w:rsidR="00D82A78" w:rsidRPr="004F4604">
        <w:rPr>
          <w:rFonts w:ascii="Arial" w:eastAsia="Times New Roman" w:hAnsi="Arial" w:cs="Arial"/>
          <w:b/>
          <w:iCs/>
          <w:sz w:val="24"/>
          <w:szCs w:val="24"/>
          <w:lang w:eastAsia="en-GB"/>
        </w:rPr>
        <w:t xml:space="preserve">Durham </w:t>
      </w:r>
      <w:r w:rsidRPr="004F4604">
        <w:rPr>
          <w:rFonts w:ascii="Arial" w:eastAsia="Times New Roman" w:hAnsi="Arial" w:cs="Arial"/>
          <w:b/>
          <w:iCs/>
          <w:sz w:val="24"/>
          <w:szCs w:val="24"/>
          <w:lang w:eastAsia="en-GB"/>
        </w:rPr>
        <w:t>Strategy</w:t>
      </w:r>
    </w:p>
    <w:p w14:paraId="327C20DE" w14:textId="77777777" w:rsidR="00BE3B9A" w:rsidRPr="004F4604" w:rsidRDefault="00BE3B9A" w:rsidP="00C046CB">
      <w:pPr>
        <w:spacing w:after="0" w:line="240" w:lineRule="auto"/>
        <w:rPr>
          <w:rFonts w:ascii="Arial" w:eastAsia="Times New Roman" w:hAnsi="Arial" w:cs="Arial"/>
          <w:sz w:val="24"/>
          <w:szCs w:val="24"/>
          <w:lang w:eastAsia="en-GB"/>
        </w:rPr>
      </w:pPr>
    </w:p>
    <w:p w14:paraId="5ABB8B61" w14:textId="1690D6B2" w:rsidR="00BE3B9A" w:rsidRPr="005A2AFB" w:rsidRDefault="00D82A78" w:rsidP="00C046CB">
      <w:pPr>
        <w:pStyle w:val="Default0"/>
        <w:rPr>
          <w:rFonts w:eastAsia="Calibri"/>
          <w:color w:val="000000" w:themeColor="text1"/>
        </w:rPr>
      </w:pPr>
      <w:r w:rsidRPr="004F4604">
        <w:rPr>
          <w:rFonts w:eastAsia="Times New Roman"/>
          <w:color w:val="auto"/>
          <w:lang w:eastAsia="en-GB"/>
        </w:rPr>
        <w:t xml:space="preserve">The Growing Up in </w:t>
      </w:r>
      <w:r w:rsidR="00143B39" w:rsidRPr="004F4604">
        <w:rPr>
          <w:rFonts w:eastAsia="Times New Roman"/>
          <w:color w:val="auto"/>
          <w:lang w:eastAsia="en-GB"/>
        </w:rPr>
        <w:t xml:space="preserve">County </w:t>
      </w:r>
      <w:r w:rsidRPr="004F4604">
        <w:rPr>
          <w:rFonts w:eastAsia="Times New Roman"/>
          <w:color w:val="auto"/>
          <w:lang w:eastAsia="en-GB"/>
        </w:rPr>
        <w:t>Durham</w:t>
      </w:r>
      <w:r w:rsidR="0037510E" w:rsidRPr="004F4604">
        <w:rPr>
          <w:rFonts w:eastAsia="Times New Roman"/>
          <w:color w:val="auto"/>
          <w:lang w:eastAsia="en-GB"/>
        </w:rPr>
        <w:t xml:space="preserve"> </w:t>
      </w:r>
      <w:r w:rsidR="00143B39" w:rsidRPr="004F4604">
        <w:rPr>
          <w:rFonts w:eastAsia="Times New Roman"/>
          <w:color w:val="auto"/>
          <w:lang w:eastAsia="en-GB"/>
        </w:rPr>
        <w:t>Strategy</w:t>
      </w:r>
      <w:r w:rsidR="00143B39">
        <w:rPr>
          <w:rFonts w:eastAsia="Times New Roman"/>
          <w:color w:val="auto"/>
          <w:lang w:eastAsia="en-GB"/>
        </w:rPr>
        <w:t xml:space="preserve"> </w:t>
      </w:r>
      <w:r w:rsidR="002132D8" w:rsidRPr="00611684">
        <w:rPr>
          <w:rFonts w:eastAsia="Times New Roman"/>
          <w:color w:val="auto"/>
          <w:lang w:eastAsia="en-GB"/>
        </w:rPr>
        <w:t>wa</w:t>
      </w:r>
      <w:r w:rsidR="0037510E" w:rsidRPr="00611684">
        <w:rPr>
          <w:rFonts w:eastAsia="Times New Roman"/>
          <w:color w:val="auto"/>
          <w:lang w:eastAsia="en-GB"/>
        </w:rPr>
        <w:t xml:space="preserve">s </w:t>
      </w:r>
      <w:r w:rsidR="009F3628" w:rsidRPr="00611684">
        <w:rPr>
          <w:color w:val="auto"/>
        </w:rPr>
        <w:t>prepared jointly by all public services</w:t>
      </w:r>
      <w:r w:rsidR="0094099E" w:rsidRPr="00611684">
        <w:rPr>
          <w:color w:val="auto"/>
        </w:rPr>
        <w:t>,</w:t>
      </w:r>
      <w:r w:rsidR="009F3628" w:rsidRPr="00611684">
        <w:rPr>
          <w:color w:val="auto"/>
        </w:rPr>
        <w:t xml:space="preserve"> voluntary and community services</w:t>
      </w:r>
      <w:r w:rsidR="0037510E" w:rsidRPr="00611684">
        <w:rPr>
          <w:color w:val="auto"/>
        </w:rPr>
        <w:t>,</w:t>
      </w:r>
      <w:r w:rsidR="009F3628" w:rsidRPr="00611684">
        <w:rPr>
          <w:color w:val="auto"/>
        </w:rPr>
        <w:t xml:space="preserve"> including the Council, local health services and the police who work together to improve outcomes for children, young people and their families through the Children and Families Partnership.</w:t>
      </w:r>
      <w:r w:rsidR="004B7ACB" w:rsidRPr="00611684">
        <w:rPr>
          <w:color w:val="auto"/>
        </w:rPr>
        <w:t xml:space="preserve"> </w:t>
      </w:r>
      <w:r w:rsidR="5A52A592" w:rsidRPr="00611684">
        <w:rPr>
          <w:color w:val="auto"/>
        </w:rPr>
        <w:t xml:space="preserve">It can be </w:t>
      </w:r>
      <w:r w:rsidR="5A52A592" w:rsidRPr="00611684">
        <w:rPr>
          <w:color w:val="auto"/>
        </w:rPr>
        <w:lastRenderedPageBreak/>
        <w:t>accessed her</w:t>
      </w:r>
      <w:r w:rsidR="002132D8" w:rsidRPr="00611684">
        <w:rPr>
          <w:color w:val="auto"/>
        </w:rPr>
        <w:t xml:space="preserve">e: </w:t>
      </w:r>
      <w:hyperlink r:id="rId39" w:history="1">
        <w:r w:rsidR="00C046CB" w:rsidRPr="004F4604">
          <w:rPr>
            <w:rStyle w:val="Hyperlink"/>
          </w:rPr>
          <w:t>https://countydurhampartnership.co.uk/health-wellbeing-board/growing-up-in-county-durham-strategy/</w:t>
        </w:r>
      </w:hyperlink>
      <w:r w:rsidR="00C046CB">
        <w:rPr>
          <w:color w:val="auto"/>
        </w:rPr>
        <w:t xml:space="preserve"> </w:t>
      </w:r>
    </w:p>
    <w:p w14:paraId="07CC265D" w14:textId="2F566B3A" w:rsidR="0A2D4B32" w:rsidRPr="00F65259" w:rsidRDefault="0A2D4B32" w:rsidP="2474A811">
      <w:pPr>
        <w:pStyle w:val="Default0"/>
        <w:jc w:val="both"/>
        <w:rPr>
          <w:rFonts w:eastAsia="Calibri"/>
          <w:color w:val="000000" w:themeColor="text1"/>
        </w:rPr>
      </w:pPr>
    </w:p>
    <w:p w14:paraId="67DEF4F5" w14:textId="79711F9E" w:rsidR="00BE3B9A" w:rsidRPr="00577488"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577488">
        <w:rPr>
          <w:rFonts w:ascii="Arial" w:eastAsia="Times New Roman" w:hAnsi="Arial" w:cs="Arial"/>
          <w:b/>
          <w:bCs/>
          <w:sz w:val="28"/>
          <w:szCs w:val="28"/>
          <w:lang w:eastAsia="en-GB"/>
        </w:rPr>
        <w:t xml:space="preserve">(1)   </w:t>
      </w:r>
      <w:r w:rsidR="00BE3B9A" w:rsidRPr="00577488">
        <w:rPr>
          <w:rFonts w:ascii="Arial" w:eastAsia="Times New Roman" w:hAnsi="Arial" w:cs="Arial"/>
          <w:b/>
          <w:bCs/>
          <w:sz w:val="28"/>
          <w:szCs w:val="28"/>
          <w:lang w:eastAsia="en-GB"/>
        </w:rPr>
        <w:t>Life at Home</w:t>
      </w:r>
    </w:p>
    <w:p w14:paraId="5BB1E3DF" w14:textId="77777777" w:rsidR="0005568A" w:rsidRPr="00F65259"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Framework for Assessment triangle, reproduced below, summarises every aspect of a child’s life under three headings</w:t>
      </w:r>
      <w:r w:rsidR="0005568A" w:rsidRPr="00F65259">
        <w:rPr>
          <w:rFonts w:ascii="Arial" w:eastAsia="Times New Roman" w:hAnsi="Arial" w:cs="Arial"/>
          <w:sz w:val="24"/>
          <w:szCs w:val="24"/>
          <w:lang w:eastAsia="en-GB"/>
        </w:rPr>
        <w:t xml:space="preserve"> and is mirrored in the Referral form for First Contact Service.</w:t>
      </w:r>
    </w:p>
    <w:p w14:paraId="03C2392B" w14:textId="77777777" w:rsidR="00BE3B9A" w:rsidRPr="00F65259" w:rsidRDefault="00BE3B9A" w:rsidP="00B43C08">
      <w:pPr>
        <w:pStyle w:val="ListParagraph"/>
        <w:numPr>
          <w:ilvl w:val="0"/>
          <w:numId w:val="7"/>
        </w:numPr>
        <w:spacing w:before="120"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Child’s developmental needs (How I grow and develop)</w:t>
      </w:r>
    </w:p>
    <w:p w14:paraId="4D17CDE2" w14:textId="77777777" w:rsidR="00BE3B9A" w:rsidRPr="00F65259"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Parenting capacity (What I need from people that look after me)</w:t>
      </w:r>
    </w:p>
    <w:p w14:paraId="254237D6" w14:textId="77777777" w:rsidR="00BE3B9A" w:rsidRPr="00F65259"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Family and environmental factors (My wider world)</w:t>
      </w:r>
    </w:p>
    <w:p w14:paraId="18C44B0A" w14:textId="77777777" w:rsidR="000D5894" w:rsidRPr="00F65259" w:rsidRDefault="000D5894" w:rsidP="00B43C08">
      <w:pPr>
        <w:spacing w:after="0" w:line="240" w:lineRule="auto"/>
        <w:rPr>
          <w:rFonts w:ascii="Arial" w:eastAsia="Times New Roman" w:hAnsi="Arial" w:cs="Arial"/>
          <w:sz w:val="24"/>
          <w:szCs w:val="24"/>
          <w:lang w:eastAsia="en-GB"/>
        </w:rPr>
      </w:pPr>
    </w:p>
    <w:p w14:paraId="3D7F8045" w14:textId="77777777" w:rsidR="00BE3B9A" w:rsidRPr="00F65259" w:rsidRDefault="00BE3B9A" w:rsidP="00B43C08">
      <w:pPr>
        <w:spacing w:after="0" w:line="240" w:lineRule="auto"/>
        <w:jc w:val="center"/>
        <w:rPr>
          <w:rFonts w:ascii="Arial" w:eastAsia="Times New Roman" w:hAnsi="Arial" w:cs="Arial"/>
          <w:sz w:val="24"/>
          <w:szCs w:val="24"/>
          <w:lang w:eastAsia="en-GB"/>
        </w:rPr>
      </w:pPr>
      <w:r w:rsidRPr="00F65259">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F65259" w:rsidRDefault="00BE3B9A" w:rsidP="00B43C08">
      <w:pPr>
        <w:spacing w:after="0" w:line="240" w:lineRule="auto"/>
        <w:rPr>
          <w:rFonts w:ascii="Arial" w:eastAsia="Times New Roman" w:hAnsi="Arial" w:cs="Arial"/>
          <w:sz w:val="24"/>
          <w:szCs w:val="24"/>
          <w:lang w:eastAsia="en-GB"/>
        </w:rPr>
      </w:pPr>
    </w:p>
    <w:p w14:paraId="4F03FE31" w14:textId="77777777"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F65259" w:rsidRDefault="00BE3B9A" w:rsidP="00B43C08">
      <w:pPr>
        <w:spacing w:after="0" w:line="240" w:lineRule="auto"/>
        <w:rPr>
          <w:rFonts w:ascii="Arial" w:eastAsia="Times New Roman" w:hAnsi="Arial" w:cs="Arial"/>
          <w:sz w:val="24"/>
          <w:szCs w:val="24"/>
          <w:lang w:eastAsia="en-GB"/>
        </w:rPr>
      </w:pPr>
    </w:p>
    <w:p w14:paraId="7288BC4B" w14:textId="77777777"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F65259" w:rsidRDefault="00BE3B9A" w:rsidP="00B43C08">
      <w:pPr>
        <w:spacing w:after="0" w:line="240" w:lineRule="auto"/>
        <w:rPr>
          <w:rFonts w:ascii="Arial" w:eastAsia="Times New Roman" w:hAnsi="Arial" w:cs="Arial"/>
          <w:sz w:val="24"/>
          <w:szCs w:val="24"/>
          <w:lang w:eastAsia="en-GB"/>
        </w:rPr>
      </w:pPr>
    </w:p>
    <w:p w14:paraId="30D9CA40" w14:textId="50519DAD"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are made aware in training of the ‘toxic </w:t>
      </w:r>
      <w:r w:rsidR="00252791" w:rsidRPr="00F65259">
        <w:rPr>
          <w:rFonts w:ascii="Arial" w:eastAsia="Times New Roman" w:hAnsi="Arial" w:cs="Arial"/>
          <w:sz w:val="24"/>
          <w:szCs w:val="24"/>
          <w:lang w:eastAsia="en-GB"/>
        </w:rPr>
        <w:t>quad.</w:t>
      </w:r>
      <w:r w:rsidRPr="00F65259">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F65259">
        <w:rPr>
          <w:rFonts w:ascii="Arial" w:eastAsia="Times New Roman" w:hAnsi="Arial" w:cs="Arial"/>
          <w:sz w:val="24"/>
          <w:szCs w:val="24"/>
          <w:lang w:eastAsia="en-GB"/>
        </w:rPr>
        <w:t>research into Serious Case Reviews</w:t>
      </w:r>
      <w:r w:rsidRPr="00F65259">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F65259" w:rsidRDefault="00BE3B9A" w:rsidP="00B43C08">
      <w:pPr>
        <w:spacing w:after="0" w:line="240" w:lineRule="auto"/>
        <w:rPr>
          <w:rFonts w:ascii="Arial" w:eastAsia="Times New Roman" w:hAnsi="Arial" w:cs="Arial"/>
          <w:sz w:val="24"/>
          <w:szCs w:val="24"/>
          <w:lang w:eastAsia="en-GB"/>
        </w:rPr>
      </w:pPr>
    </w:p>
    <w:p w14:paraId="1E1150B8"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Domestic abuse (violence)</w:t>
      </w:r>
    </w:p>
    <w:p w14:paraId="19526AB4"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Substance misuse (alcohol and or drugs)</w:t>
      </w:r>
    </w:p>
    <w:p w14:paraId="09D4364A"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Adult mental health</w:t>
      </w:r>
    </w:p>
    <w:p w14:paraId="26E4325B" w14:textId="28C02CE0"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Learning Disabilities</w:t>
      </w:r>
    </w:p>
    <w:p w14:paraId="1B6C9A03" w14:textId="77777777" w:rsidR="00BE3B9A" w:rsidRPr="00F65259" w:rsidRDefault="00BE3B9A" w:rsidP="00BE3B9A">
      <w:pPr>
        <w:spacing w:after="0" w:line="240" w:lineRule="auto"/>
        <w:rPr>
          <w:rFonts w:ascii="Arial" w:eastAsia="Times New Roman" w:hAnsi="Arial" w:cs="Arial"/>
          <w:sz w:val="24"/>
          <w:szCs w:val="24"/>
          <w:lang w:eastAsia="en-GB"/>
        </w:rPr>
      </w:pPr>
    </w:p>
    <w:p w14:paraId="750836F7" w14:textId="592CA754" w:rsidR="0005568A" w:rsidRPr="00F65259" w:rsidRDefault="00BE3B9A" w:rsidP="0005568A">
      <w:pPr>
        <w:spacing w:after="0" w:line="240" w:lineRule="auto"/>
        <w:jc w:val="center"/>
        <w:rPr>
          <w:rFonts w:ascii="Arial" w:eastAsia="Times New Roman" w:hAnsi="Arial" w:cs="Arial"/>
          <w:sz w:val="24"/>
          <w:szCs w:val="24"/>
          <w:lang w:eastAsia="en-GB"/>
        </w:rPr>
      </w:pPr>
      <w:r w:rsidRPr="00F65259">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F65259" w:rsidRDefault="0005568A" w:rsidP="00D232A5">
      <w:pPr>
        <w:spacing w:after="0" w:line="240" w:lineRule="auto"/>
        <w:rPr>
          <w:rFonts w:ascii="Arial" w:eastAsia="Times New Roman" w:hAnsi="Arial" w:cs="Arial"/>
          <w:sz w:val="24"/>
          <w:szCs w:val="24"/>
          <w:lang w:eastAsia="en-GB"/>
        </w:rPr>
      </w:pPr>
    </w:p>
    <w:p w14:paraId="3510F41F" w14:textId="67FF7F9F" w:rsidR="29E678CA" w:rsidRDefault="29E678CA" w:rsidP="00B43C08">
      <w:pPr>
        <w:spacing w:after="0" w:line="240" w:lineRule="auto"/>
        <w:rPr>
          <w:rFonts w:ascii="Arial" w:eastAsia="Arial" w:hAnsi="Arial" w:cs="Arial"/>
          <w:sz w:val="24"/>
          <w:szCs w:val="24"/>
        </w:rPr>
      </w:pPr>
      <w:r w:rsidRPr="73BDB547">
        <w:rPr>
          <w:rFonts w:ascii="Arial" w:eastAsia="Times New Roman" w:hAnsi="Arial" w:cs="Arial"/>
          <w:sz w:val="24"/>
          <w:szCs w:val="24"/>
          <w:lang w:eastAsia="en-GB"/>
        </w:rPr>
        <w:t xml:space="preserve">Neglect is the largest category for children being on the Child Protection list (nationally and in Durham). Durham DSCP have produced new Neglect Practice Guidance (Revised 2017) linked to the Tackling Neglect Multi-Agency Strategy 2017. </w:t>
      </w:r>
      <w:r w:rsidR="46EBC7F1" w:rsidRPr="73BDB547">
        <w:rPr>
          <w:rFonts w:ascii="Arial" w:eastAsia="Times New Roman" w:hAnsi="Arial" w:cs="Arial"/>
          <w:sz w:val="24"/>
          <w:szCs w:val="24"/>
          <w:lang w:eastAsia="en-GB"/>
        </w:rPr>
        <w:t>It can be found here:</w:t>
      </w:r>
      <w:r w:rsidR="55BB03FF" w:rsidRPr="73BDB547">
        <w:rPr>
          <w:rFonts w:ascii="Arial" w:eastAsia="Times New Roman" w:hAnsi="Arial" w:cs="Arial"/>
          <w:sz w:val="24"/>
          <w:szCs w:val="24"/>
          <w:lang w:eastAsia="en-GB"/>
        </w:rPr>
        <w:t xml:space="preserve"> </w:t>
      </w:r>
      <w:hyperlink r:id="rId42">
        <w:r w:rsidR="3AA20230" w:rsidRPr="73BDB547">
          <w:rPr>
            <w:rStyle w:val="Hyperlink"/>
            <w:rFonts w:ascii="Arial" w:eastAsia="Arial" w:hAnsi="Arial" w:cs="Arial"/>
            <w:sz w:val="24"/>
            <w:szCs w:val="24"/>
          </w:rPr>
          <w:t>Early Help Strategy for children, young people and Families (durham-scp.org.uk)</w:t>
        </w:r>
      </w:hyperlink>
    </w:p>
    <w:p w14:paraId="305D2D79" w14:textId="77777777" w:rsidR="00BE3B9A" w:rsidRPr="00F65259" w:rsidRDefault="00BE3B9A" w:rsidP="00B43C08">
      <w:pPr>
        <w:spacing w:after="0" w:line="240" w:lineRule="auto"/>
        <w:rPr>
          <w:rFonts w:ascii="Arial" w:eastAsia="Times New Roman" w:hAnsi="Arial" w:cs="Arial"/>
          <w:sz w:val="24"/>
          <w:szCs w:val="24"/>
          <w:lang w:eastAsia="en-GB"/>
        </w:rPr>
      </w:pPr>
    </w:p>
    <w:p w14:paraId="3D22777E" w14:textId="67AE5706" w:rsidR="00BE3B9A" w:rsidRPr="00577488" w:rsidRDefault="00577488" w:rsidP="0005568A">
      <w:pPr>
        <w:keepNext/>
        <w:tabs>
          <w:tab w:val="left" w:pos="567"/>
        </w:tabs>
        <w:spacing w:after="60" w:line="240" w:lineRule="auto"/>
        <w:jc w:val="both"/>
        <w:outlineLvl w:val="1"/>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 xml:space="preserve">(2)   </w:t>
      </w:r>
      <w:r w:rsidR="00BE3B9A" w:rsidRPr="00577488">
        <w:rPr>
          <w:rFonts w:ascii="Arial" w:eastAsia="Times New Roman" w:hAnsi="Arial" w:cs="Arial"/>
          <w:b/>
          <w:bCs/>
          <w:sz w:val="28"/>
          <w:szCs w:val="24"/>
          <w:lang w:eastAsia="en-GB"/>
        </w:rPr>
        <w:t>Signs and behaviours of concern</w:t>
      </w:r>
    </w:p>
    <w:p w14:paraId="61E7C1E8" w14:textId="0C594FBA" w:rsidR="00E20313" w:rsidRPr="004F4604" w:rsidRDefault="254F47C2" w:rsidP="00B43C08">
      <w:pPr>
        <w:pStyle w:val="FootnoteText"/>
        <w:spacing w:before="240"/>
        <w:rPr>
          <w:rFonts w:ascii="Arial" w:hAnsi="Arial" w:cs="Arial"/>
          <w:sz w:val="24"/>
          <w:szCs w:val="24"/>
        </w:rPr>
      </w:pPr>
      <w:r w:rsidRPr="73BDB547">
        <w:rPr>
          <w:rFonts w:ascii="Arial" w:eastAsia="Arial" w:hAnsi="Arial" w:cs="Arial"/>
          <w:i/>
          <w:iCs/>
          <w:sz w:val="24"/>
          <w:szCs w:val="24"/>
        </w:rPr>
        <w:t>‘</w:t>
      </w:r>
      <w:r w:rsidR="70165287" w:rsidRPr="73BDB547">
        <w:rPr>
          <w:rFonts w:ascii="Arial" w:eastAsia="Arial" w:hAnsi="Arial" w:cs="Arial"/>
          <w:b/>
          <w:bCs/>
          <w:i/>
          <w:iCs/>
          <w:sz w:val="24"/>
          <w:szCs w:val="24"/>
        </w:rPr>
        <w:t>All</w:t>
      </w:r>
      <w:r w:rsidR="70165287" w:rsidRPr="73BDB547">
        <w:rPr>
          <w:rFonts w:ascii="Arial" w:eastAsia="Arial" w:hAnsi="Arial" w:cs="Arial"/>
          <w:i/>
          <w:iCs/>
          <w:sz w:val="24"/>
          <w:szCs w:val="24"/>
        </w:rPr>
        <w:t xml:space="preserve"> staff should be aware of indicators of abuse and neglect. Knowing what to look for is vital for the early identification of abuse and neglect (see paragraphs 26-30), </w:t>
      </w:r>
      <w:r w:rsidR="0FF6E078" w:rsidRPr="73BDB547">
        <w:rPr>
          <w:rFonts w:ascii="Arial" w:eastAsia="Arial" w:hAnsi="Arial" w:cs="Arial"/>
          <w:i/>
          <w:iCs/>
          <w:sz w:val="24"/>
          <w:szCs w:val="24"/>
        </w:rPr>
        <w:t xml:space="preserve">child-on-child abuse (see paras 32 – 35) </w:t>
      </w:r>
      <w:r w:rsidR="70165287" w:rsidRPr="73BDB547">
        <w:rPr>
          <w:rFonts w:ascii="Arial" w:eastAsia="Arial" w:hAnsi="Arial" w:cs="Arial"/>
          <w:i/>
          <w:iCs/>
          <w:sz w:val="24"/>
          <w:szCs w:val="24"/>
        </w:rPr>
        <w:t>and specific safeguarding issues such as child criminal exploitation and child sexual exploitation (see paras 3</w:t>
      </w:r>
      <w:r w:rsidR="0FF6E078" w:rsidRPr="73BDB547">
        <w:rPr>
          <w:rFonts w:ascii="Arial" w:eastAsia="Arial" w:hAnsi="Arial" w:cs="Arial"/>
          <w:i/>
          <w:iCs/>
          <w:sz w:val="24"/>
          <w:szCs w:val="24"/>
        </w:rPr>
        <w:t>6</w:t>
      </w:r>
      <w:r w:rsidR="70165287" w:rsidRPr="73BDB547">
        <w:rPr>
          <w:rFonts w:ascii="Arial" w:eastAsia="Arial" w:hAnsi="Arial" w:cs="Arial"/>
          <w:i/>
          <w:iCs/>
          <w:sz w:val="24"/>
          <w:szCs w:val="24"/>
        </w:rPr>
        <w:t>-</w:t>
      </w:r>
      <w:r w:rsidR="0FF6E078" w:rsidRPr="73BDB547">
        <w:rPr>
          <w:rFonts w:ascii="Arial" w:eastAsia="Arial" w:hAnsi="Arial" w:cs="Arial"/>
          <w:i/>
          <w:iCs/>
          <w:sz w:val="24"/>
          <w:szCs w:val="24"/>
        </w:rPr>
        <w:t>42</w:t>
      </w:r>
      <w:r w:rsidR="70165287" w:rsidRPr="73BDB547">
        <w:rPr>
          <w:rFonts w:ascii="Arial" w:eastAsia="Arial" w:hAnsi="Arial" w:cs="Arial"/>
          <w:i/>
          <w:iCs/>
          <w:sz w:val="24"/>
          <w:szCs w:val="24"/>
        </w:rPr>
        <w:t>) so that s</w:t>
      </w:r>
      <w:r w:rsidR="70165287" w:rsidRPr="004F4604">
        <w:rPr>
          <w:rFonts w:ascii="Arial" w:eastAsia="Arial" w:hAnsi="Arial" w:cs="Arial"/>
          <w:i/>
          <w:iCs/>
          <w:sz w:val="24"/>
          <w:szCs w:val="24"/>
        </w:rPr>
        <w:t>taff are able to identify cases of children who may be in need of help or protection</w:t>
      </w:r>
      <w:r w:rsidR="0C6D3992" w:rsidRPr="004F4604">
        <w:rPr>
          <w:rFonts w:ascii="Arial" w:eastAsia="Arial" w:hAnsi="Arial" w:cs="Arial"/>
          <w:i/>
          <w:iCs/>
          <w:sz w:val="24"/>
          <w:szCs w:val="24"/>
        </w:rPr>
        <w:t>”</w:t>
      </w:r>
      <w:r w:rsidR="0BC71B60" w:rsidRPr="004F4604">
        <w:rPr>
          <w:rFonts w:ascii="Arial" w:hAnsi="Arial" w:cs="Arial"/>
          <w:sz w:val="24"/>
          <w:szCs w:val="24"/>
        </w:rPr>
        <w:t xml:space="preserve"> </w:t>
      </w:r>
      <w:r w:rsidR="4565F270" w:rsidRPr="004F4604">
        <w:rPr>
          <w:rFonts w:ascii="Arial" w:hAnsi="Arial" w:cs="Arial"/>
          <w:sz w:val="24"/>
          <w:szCs w:val="24"/>
        </w:rPr>
        <w:t xml:space="preserve">Keeping Children Safe in Education, </w:t>
      </w:r>
      <w:r w:rsidR="244C3C02" w:rsidRPr="004F4604">
        <w:rPr>
          <w:rFonts w:ascii="Arial" w:hAnsi="Arial" w:cs="Arial"/>
          <w:sz w:val="24"/>
          <w:szCs w:val="24"/>
        </w:rPr>
        <w:t>September 20</w:t>
      </w:r>
      <w:r w:rsidR="62AD09A2" w:rsidRPr="004F4604">
        <w:rPr>
          <w:rFonts w:ascii="Arial" w:hAnsi="Arial" w:cs="Arial"/>
          <w:sz w:val="24"/>
          <w:szCs w:val="24"/>
        </w:rPr>
        <w:t>2</w:t>
      </w:r>
      <w:r w:rsidR="1F9F75A1" w:rsidRPr="004F4604">
        <w:rPr>
          <w:rFonts w:ascii="Arial" w:hAnsi="Arial" w:cs="Arial"/>
          <w:sz w:val="24"/>
          <w:szCs w:val="24"/>
        </w:rPr>
        <w:t>3</w:t>
      </w:r>
      <w:r w:rsidR="244C3C02" w:rsidRPr="004F4604">
        <w:rPr>
          <w:rFonts w:ascii="Arial" w:hAnsi="Arial" w:cs="Arial"/>
          <w:sz w:val="24"/>
          <w:szCs w:val="24"/>
        </w:rPr>
        <w:t xml:space="preserve">, Part </w:t>
      </w:r>
      <w:r w:rsidR="4565F270" w:rsidRPr="004F4604">
        <w:rPr>
          <w:rFonts w:ascii="Arial" w:hAnsi="Arial" w:cs="Arial"/>
          <w:sz w:val="24"/>
          <w:szCs w:val="24"/>
        </w:rPr>
        <w:t>One</w:t>
      </w:r>
      <w:r w:rsidR="244C3C02" w:rsidRPr="004F4604">
        <w:rPr>
          <w:rFonts w:ascii="Arial" w:hAnsi="Arial" w:cs="Arial"/>
          <w:sz w:val="24"/>
          <w:szCs w:val="24"/>
        </w:rPr>
        <w:t xml:space="preserve"> (</w:t>
      </w:r>
      <w:r w:rsidR="52793943" w:rsidRPr="004F4604">
        <w:rPr>
          <w:rFonts w:ascii="Arial" w:hAnsi="Arial" w:cs="Arial"/>
          <w:sz w:val="24"/>
          <w:szCs w:val="24"/>
        </w:rPr>
        <w:t>para 2</w:t>
      </w:r>
      <w:r w:rsidR="0FF6E078" w:rsidRPr="004F4604">
        <w:rPr>
          <w:rFonts w:ascii="Arial" w:hAnsi="Arial" w:cs="Arial"/>
          <w:sz w:val="24"/>
          <w:szCs w:val="24"/>
        </w:rPr>
        <w:t>1</w:t>
      </w:r>
      <w:r w:rsidR="0BC71B60" w:rsidRPr="004F4604">
        <w:rPr>
          <w:rFonts w:ascii="Arial" w:hAnsi="Arial" w:cs="Arial"/>
          <w:sz w:val="24"/>
          <w:szCs w:val="24"/>
        </w:rPr>
        <w:t>)</w:t>
      </w:r>
      <w:r w:rsidR="1931DE71" w:rsidRPr="004F4604">
        <w:rPr>
          <w:rFonts w:ascii="Arial" w:hAnsi="Arial" w:cs="Arial"/>
          <w:sz w:val="24"/>
          <w:szCs w:val="24"/>
        </w:rPr>
        <w:t>.</w:t>
      </w:r>
    </w:p>
    <w:p w14:paraId="67767DD8" w14:textId="77777777" w:rsidR="0005568A" w:rsidRPr="004F4604" w:rsidRDefault="0005568A" w:rsidP="00B43C08">
      <w:pPr>
        <w:pStyle w:val="Default0"/>
        <w:rPr>
          <w:b/>
          <w:iCs/>
          <w:color w:val="auto"/>
        </w:rPr>
      </w:pPr>
    </w:p>
    <w:p w14:paraId="4C2615C7" w14:textId="36BF074F" w:rsidR="43DD5771" w:rsidRPr="005A2AFB" w:rsidRDefault="66771E84" w:rsidP="00B43C08">
      <w:pPr>
        <w:pStyle w:val="Default0"/>
        <w:rPr>
          <w:rFonts w:eastAsia="Calibri"/>
          <w:b/>
          <w:bCs/>
          <w:color w:val="000000" w:themeColor="text1"/>
        </w:rPr>
      </w:pPr>
      <w:r w:rsidRPr="004F4604">
        <w:rPr>
          <w:b/>
          <w:bCs/>
          <w:color w:val="auto"/>
        </w:rPr>
        <w:t xml:space="preserve">All </w:t>
      </w:r>
      <w:r w:rsidRPr="004F4604">
        <w:rPr>
          <w:color w:val="auto"/>
        </w:rPr>
        <w:t>of our staff are familiar with KCSIE September 202</w:t>
      </w:r>
      <w:r w:rsidR="1CB6A6AD" w:rsidRPr="004F4604">
        <w:rPr>
          <w:color w:val="auto"/>
        </w:rPr>
        <w:t>3</w:t>
      </w:r>
      <w:r w:rsidRPr="004F4604">
        <w:rPr>
          <w:color w:val="auto"/>
        </w:rPr>
        <w:t xml:space="preserve"> and their responsibilities highlighted within this </w:t>
      </w:r>
      <w:r w:rsidR="190753F3" w:rsidRPr="004F4604">
        <w:rPr>
          <w:color w:val="auto"/>
        </w:rPr>
        <w:t>(paras 2</w:t>
      </w:r>
      <w:r w:rsidR="0FF6E078" w:rsidRPr="004F4604">
        <w:rPr>
          <w:color w:val="auto"/>
        </w:rPr>
        <w:t>0</w:t>
      </w:r>
      <w:r w:rsidR="190753F3" w:rsidRPr="004F4604">
        <w:rPr>
          <w:color w:val="auto"/>
        </w:rPr>
        <w:t xml:space="preserve"> to 5</w:t>
      </w:r>
      <w:r w:rsidR="0FF6E078" w:rsidRPr="004F4604">
        <w:rPr>
          <w:color w:val="auto"/>
        </w:rPr>
        <w:t>0</w:t>
      </w:r>
      <w:r w:rsidR="190753F3" w:rsidRPr="004F4604">
        <w:rPr>
          <w:color w:val="auto"/>
        </w:rPr>
        <w:t>)</w:t>
      </w:r>
      <w:r w:rsidR="16CF8AEC" w:rsidRPr="004F4604">
        <w:rPr>
          <w:color w:val="auto"/>
        </w:rPr>
        <w:t>.</w:t>
      </w:r>
    </w:p>
    <w:p w14:paraId="63E7F2C5" w14:textId="6E083895" w:rsidR="00FE6F2E" w:rsidRPr="00F65259" w:rsidRDefault="00F85B65" w:rsidP="00B43C08">
      <w:pPr>
        <w:pStyle w:val="FootnoteText"/>
        <w:spacing w:before="240"/>
        <w:rPr>
          <w:rFonts w:ascii="Arial" w:hAnsi="Arial" w:cs="Arial"/>
          <w:sz w:val="24"/>
          <w:szCs w:val="24"/>
        </w:rPr>
      </w:pPr>
      <w:r w:rsidRPr="005A2AFB">
        <w:rPr>
          <w:rFonts w:ascii="Arial" w:hAnsi="Arial" w:cs="Arial"/>
          <w:sz w:val="24"/>
          <w:szCs w:val="24"/>
        </w:rPr>
        <w:t xml:space="preserve">Paragraph </w:t>
      </w:r>
      <w:r w:rsidR="00D76AB9" w:rsidRPr="005A2AFB">
        <w:rPr>
          <w:rFonts w:ascii="Arial" w:hAnsi="Arial" w:cs="Arial"/>
          <w:sz w:val="24"/>
          <w:szCs w:val="24"/>
        </w:rPr>
        <w:t>20</w:t>
      </w:r>
      <w:r w:rsidR="00252791" w:rsidRPr="005A2AFB">
        <w:rPr>
          <w:rFonts w:ascii="Arial" w:hAnsi="Arial" w:cs="Arial"/>
          <w:sz w:val="24"/>
          <w:szCs w:val="24"/>
        </w:rPr>
        <w:t xml:space="preserve"> of the document emphasises</w:t>
      </w:r>
      <w:r w:rsidR="00252791" w:rsidRPr="2474A811">
        <w:rPr>
          <w:rFonts w:ascii="Arial" w:hAnsi="Arial" w:cs="Arial"/>
          <w:sz w:val="24"/>
          <w:szCs w:val="24"/>
        </w:rPr>
        <w:t xml:space="preserve"> that staff s</w:t>
      </w:r>
      <w:r w:rsidR="00FE6F2E" w:rsidRPr="2474A811">
        <w:rPr>
          <w:rFonts w:ascii="Arial" w:hAnsi="Arial" w:cs="Arial"/>
          <w:sz w:val="24"/>
          <w:szCs w:val="24"/>
        </w:rPr>
        <w:t>hould be particularly alert to the need for early help for the following groups of children:</w:t>
      </w:r>
    </w:p>
    <w:p w14:paraId="6534FFD9" w14:textId="12ED478F" w:rsidR="4AB9E6DD" w:rsidRDefault="4AB9E6DD" w:rsidP="00B43C08">
      <w:pPr>
        <w:pStyle w:val="FootnoteText"/>
        <w:numPr>
          <w:ilvl w:val="0"/>
          <w:numId w:val="16"/>
        </w:numPr>
        <w:spacing w:before="120"/>
        <w:rPr>
          <w:rFonts w:ascii="Arial" w:eastAsia="Arial" w:hAnsi="Arial" w:cs="Arial"/>
          <w:sz w:val="24"/>
          <w:szCs w:val="24"/>
        </w:rPr>
      </w:pPr>
      <w:r w:rsidRPr="2474A811">
        <w:rPr>
          <w:rFonts w:ascii="Arial" w:eastAsia="Arial" w:hAnsi="Arial" w:cs="Arial"/>
          <w:sz w:val="24"/>
          <w:szCs w:val="24"/>
        </w:rPr>
        <w:t>is disabled or has certain health conditions and has specific additional needs</w:t>
      </w:r>
      <w:r w:rsidR="0037510E">
        <w:rPr>
          <w:rFonts w:ascii="Arial" w:eastAsia="Arial" w:hAnsi="Arial" w:cs="Arial"/>
          <w:sz w:val="24"/>
          <w:szCs w:val="24"/>
        </w:rPr>
        <w:t>.</w:t>
      </w:r>
    </w:p>
    <w:p w14:paraId="7DDDDE81" w14:textId="33DEE8E8" w:rsidR="772C3CC8" w:rsidRDefault="772C3CC8" w:rsidP="00B43C08">
      <w:pPr>
        <w:pStyle w:val="FootnoteText"/>
        <w:numPr>
          <w:ilvl w:val="0"/>
          <w:numId w:val="16"/>
        </w:numPr>
        <w:spacing w:before="120"/>
        <w:rPr>
          <w:rFonts w:ascii="Arial" w:eastAsia="Arial" w:hAnsi="Arial" w:cs="Arial"/>
          <w:sz w:val="24"/>
          <w:szCs w:val="24"/>
        </w:rPr>
      </w:pPr>
      <w:r w:rsidRPr="7845DECD">
        <w:rPr>
          <w:rFonts w:ascii="Arial" w:eastAsia="Arial" w:hAnsi="Arial" w:cs="Arial"/>
          <w:sz w:val="24"/>
          <w:szCs w:val="24"/>
        </w:rPr>
        <w:t>has special educational needs (</w:t>
      </w:r>
      <w:r w:rsidR="32AB9953" w:rsidRPr="7845DECD">
        <w:rPr>
          <w:rFonts w:ascii="Arial" w:eastAsia="Arial" w:hAnsi="Arial" w:cs="Arial"/>
          <w:sz w:val="24"/>
          <w:szCs w:val="24"/>
        </w:rPr>
        <w:t>whether</w:t>
      </w:r>
      <w:r w:rsidRPr="7845DECD">
        <w:rPr>
          <w:rFonts w:ascii="Arial" w:eastAsia="Arial" w:hAnsi="Arial" w:cs="Arial"/>
          <w:sz w:val="24"/>
          <w:szCs w:val="24"/>
        </w:rPr>
        <w:t xml:space="preserve"> they have a statutory Education, Health and Care Plan</w:t>
      </w:r>
      <w:r w:rsidR="118EC434" w:rsidRPr="7845DECD">
        <w:rPr>
          <w:rFonts w:ascii="Arial" w:eastAsia="Arial" w:hAnsi="Arial" w:cs="Arial"/>
          <w:sz w:val="24"/>
          <w:szCs w:val="24"/>
        </w:rPr>
        <w:t xml:space="preserve"> or not</w:t>
      </w:r>
      <w:r w:rsidRPr="7845DECD">
        <w:rPr>
          <w:rFonts w:ascii="Arial" w:eastAsia="Arial" w:hAnsi="Arial" w:cs="Arial"/>
          <w:sz w:val="24"/>
          <w:szCs w:val="24"/>
        </w:rPr>
        <w:t>)</w:t>
      </w:r>
      <w:r w:rsidR="0037510E">
        <w:rPr>
          <w:rFonts w:ascii="Arial" w:eastAsia="Arial" w:hAnsi="Arial" w:cs="Arial"/>
          <w:sz w:val="24"/>
          <w:szCs w:val="24"/>
        </w:rPr>
        <w:t>.</w:t>
      </w:r>
    </w:p>
    <w:p w14:paraId="5FD9645E" w14:textId="0999C95A"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 has a mental health need</w:t>
      </w:r>
      <w:r w:rsidR="0037510E">
        <w:rPr>
          <w:rFonts w:ascii="Arial" w:eastAsia="Arial" w:hAnsi="Arial" w:cs="Arial"/>
          <w:sz w:val="24"/>
          <w:szCs w:val="24"/>
        </w:rPr>
        <w:t>.</w:t>
      </w:r>
    </w:p>
    <w:p w14:paraId="56AC1451" w14:textId="6BCE3698"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 is a young carer</w:t>
      </w:r>
      <w:r w:rsidR="0037510E">
        <w:rPr>
          <w:rFonts w:ascii="Arial" w:eastAsia="Arial" w:hAnsi="Arial" w:cs="Arial"/>
          <w:sz w:val="24"/>
          <w:szCs w:val="24"/>
        </w:rPr>
        <w:t>.</w:t>
      </w:r>
    </w:p>
    <w:p w14:paraId="2A81B393" w14:textId="61114833" w:rsidR="772C3CC8" w:rsidRDefault="772C3CC8" w:rsidP="00B43C08">
      <w:pPr>
        <w:pStyle w:val="FootnoteText"/>
        <w:numPr>
          <w:ilvl w:val="0"/>
          <w:numId w:val="16"/>
        </w:numPr>
        <w:spacing w:before="120"/>
        <w:rPr>
          <w:sz w:val="24"/>
          <w:szCs w:val="24"/>
        </w:rPr>
      </w:pPr>
      <w:r w:rsidRPr="7845DECD">
        <w:rPr>
          <w:rFonts w:ascii="Arial" w:eastAsia="Arial" w:hAnsi="Arial" w:cs="Arial"/>
          <w:sz w:val="24"/>
          <w:szCs w:val="24"/>
        </w:rPr>
        <w:lastRenderedPageBreak/>
        <w:t>is showing signs of being drawn in to anti-social or criminal behaviour, including gang involvement and association with organised crime groups or county lines</w:t>
      </w:r>
      <w:r w:rsidR="0037510E">
        <w:rPr>
          <w:rFonts w:ascii="Arial" w:eastAsia="Arial" w:hAnsi="Arial" w:cs="Arial"/>
          <w:sz w:val="24"/>
          <w:szCs w:val="24"/>
        </w:rPr>
        <w:t>.</w:t>
      </w:r>
    </w:p>
    <w:p w14:paraId="34BCB9B2" w14:textId="6F0BA46A"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frequently missing/goes missing from care or from home</w:t>
      </w:r>
      <w:r w:rsidR="0037510E">
        <w:rPr>
          <w:rFonts w:ascii="Arial" w:eastAsia="Arial" w:hAnsi="Arial" w:cs="Arial"/>
          <w:sz w:val="24"/>
          <w:szCs w:val="24"/>
        </w:rPr>
        <w:t>.</w:t>
      </w:r>
    </w:p>
    <w:p w14:paraId="483E0924" w14:textId="1DF833D4"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is at risk of modern slavery, trafficking, sexual or criminal </w:t>
      </w:r>
      <w:r w:rsidR="0037510E" w:rsidRPr="2474A811">
        <w:rPr>
          <w:rFonts w:ascii="Arial" w:eastAsia="Arial" w:hAnsi="Arial" w:cs="Arial"/>
          <w:sz w:val="24"/>
          <w:szCs w:val="24"/>
        </w:rPr>
        <w:t>exploitation.</w:t>
      </w:r>
      <w:r w:rsidRPr="2474A811">
        <w:rPr>
          <w:rFonts w:ascii="Arial" w:eastAsia="Arial" w:hAnsi="Arial" w:cs="Arial"/>
          <w:sz w:val="24"/>
          <w:szCs w:val="24"/>
        </w:rPr>
        <w:t xml:space="preserve"> </w:t>
      </w:r>
    </w:p>
    <w:p w14:paraId="64BD487F" w14:textId="3559864E"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at risk of being radicalised or exploited</w:t>
      </w:r>
      <w:r w:rsidR="0037510E">
        <w:rPr>
          <w:rFonts w:ascii="Arial" w:eastAsia="Arial" w:hAnsi="Arial" w:cs="Arial"/>
          <w:sz w:val="24"/>
          <w:szCs w:val="24"/>
        </w:rPr>
        <w:t>.</w:t>
      </w:r>
    </w:p>
    <w:p w14:paraId="2B89B996" w14:textId="3F7F5504"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has a family member in </w:t>
      </w:r>
      <w:r w:rsidR="0037510E" w:rsidRPr="2474A811">
        <w:rPr>
          <w:rFonts w:ascii="Arial" w:eastAsia="Arial" w:hAnsi="Arial" w:cs="Arial"/>
          <w:sz w:val="24"/>
          <w:szCs w:val="24"/>
        </w:rPr>
        <w:t>prison or</w:t>
      </w:r>
      <w:r w:rsidRPr="2474A811">
        <w:rPr>
          <w:rFonts w:ascii="Arial" w:eastAsia="Arial" w:hAnsi="Arial" w:cs="Arial"/>
          <w:sz w:val="24"/>
          <w:szCs w:val="24"/>
        </w:rPr>
        <w:t xml:space="preserve"> is affected by parental offending</w:t>
      </w:r>
      <w:r w:rsidR="0037510E">
        <w:rPr>
          <w:rFonts w:ascii="Arial" w:eastAsia="Arial" w:hAnsi="Arial" w:cs="Arial"/>
          <w:sz w:val="24"/>
          <w:szCs w:val="24"/>
        </w:rPr>
        <w:t>.</w:t>
      </w:r>
    </w:p>
    <w:p w14:paraId="5230AC6C" w14:textId="5DA51A62"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in a family circumstance presenting challenges for the child, such as drug and alcohol misuse, adult mental health issues and domestic abuse</w:t>
      </w:r>
      <w:r w:rsidR="0037510E">
        <w:rPr>
          <w:rFonts w:ascii="Arial" w:eastAsia="Arial" w:hAnsi="Arial" w:cs="Arial"/>
          <w:sz w:val="24"/>
          <w:szCs w:val="24"/>
        </w:rPr>
        <w:t>.</w:t>
      </w:r>
    </w:p>
    <w:p w14:paraId="5D9B2BDC" w14:textId="40D54228"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is </w:t>
      </w:r>
      <w:r w:rsidRPr="005A2AFB">
        <w:rPr>
          <w:rFonts w:ascii="Arial" w:eastAsia="Arial" w:hAnsi="Arial" w:cs="Arial"/>
          <w:sz w:val="24"/>
          <w:szCs w:val="24"/>
        </w:rPr>
        <w:t xml:space="preserve">misusing alcohol </w:t>
      </w:r>
      <w:r w:rsidR="00D76AB9" w:rsidRPr="005A2AFB">
        <w:rPr>
          <w:rFonts w:ascii="Arial" w:eastAsia="Arial" w:hAnsi="Arial" w:cs="Arial"/>
          <w:sz w:val="24"/>
          <w:szCs w:val="24"/>
        </w:rPr>
        <w:t xml:space="preserve">and other drugs </w:t>
      </w:r>
      <w:r w:rsidRPr="005A2AFB">
        <w:rPr>
          <w:rFonts w:ascii="Arial" w:eastAsia="Arial" w:hAnsi="Arial" w:cs="Arial"/>
          <w:sz w:val="24"/>
          <w:szCs w:val="24"/>
        </w:rPr>
        <w:t>themselves</w:t>
      </w:r>
      <w:r w:rsidR="0037510E" w:rsidRPr="00D76AB9">
        <w:rPr>
          <w:rFonts w:ascii="Arial" w:eastAsia="Arial" w:hAnsi="Arial" w:cs="Arial"/>
          <w:sz w:val="24"/>
          <w:szCs w:val="24"/>
        </w:rPr>
        <w:t>.</w:t>
      </w:r>
    </w:p>
    <w:p w14:paraId="73DCFE46" w14:textId="42D81BA1"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has returned home to their family from care</w:t>
      </w:r>
      <w:r w:rsidR="0037510E">
        <w:rPr>
          <w:rFonts w:ascii="Arial" w:eastAsia="Arial" w:hAnsi="Arial" w:cs="Arial"/>
          <w:sz w:val="24"/>
          <w:szCs w:val="24"/>
        </w:rPr>
        <w:t>.</w:t>
      </w:r>
    </w:p>
    <w:p w14:paraId="28E393A0" w14:textId="1C5594CB"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at risk of ‘honour’-based abuse such as Female Genital Mutilation or Forced Marriage</w:t>
      </w:r>
      <w:r w:rsidR="0037510E">
        <w:rPr>
          <w:rFonts w:ascii="Arial" w:eastAsia="Arial" w:hAnsi="Arial" w:cs="Arial"/>
          <w:sz w:val="24"/>
          <w:szCs w:val="24"/>
        </w:rPr>
        <w:t>.</w:t>
      </w:r>
    </w:p>
    <w:p w14:paraId="1D9CE0DB" w14:textId="440C7F16"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a privately fostered child</w:t>
      </w:r>
      <w:r w:rsidR="0037510E">
        <w:rPr>
          <w:rFonts w:ascii="Arial" w:eastAsia="Arial" w:hAnsi="Arial" w:cs="Arial"/>
          <w:sz w:val="24"/>
          <w:szCs w:val="24"/>
        </w:rPr>
        <w:t>,</w:t>
      </w:r>
      <w:r w:rsidRPr="2474A811">
        <w:rPr>
          <w:rFonts w:ascii="Arial" w:eastAsia="Arial" w:hAnsi="Arial" w:cs="Arial"/>
          <w:sz w:val="24"/>
          <w:szCs w:val="24"/>
        </w:rPr>
        <w:t xml:space="preserve"> and </w:t>
      </w:r>
    </w:p>
    <w:p w14:paraId="539FD4BA" w14:textId="2BB3AD1E"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persistently absent from education, including persistent absences for part of the school day.</w:t>
      </w:r>
    </w:p>
    <w:p w14:paraId="43BB262A" w14:textId="77777777" w:rsidR="00BE3B9A" w:rsidRPr="00F65259" w:rsidRDefault="00BE3B9A" w:rsidP="00B43C08">
      <w:pPr>
        <w:spacing w:after="0" w:line="240" w:lineRule="auto"/>
        <w:rPr>
          <w:rFonts w:ascii="Arial" w:eastAsia="Times New Roman" w:hAnsi="Arial" w:cs="Arial"/>
          <w:iCs/>
          <w:sz w:val="24"/>
          <w:szCs w:val="24"/>
          <w:lang w:eastAsia="en-GB"/>
        </w:rPr>
      </w:pPr>
    </w:p>
    <w:p w14:paraId="14864A71" w14:textId="2DEBCC15" w:rsidR="00D76AB9" w:rsidRPr="005A2AFB" w:rsidRDefault="00CD0DCE" w:rsidP="00B43C08">
      <w:pPr>
        <w:spacing w:after="0" w:line="240" w:lineRule="auto"/>
        <w:rPr>
          <w:rFonts w:ascii="Arial" w:eastAsia="Times New Roman" w:hAnsi="Arial" w:cs="Arial"/>
          <w:i/>
          <w:iCs/>
          <w:sz w:val="24"/>
          <w:szCs w:val="24"/>
          <w:lang w:eastAsia="en-GB"/>
        </w:rPr>
      </w:pPr>
      <w:r w:rsidRPr="005A2AFB">
        <w:rPr>
          <w:rFonts w:ascii="Arial" w:eastAsia="Times New Roman" w:hAnsi="Arial" w:cs="Arial"/>
          <w:b/>
          <w:bCs/>
          <w:i/>
          <w:iCs/>
          <w:sz w:val="24"/>
          <w:szCs w:val="24"/>
          <w:lang w:eastAsia="en-GB"/>
        </w:rPr>
        <w:t>‘</w:t>
      </w:r>
      <w:r w:rsidR="00D76AB9" w:rsidRPr="005A2AFB">
        <w:rPr>
          <w:rFonts w:ascii="Arial" w:eastAsia="Times New Roman" w:hAnsi="Arial" w:cs="Arial"/>
          <w:b/>
          <w:bCs/>
          <w:i/>
          <w:iCs/>
          <w:sz w:val="24"/>
          <w:szCs w:val="24"/>
          <w:lang w:eastAsia="en-GB"/>
        </w:rPr>
        <w:t xml:space="preserve">All </w:t>
      </w:r>
      <w:r w:rsidR="00D76AB9" w:rsidRPr="005A2AFB">
        <w:rPr>
          <w:rFonts w:ascii="Arial" w:eastAsia="Times New Roman" w:hAnsi="Arial" w:cs="Arial"/>
          <w:i/>
          <w:iCs/>
          <w:sz w:val="24"/>
          <w:szCs w:val="24"/>
          <w:lang w:eastAsia="en-GB"/>
        </w:rPr>
        <w:t xml:space="preserve">staff should receive appropriate safeguarding and child protection training </w:t>
      </w:r>
    </w:p>
    <w:p w14:paraId="7EE285DF" w14:textId="77777777" w:rsidR="00D76AB9" w:rsidRPr="005A2AFB" w:rsidRDefault="00D76AB9" w:rsidP="00B43C08">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(including online safety) at induction. The training should be regularly updated. In </w:t>
      </w:r>
    </w:p>
    <w:p w14:paraId="5336BE63" w14:textId="77777777" w:rsidR="00D76AB9" w:rsidRPr="005A2AFB" w:rsidRDefault="00D76AB9" w:rsidP="00B43C08">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addition, all staff should receive safeguarding and child protection (including online </w:t>
      </w:r>
    </w:p>
    <w:p w14:paraId="7DB3E528" w14:textId="4C8ED073" w:rsidR="00E75D6B" w:rsidRPr="004F4604" w:rsidRDefault="0FF6E078" w:rsidP="00B43C08">
      <w:pPr>
        <w:spacing w:after="0" w:line="240" w:lineRule="auto"/>
        <w:rPr>
          <w:rFonts w:ascii="Arial" w:eastAsia="Times New Roman" w:hAnsi="Arial" w:cs="Arial"/>
          <w:sz w:val="24"/>
          <w:szCs w:val="24"/>
          <w:lang w:eastAsia="en-GB"/>
        </w:rPr>
      </w:pPr>
      <w:r w:rsidRPr="73BDB547">
        <w:rPr>
          <w:rFonts w:ascii="Arial" w:eastAsia="Times New Roman" w:hAnsi="Arial" w:cs="Arial"/>
          <w:i/>
          <w:iCs/>
          <w:sz w:val="24"/>
          <w:szCs w:val="24"/>
          <w:lang w:eastAsia="en-GB"/>
        </w:rPr>
        <w:t>safety) updates (for example, via email, e-bulletins, and staff meetings), as required, and at least annually, to continue to provide them with relevant skills and knowledge to safeguard children effectively</w:t>
      </w:r>
      <w:r w:rsidRPr="73BDB547">
        <w:rPr>
          <w:rFonts w:ascii="Arial" w:eastAsia="Times New Roman" w:hAnsi="Arial" w:cs="Arial"/>
          <w:sz w:val="24"/>
          <w:szCs w:val="24"/>
          <w:lang w:eastAsia="en-GB"/>
        </w:rPr>
        <w:t>.</w:t>
      </w:r>
      <w:r w:rsidR="4565F270"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w:t>
      </w:r>
      <w:r w:rsidR="0BC71B60" w:rsidRPr="73BDB547">
        <w:rPr>
          <w:rFonts w:ascii="Arial" w:eastAsia="Times New Roman" w:hAnsi="Arial" w:cs="Arial"/>
          <w:sz w:val="24"/>
          <w:szCs w:val="24"/>
          <w:lang w:eastAsia="en-GB"/>
        </w:rPr>
        <w:t>Keeping</w:t>
      </w:r>
      <w:r w:rsidR="2ED66E69" w:rsidRPr="73BDB547">
        <w:rPr>
          <w:rFonts w:ascii="Arial" w:eastAsia="Times New Roman" w:hAnsi="Arial" w:cs="Arial"/>
          <w:sz w:val="24"/>
          <w:szCs w:val="24"/>
          <w:lang w:eastAsia="en-GB"/>
        </w:rPr>
        <w:t xml:space="preserve"> children safe in </w:t>
      </w:r>
      <w:r w:rsidR="2ED66E69" w:rsidRPr="004F4604">
        <w:rPr>
          <w:rFonts w:ascii="Arial" w:eastAsia="Times New Roman" w:hAnsi="Arial" w:cs="Arial"/>
          <w:sz w:val="24"/>
          <w:szCs w:val="24"/>
          <w:lang w:eastAsia="en-GB"/>
        </w:rPr>
        <w:t xml:space="preserve">education, September </w:t>
      </w:r>
      <w:r w:rsidR="0BC71B60" w:rsidRPr="004F4604">
        <w:rPr>
          <w:rFonts w:ascii="Arial" w:eastAsia="Times New Roman" w:hAnsi="Arial" w:cs="Arial"/>
          <w:sz w:val="24"/>
          <w:szCs w:val="24"/>
          <w:lang w:eastAsia="en-GB"/>
        </w:rPr>
        <w:t>20</w:t>
      </w:r>
      <w:r w:rsidR="04D4FD67" w:rsidRPr="004F4604">
        <w:rPr>
          <w:rFonts w:ascii="Arial" w:eastAsia="Times New Roman" w:hAnsi="Arial" w:cs="Arial"/>
          <w:sz w:val="24"/>
          <w:szCs w:val="24"/>
          <w:lang w:eastAsia="en-GB"/>
        </w:rPr>
        <w:t>2</w:t>
      </w:r>
      <w:r w:rsidR="29A5EDFE" w:rsidRPr="004F4604">
        <w:rPr>
          <w:rFonts w:ascii="Arial" w:eastAsia="Times New Roman" w:hAnsi="Arial" w:cs="Arial"/>
          <w:sz w:val="24"/>
          <w:szCs w:val="24"/>
          <w:lang w:eastAsia="en-GB"/>
        </w:rPr>
        <w:t>3</w:t>
      </w:r>
      <w:r w:rsidR="0BC71B60" w:rsidRPr="004F4604">
        <w:rPr>
          <w:rFonts w:ascii="Arial" w:eastAsia="Times New Roman" w:hAnsi="Arial" w:cs="Arial"/>
          <w:sz w:val="24"/>
          <w:szCs w:val="24"/>
          <w:lang w:eastAsia="en-GB"/>
        </w:rPr>
        <w:t xml:space="preserve">, </w:t>
      </w:r>
      <w:r w:rsidR="331BCB18" w:rsidRPr="004F4604">
        <w:rPr>
          <w:rFonts w:ascii="Arial" w:eastAsia="Times New Roman" w:hAnsi="Arial" w:cs="Arial"/>
          <w:sz w:val="24"/>
          <w:szCs w:val="24"/>
          <w:lang w:eastAsia="en-GB"/>
        </w:rPr>
        <w:t xml:space="preserve">Part </w:t>
      </w:r>
      <w:r w:rsidR="4565F270" w:rsidRPr="004F4604">
        <w:rPr>
          <w:rFonts w:ascii="Arial" w:eastAsia="Times New Roman" w:hAnsi="Arial" w:cs="Arial"/>
          <w:sz w:val="24"/>
          <w:szCs w:val="24"/>
          <w:lang w:eastAsia="en-GB"/>
        </w:rPr>
        <w:t>One</w:t>
      </w:r>
      <w:r w:rsidR="332A672D" w:rsidRPr="004F4604">
        <w:rPr>
          <w:rFonts w:ascii="Arial" w:eastAsia="Times New Roman" w:hAnsi="Arial" w:cs="Arial"/>
          <w:sz w:val="24"/>
          <w:szCs w:val="24"/>
          <w:lang w:eastAsia="en-GB"/>
        </w:rPr>
        <w:t xml:space="preserve"> </w:t>
      </w:r>
      <w:r w:rsidR="3DC4AE63" w:rsidRPr="004F4604">
        <w:rPr>
          <w:rFonts w:ascii="Arial" w:eastAsia="Times New Roman" w:hAnsi="Arial" w:cs="Arial"/>
          <w:sz w:val="24"/>
          <w:szCs w:val="24"/>
          <w:lang w:eastAsia="en-GB"/>
        </w:rPr>
        <w:t>(para</w:t>
      </w:r>
      <w:r w:rsidR="30A5E934" w:rsidRPr="004F4604">
        <w:rPr>
          <w:rFonts w:ascii="Arial" w:eastAsia="Times New Roman" w:hAnsi="Arial" w:cs="Arial"/>
          <w:sz w:val="24"/>
          <w:szCs w:val="24"/>
          <w:lang w:eastAsia="en-GB"/>
        </w:rPr>
        <w:t xml:space="preserve"> </w:t>
      </w:r>
      <w:r w:rsidR="0BC71B60" w:rsidRPr="004F4604">
        <w:rPr>
          <w:rFonts w:ascii="Arial" w:eastAsia="Times New Roman" w:hAnsi="Arial" w:cs="Arial"/>
          <w:sz w:val="24"/>
          <w:szCs w:val="24"/>
          <w:lang w:eastAsia="en-GB"/>
        </w:rPr>
        <w:t>1</w:t>
      </w:r>
      <w:r w:rsidR="669BC608" w:rsidRPr="004F4604">
        <w:rPr>
          <w:rFonts w:ascii="Arial" w:eastAsia="Times New Roman" w:hAnsi="Arial" w:cs="Arial"/>
          <w:sz w:val="24"/>
          <w:szCs w:val="24"/>
          <w:lang w:eastAsia="en-GB"/>
        </w:rPr>
        <w:t>4</w:t>
      </w:r>
      <w:r w:rsidR="0BC71B60" w:rsidRPr="004F4604">
        <w:rPr>
          <w:rFonts w:ascii="Arial" w:eastAsia="Times New Roman" w:hAnsi="Arial" w:cs="Arial"/>
          <w:sz w:val="24"/>
          <w:szCs w:val="24"/>
          <w:lang w:eastAsia="en-GB"/>
        </w:rPr>
        <w:t xml:space="preserve">). </w:t>
      </w:r>
    </w:p>
    <w:p w14:paraId="796B2FCE" w14:textId="77777777" w:rsidR="00BE3B9A" w:rsidRPr="004F4604" w:rsidRDefault="00BE3B9A" w:rsidP="00B43C08">
      <w:pPr>
        <w:spacing w:after="0" w:line="240" w:lineRule="auto"/>
        <w:rPr>
          <w:rFonts w:ascii="Arial" w:eastAsia="Times New Roman" w:hAnsi="Arial" w:cs="Arial"/>
          <w:iCs/>
          <w:sz w:val="24"/>
          <w:szCs w:val="24"/>
          <w:lang w:eastAsia="en-GB"/>
        </w:rPr>
      </w:pPr>
    </w:p>
    <w:p w14:paraId="2015F0D7" w14:textId="2CAF792F" w:rsidR="00BE3B9A" w:rsidRDefault="00ED3EAD" w:rsidP="00B43C08">
      <w:pPr>
        <w:spacing w:after="0" w:line="240" w:lineRule="auto"/>
        <w:rPr>
          <w:rFonts w:ascii="Arial" w:eastAsia="Times New Roman" w:hAnsi="Arial" w:cs="Arial"/>
          <w:iCs/>
          <w:sz w:val="24"/>
          <w:szCs w:val="24"/>
          <w:lang w:eastAsia="en-GB"/>
        </w:rPr>
      </w:pPr>
      <w:r w:rsidRPr="004F4604">
        <w:rPr>
          <w:rFonts w:ascii="Arial" w:eastAsia="Times New Roman" w:hAnsi="Arial" w:cs="Arial"/>
          <w:iCs/>
          <w:sz w:val="24"/>
          <w:szCs w:val="24"/>
          <w:lang w:eastAsia="en-GB"/>
        </w:rPr>
        <w:t>In our school we do these regular updates</w:t>
      </w:r>
      <w:r w:rsidR="00BE3B9A" w:rsidRPr="004F4604">
        <w:rPr>
          <w:rFonts w:ascii="Arial" w:eastAsia="Times New Roman" w:hAnsi="Arial" w:cs="Arial"/>
          <w:iCs/>
          <w:sz w:val="24"/>
          <w:szCs w:val="24"/>
          <w:lang w:eastAsia="en-GB"/>
        </w:rPr>
        <w:t xml:space="preserve"> through</w:t>
      </w:r>
      <w:r w:rsidR="003A5B22" w:rsidRPr="004F4604">
        <w:rPr>
          <w:rFonts w:ascii="Arial" w:eastAsia="Times New Roman" w:hAnsi="Arial" w:cs="Arial"/>
          <w:iCs/>
          <w:sz w:val="24"/>
          <w:szCs w:val="24"/>
          <w:lang w:eastAsia="en-GB"/>
        </w:rPr>
        <w:t>:</w:t>
      </w:r>
    </w:p>
    <w:p w14:paraId="62C8D185" w14:textId="77777777" w:rsidR="0037510E" w:rsidRPr="00F65259" w:rsidRDefault="0037510E" w:rsidP="00B43C08">
      <w:pPr>
        <w:spacing w:after="0" w:line="240" w:lineRule="auto"/>
        <w:rPr>
          <w:rFonts w:ascii="Arial" w:eastAsia="Times New Roman" w:hAnsi="Arial" w:cs="Arial"/>
          <w:iCs/>
          <w:sz w:val="24"/>
          <w:szCs w:val="24"/>
          <w:lang w:eastAsia="en-GB"/>
        </w:rPr>
      </w:pPr>
    </w:p>
    <w:p w14:paraId="32E9B7EF" w14:textId="152AAC00" w:rsidR="004F4604" w:rsidRPr="004F4604" w:rsidRDefault="004F4604" w:rsidP="004F4604">
      <w:pPr>
        <w:pStyle w:val="ListParagraph"/>
        <w:numPr>
          <w:ilvl w:val="0"/>
          <w:numId w:val="50"/>
        </w:numPr>
        <w:autoSpaceDE w:val="0"/>
        <w:autoSpaceDN w:val="0"/>
        <w:adjustRightInd w:val="0"/>
        <w:spacing w:after="0" w:line="240" w:lineRule="auto"/>
        <w:rPr>
          <w:rFonts w:ascii="Arial" w:hAnsi="Arial" w:cs="Arial"/>
          <w:sz w:val="24"/>
          <w:szCs w:val="24"/>
        </w:rPr>
      </w:pPr>
      <w:r w:rsidRPr="004F4604">
        <w:rPr>
          <w:rFonts w:ascii="Arial" w:hAnsi="Arial" w:cs="Arial"/>
          <w:sz w:val="24"/>
          <w:szCs w:val="24"/>
        </w:rPr>
        <w:t>st</w:t>
      </w:r>
      <w:r w:rsidRPr="004F4604">
        <w:rPr>
          <w:rFonts w:ascii="Arial" w:hAnsi="Arial" w:cs="Arial"/>
          <w:spacing w:val="-1"/>
          <w:sz w:val="24"/>
          <w:szCs w:val="24"/>
        </w:rPr>
        <w:t>a</w:t>
      </w:r>
      <w:r w:rsidRPr="004F4604">
        <w:rPr>
          <w:rFonts w:ascii="Arial" w:hAnsi="Arial" w:cs="Arial"/>
          <w:sz w:val="24"/>
          <w:szCs w:val="24"/>
        </w:rPr>
        <w:t>ff</w:t>
      </w:r>
      <w:r w:rsidRPr="004F4604">
        <w:rPr>
          <w:rFonts w:ascii="Arial" w:hAnsi="Arial" w:cs="Arial"/>
          <w:spacing w:val="1"/>
          <w:sz w:val="24"/>
          <w:szCs w:val="24"/>
        </w:rPr>
        <w:t xml:space="preserve"> b</w:t>
      </w:r>
      <w:r w:rsidRPr="004F4604">
        <w:rPr>
          <w:rFonts w:ascii="Arial" w:hAnsi="Arial" w:cs="Arial"/>
          <w:sz w:val="24"/>
          <w:szCs w:val="24"/>
        </w:rPr>
        <w:t>r</w:t>
      </w:r>
      <w:r w:rsidRPr="004F4604">
        <w:rPr>
          <w:rFonts w:ascii="Arial" w:hAnsi="Arial" w:cs="Arial"/>
          <w:spacing w:val="-1"/>
          <w:sz w:val="24"/>
          <w:szCs w:val="24"/>
        </w:rPr>
        <w:t>ie</w:t>
      </w:r>
      <w:r w:rsidRPr="004F4604">
        <w:rPr>
          <w:rFonts w:ascii="Arial" w:hAnsi="Arial" w:cs="Arial"/>
          <w:spacing w:val="3"/>
          <w:sz w:val="24"/>
          <w:szCs w:val="24"/>
        </w:rPr>
        <w:t>f</w:t>
      </w:r>
      <w:r w:rsidRPr="004F4604">
        <w:rPr>
          <w:rFonts w:ascii="Arial" w:hAnsi="Arial" w:cs="Arial"/>
          <w:sz w:val="24"/>
          <w:szCs w:val="24"/>
        </w:rPr>
        <w:t>in</w:t>
      </w:r>
      <w:r w:rsidRPr="004F4604">
        <w:rPr>
          <w:rFonts w:ascii="Arial" w:hAnsi="Arial" w:cs="Arial"/>
          <w:spacing w:val="-1"/>
          <w:sz w:val="24"/>
          <w:szCs w:val="24"/>
        </w:rPr>
        <w:t>g</w:t>
      </w:r>
      <w:r w:rsidRPr="004F4604">
        <w:rPr>
          <w:rFonts w:ascii="Arial" w:hAnsi="Arial" w:cs="Arial"/>
          <w:sz w:val="24"/>
          <w:szCs w:val="24"/>
        </w:rPr>
        <w:t>s</w:t>
      </w:r>
    </w:p>
    <w:p w14:paraId="4B421781" w14:textId="44312F78" w:rsidR="004F4604" w:rsidRPr="004F4604" w:rsidRDefault="004F4604" w:rsidP="004F4604">
      <w:pPr>
        <w:pStyle w:val="ListParagraph"/>
        <w:numPr>
          <w:ilvl w:val="0"/>
          <w:numId w:val="50"/>
        </w:numPr>
        <w:autoSpaceDE w:val="0"/>
        <w:autoSpaceDN w:val="0"/>
        <w:adjustRightInd w:val="0"/>
        <w:spacing w:after="0" w:line="240" w:lineRule="auto"/>
        <w:rPr>
          <w:rFonts w:ascii="Arial" w:hAnsi="Arial" w:cs="Arial"/>
          <w:sz w:val="24"/>
          <w:szCs w:val="24"/>
        </w:rPr>
      </w:pPr>
      <w:r w:rsidRPr="004F4604">
        <w:rPr>
          <w:rFonts w:ascii="Arial" w:hAnsi="Arial" w:cs="Arial"/>
          <w:spacing w:val="1"/>
          <w:sz w:val="24"/>
          <w:szCs w:val="24"/>
        </w:rPr>
        <w:t>no</w:t>
      </w:r>
      <w:r w:rsidRPr="004F4604">
        <w:rPr>
          <w:rFonts w:ascii="Arial" w:hAnsi="Arial" w:cs="Arial"/>
          <w:sz w:val="24"/>
          <w:szCs w:val="24"/>
        </w:rPr>
        <w:t>tic</w:t>
      </w:r>
      <w:r w:rsidRPr="004F4604">
        <w:rPr>
          <w:rFonts w:ascii="Arial" w:hAnsi="Arial" w:cs="Arial"/>
          <w:spacing w:val="1"/>
          <w:sz w:val="24"/>
          <w:szCs w:val="24"/>
        </w:rPr>
        <w:t>e</w:t>
      </w:r>
      <w:r w:rsidRPr="004F4604">
        <w:rPr>
          <w:rFonts w:ascii="Arial" w:hAnsi="Arial" w:cs="Arial"/>
          <w:spacing w:val="-1"/>
          <w:sz w:val="24"/>
          <w:szCs w:val="24"/>
        </w:rPr>
        <w:t>-b</w:t>
      </w:r>
      <w:r w:rsidRPr="004F4604">
        <w:rPr>
          <w:rFonts w:ascii="Arial" w:hAnsi="Arial" w:cs="Arial"/>
          <w:spacing w:val="1"/>
          <w:sz w:val="24"/>
          <w:szCs w:val="24"/>
        </w:rPr>
        <w:t>oa</w:t>
      </w:r>
      <w:r w:rsidRPr="004F4604">
        <w:rPr>
          <w:rFonts w:ascii="Arial" w:hAnsi="Arial" w:cs="Arial"/>
          <w:sz w:val="24"/>
          <w:szCs w:val="24"/>
        </w:rPr>
        <w:t>rds</w:t>
      </w:r>
    </w:p>
    <w:p w14:paraId="418C8282" w14:textId="3982116D" w:rsidR="004F4604" w:rsidRPr="004F4604" w:rsidRDefault="004F4604" w:rsidP="004F4604">
      <w:pPr>
        <w:pStyle w:val="ListParagraph"/>
        <w:numPr>
          <w:ilvl w:val="0"/>
          <w:numId w:val="50"/>
        </w:numPr>
        <w:autoSpaceDE w:val="0"/>
        <w:autoSpaceDN w:val="0"/>
        <w:adjustRightInd w:val="0"/>
        <w:spacing w:after="0" w:line="240" w:lineRule="auto"/>
        <w:rPr>
          <w:rFonts w:ascii="Arial" w:hAnsi="Arial" w:cs="Arial"/>
          <w:sz w:val="24"/>
          <w:szCs w:val="24"/>
        </w:rPr>
      </w:pPr>
      <w:r w:rsidRPr="004F4604">
        <w:rPr>
          <w:rFonts w:ascii="Arial" w:hAnsi="Arial" w:cs="Arial"/>
          <w:sz w:val="24"/>
          <w:szCs w:val="24"/>
        </w:rPr>
        <w:t>s</w:t>
      </w:r>
      <w:r w:rsidRPr="004F4604">
        <w:rPr>
          <w:rFonts w:ascii="Arial" w:hAnsi="Arial" w:cs="Arial"/>
          <w:spacing w:val="1"/>
          <w:sz w:val="24"/>
          <w:szCs w:val="24"/>
        </w:rPr>
        <w:t>e</w:t>
      </w:r>
      <w:r w:rsidRPr="004F4604">
        <w:rPr>
          <w:rFonts w:ascii="Arial" w:hAnsi="Arial" w:cs="Arial"/>
          <w:sz w:val="24"/>
          <w:szCs w:val="24"/>
        </w:rPr>
        <w:t>c</w:t>
      </w:r>
      <w:r w:rsidRPr="004F4604">
        <w:rPr>
          <w:rFonts w:ascii="Arial" w:hAnsi="Arial" w:cs="Arial"/>
          <w:spacing w:val="1"/>
          <w:sz w:val="24"/>
          <w:szCs w:val="24"/>
        </w:rPr>
        <w:t>u</w:t>
      </w:r>
      <w:r w:rsidRPr="004F4604">
        <w:rPr>
          <w:rFonts w:ascii="Arial" w:hAnsi="Arial" w:cs="Arial"/>
          <w:sz w:val="24"/>
          <w:szCs w:val="24"/>
        </w:rPr>
        <w:t xml:space="preserve">re </w:t>
      </w:r>
      <w:r w:rsidRPr="004F4604">
        <w:rPr>
          <w:rFonts w:ascii="Arial" w:hAnsi="Arial" w:cs="Arial"/>
          <w:spacing w:val="-1"/>
          <w:sz w:val="24"/>
          <w:szCs w:val="24"/>
        </w:rPr>
        <w:t>e</w:t>
      </w:r>
      <w:r w:rsidRPr="004F4604">
        <w:rPr>
          <w:rFonts w:ascii="Arial" w:hAnsi="Arial" w:cs="Arial"/>
          <w:spacing w:val="1"/>
          <w:sz w:val="24"/>
          <w:szCs w:val="24"/>
        </w:rPr>
        <w:t>ma</w:t>
      </w:r>
      <w:r w:rsidRPr="004F4604">
        <w:rPr>
          <w:rFonts w:ascii="Arial" w:hAnsi="Arial" w:cs="Arial"/>
          <w:sz w:val="24"/>
          <w:szCs w:val="24"/>
        </w:rPr>
        <w:t>i</w:t>
      </w:r>
      <w:r w:rsidRPr="004F4604">
        <w:rPr>
          <w:rFonts w:ascii="Arial" w:hAnsi="Arial" w:cs="Arial"/>
          <w:spacing w:val="-1"/>
          <w:sz w:val="24"/>
          <w:szCs w:val="24"/>
        </w:rPr>
        <w:t>l</w:t>
      </w:r>
      <w:r w:rsidRPr="004F4604">
        <w:rPr>
          <w:rFonts w:ascii="Arial" w:hAnsi="Arial" w:cs="Arial"/>
          <w:sz w:val="24"/>
          <w:szCs w:val="24"/>
        </w:rPr>
        <w:t>s</w:t>
      </w:r>
    </w:p>
    <w:p w14:paraId="46779C7A" w14:textId="2CFEE085" w:rsidR="004F4604" w:rsidRPr="004F4604" w:rsidRDefault="004F4604" w:rsidP="004F4604">
      <w:pPr>
        <w:pStyle w:val="ListParagraph"/>
        <w:numPr>
          <w:ilvl w:val="0"/>
          <w:numId w:val="50"/>
        </w:numPr>
        <w:autoSpaceDE w:val="0"/>
        <w:autoSpaceDN w:val="0"/>
        <w:adjustRightInd w:val="0"/>
        <w:spacing w:after="0" w:line="276" w:lineRule="exact"/>
        <w:rPr>
          <w:rFonts w:ascii="Arial" w:hAnsi="Arial" w:cs="Arial"/>
          <w:sz w:val="24"/>
          <w:szCs w:val="24"/>
        </w:rPr>
      </w:pPr>
      <w:r w:rsidRPr="004F4604">
        <w:rPr>
          <w:rFonts w:ascii="Arial" w:hAnsi="Arial" w:cs="Arial"/>
          <w:sz w:val="24"/>
          <w:szCs w:val="24"/>
        </w:rPr>
        <w:t>in</w:t>
      </w:r>
      <w:r w:rsidRPr="004F4604">
        <w:rPr>
          <w:rFonts w:ascii="Arial" w:hAnsi="Arial" w:cs="Arial"/>
          <w:spacing w:val="1"/>
          <w:sz w:val="24"/>
          <w:szCs w:val="24"/>
        </w:rPr>
        <w:t>d</w:t>
      </w:r>
      <w:r w:rsidRPr="004F4604">
        <w:rPr>
          <w:rFonts w:ascii="Arial" w:hAnsi="Arial" w:cs="Arial"/>
          <w:sz w:val="24"/>
          <w:szCs w:val="24"/>
        </w:rPr>
        <w:t>i</w:t>
      </w:r>
      <w:r w:rsidRPr="004F4604">
        <w:rPr>
          <w:rFonts w:ascii="Arial" w:hAnsi="Arial" w:cs="Arial"/>
          <w:spacing w:val="-3"/>
          <w:sz w:val="24"/>
          <w:szCs w:val="24"/>
        </w:rPr>
        <w:t>v</w:t>
      </w:r>
      <w:r w:rsidRPr="004F4604">
        <w:rPr>
          <w:rFonts w:ascii="Arial" w:hAnsi="Arial" w:cs="Arial"/>
          <w:sz w:val="24"/>
          <w:szCs w:val="24"/>
        </w:rPr>
        <w:t>id</w:t>
      </w:r>
      <w:r w:rsidRPr="004F4604">
        <w:rPr>
          <w:rFonts w:ascii="Arial" w:hAnsi="Arial" w:cs="Arial"/>
          <w:spacing w:val="1"/>
          <w:sz w:val="24"/>
          <w:szCs w:val="24"/>
        </w:rPr>
        <w:t>ua</w:t>
      </w:r>
      <w:r w:rsidRPr="004F4604">
        <w:rPr>
          <w:rFonts w:ascii="Arial" w:hAnsi="Arial" w:cs="Arial"/>
          <w:sz w:val="24"/>
          <w:szCs w:val="24"/>
        </w:rPr>
        <w:t>l c</w:t>
      </w:r>
      <w:r w:rsidRPr="004F4604">
        <w:rPr>
          <w:rFonts w:ascii="Arial" w:hAnsi="Arial" w:cs="Arial"/>
          <w:spacing w:val="1"/>
          <w:sz w:val="24"/>
          <w:szCs w:val="24"/>
        </w:rPr>
        <w:t>h</w:t>
      </w:r>
      <w:r w:rsidRPr="004F4604">
        <w:rPr>
          <w:rFonts w:ascii="Arial" w:hAnsi="Arial" w:cs="Arial"/>
          <w:sz w:val="24"/>
          <w:szCs w:val="24"/>
        </w:rPr>
        <w:t>ro</w:t>
      </w:r>
      <w:r w:rsidRPr="004F4604">
        <w:rPr>
          <w:rFonts w:ascii="Arial" w:hAnsi="Arial" w:cs="Arial"/>
          <w:spacing w:val="1"/>
          <w:sz w:val="24"/>
          <w:szCs w:val="24"/>
        </w:rPr>
        <w:t>no</w:t>
      </w:r>
      <w:r w:rsidRPr="004F4604">
        <w:rPr>
          <w:rFonts w:ascii="Arial" w:hAnsi="Arial" w:cs="Arial"/>
          <w:spacing w:val="-3"/>
          <w:sz w:val="24"/>
          <w:szCs w:val="24"/>
        </w:rPr>
        <w:t>l</w:t>
      </w:r>
      <w:r w:rsidRPr="004F4604">
        <w:rPr>
          <w:rFonts w:ascii="Arial" w:hAnsi="Arial" w:cs="Arial"/>
          <w:spacing w:val="1"/>
          <w:sz w:val="24"/>
          <w:szCs w:val="24"/>
        </w:rPr>
        <w:t>o</w:t>
      </w:r>
      <w:r w:rsidRPr="004F4604">
        <w:rPr>
          <w:rFonts w:ascii="Arial" w:hAnsi="Arial" w:cs="Arial"/>
          <w:spacing w:val="-1"/>
          <w:sz w:val="24"/>
          <w:szCs w:val="24"/>
        </w:rPr>
        <w:t>g</w:t>
      </w:r>
      <w:r w:rsidRPr="004F4604">
        <w:rPr>
          <w:rFonts w:ascii="Arial" w:hAnsi="Arial" w:cs="Arial"/>
          <w:sz w:val="24"/>
          <w:szCs w:val="24"/>
        </w:rPr>
        <w:t>ies</w:t>
      </w:r>
      <w:r w:rsidRPr="004F4604">
        <w:rPr>
          <w:rFonts w:ascii="Arial" w:hAnsi="Arial" w:cs="Arial"/>
          <w:spacing w:val="1"/>
          <w:sz w:val="24"/>
          <w:szCs w:val="24"/>
        </w:rPr>
        <w:t xml:space="preserve"> o</w:t>
      </w:r>
      <w:r w:rsidRPr="004F4604">
        <w:rPr>
          <w:rFonts w:ascii="Arial" w:hAnsi="Arial" w:cs="Arial"/>
          <w:sz w:val="24"/>
          <w:szCs w:val="24"/>
        </w:rPr>
        <w:t>n</w:t>
      </w:r>
      <w:r w:rsidRPr="004F4604">
        <w:rPr>
          <w:rFonts w:ascii="Arial" w:hAnsi="Arial" w:cs="Arial"/>
          <w:spacing w:val="1"/>
          <w:sz w:val="24"/>
          <w:szCs w:val="24"/>
        </w:rPr>
        <w:t xml:space="preserve"> </w:t>
      </w:r>
      <w:r w:rsidRPr="004F4604">
        <w:rPr>
          <w:rFonts w:ascii="Arial" w:hAnsi="Arial" w:cs="Arial"/>
          <w:spacing w:val="-2"/>
          <w:sz w:val="24"/>
          <w:szCs w:val="24"/>
        </w:rPr>
        <w:t>c</w:t>
      </w:r>
      <w:r w:rsidRPr="004F4604">
        <w:rPr>
          <w:rFonts w:ascii="Arial" w:hAnsi="Arial" w:cs="Arial"/>
          <w:spacing w:val="1"/>
          <w:sz w:val="24"/>
          <w:szCs w:val="24"/>
        </w:rPr>
        <w:t>h</w:t>
      </w:r>
      <w:r w:rsidRPr="004F4604">
        <w:rPr>
          <w:rFonts w:ascii="Arial" w:hAnsi="Arial" w:cs="Arial"/>
          <w:sz w:val="24"/>
          <w:szCs w:val="24"/>
        </w:rPr>
        <w:t>i</w:t>
      </w:r>
      <w:r w:rsidRPr="004F4604">
        <w:rPr>
          <w:rFonts w:ascii="Arial" w:hAnsi="Arial" w:cs="Arial"/>
          <w:spacing w:val="-1"/>
          <w:sz w:val="24"/>
          <w:szCs w:val="24"/>
        </w:rPr>
        <w:t>l</w:t>
      </w:r>
      <w:r w:rsidRPr="004F4604">
        <w:rPr>
          <w:rFonts w:ascii="Arial" w:hAnsi="Arial" w:cs="Arial"/>
          <w:spacing w:val="1"/>
          <w:sz w:val="24"/>
          <w:szCs w:val="24"/>
        </w:rPr>
        <w:t>d</w:t>
      </w:r>
      <w:r w:rsidRPr="004F4604">
        <w:rPr>
          <w:rFonts w:ascii="Arial" w:hAnsi="Arial" w:cs="Arial"/>
          <w:sz w:val="24"/>
          <w:szCs w:val="24"/>
        </w:rPr>
        <w:t>ren</w:t>
      </w:r>
    </w:p>
    <w:p w14:paraId="4B722C71" w14:textId="77777777" w:rsidR="00BE3B9A" w:rsidRPr="00F65259" w:rsidRDefault="00BE3B9A" w:rsidP="00B43C08">
      <w:pPr>
        <w:spacing w:after="0" w:line="240" w:lineRule="auto"/>
        <w:rPr>
          <w:rFonts w:ascii="Arial" w:eastAsia="Times New Roman" w:hAnsi="Arial" w:cs="Arial"/>
          <w:iCs/>
          <w:sz w:val="24"/>
          <w:szCs w:val="24"/>
          <w:lang w:eastAsia="en-GB"/>
        </w:rPr>
      </w:pPr>
    </w:p>
    <w:p w14:paraId="761FC928" w14:textId="53FEBAE9" w:rsidR="00341917" w:rsidRPr="00F65259" w:rsidRDefault="00341917" w:rsidP="00B43C08">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F65259" w:rsidRDefault="001714EA" w:rsidP="0005568A">
      <w:pPr>
        <w:spacing w:after="0" w:line="240" w:lineRule="auto"/>
        <w:jc w:val="both"/>
        <w:rPr>
          <w:rFonts w:ascii="Arial" w:eastAsia="Times New Roman" w:hAnsi="Arial" w:cs="Arial"/>
          <w:iCs/>
          <w:sz w:val="24"/>
          <w:szCs w:val="24"/>
          <w:lang w:eastAsia="en-GB"/>
        </w:rPr>
      </w:pPr>
    </w:p>
    <w:p w14:paraId="4A26F677" w14:textId="68B1F5CB" w:rsidR="001714EA" w:rsidRPr="00F65259" w:rsidRDefault="00541630" w:rsidP="00B43C08">
      <w:pPr>
        <w:spacing w:after="0" w:line="240" w:lineRule="auto"/>
        <w:rPr>
          <w:rFonts w:ascii="Arial" w:eastAsia="Times New Roman" w:hAnsi="Arial" w:cs="Arial"/>
          <w:sz w:val="24"/>
          <w:szCs w:val="24"/>
          <w:lang w:eastAsia="en-GB"/>
        </w:rPr>
      </w:pPr>
      <w:r w:rsidRPr="00F65259">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C73791" w:rsidRPr="00541630" w:rsidRDefault="00C73791"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">
                <v:textbox style="mso-fit-shape-to-text:t">
                  <w:txbxContent>
                    <w:p w14:paraId="7EC01B74" w14:textId="7540A23E" w:rsidR="00C73791" w:rsidRPr="00541630" w:rsidRDefault="00C73791"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F65259">
        <w:rPr>
          <w:rFonts w:ascii="Arial" w:eastAsia="Times New Roman" w:hAnsi="Arial" w:cs="Arial"/>
          <w:sz w:val="24"/>
          <w:szCs w:val="24"/>
          <w:lang w:eastAsia="en-GB"/>
        </w:rPr>
        <w:t>Anyone can make a referral. When referrals are not made by the designated safeguarding lead</w:t>
      </w:r>
      <w:r w:rsidR="00636723" w:rsidRPr="00F65259">
        <w:rPr>
          <w:rFonts w:ascii="Arial" w:eastAsia="Times New Roman" w:hAnsi="Arial" w:cs="Arial"/>
          <w:sz w:val="24"/>
          <w:szCs w:val="24"/>
          <w:lang w:eastAsia="en-GB"/>
        </w:rPr>
        <w:t>,</w:t>
      </w:r>
      <w:r w:rsidR="00593F42" w:rsidRPr="00F65259">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F65259"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4F4604" w:rsidRDefault="00577488" w:rsidP="00B43C08">
      <w:pPr>
        <w:tabs>
          <w:tab w:val="left" w:pos="567"/>
        </w:tabs>
        <w:spacing w:after="0" w:line="240" w:lineRule="auto"/>
        <w:rPr>
          <w:rFonts w:ascii="Arial" w:eastAsia="Times New Roman" w:hAnsi="Arial" w:cs="Arial"/>
          <w:b/>
          <w:bCs/>
          <w:sz w:val="28"/>
          <w:szCs w:val="24"/>
          <w:lang w:eastAsia="en-GB"/>
        </w:rPr>
      </w:pPr>
      <w:r w:rsidRPr="004F4604">
        <w:rPr>
          <w:rFonts w:ascii="Arial" w:eastAsia="Times New Roman" w:hAnsi="Arial" w:cs="Arial"/>
          <w:b/>
          <w:bCs/>
          <w:sz w:val="28"/>
          <w:szCs w:val="24"/>
          <w:lang w:eastAsia="en-GB"/>
        </w:rPr>
        <w:lastRenderedPageBreak/>
        <w:t xml:space="preserve">(3)  </w:t>
      </w:r>
      <w:r w:rsidR="00947509" w:rsidRPr="004F4604">
        <w:rPr>
          <w:rFonts w:ascii="Arial" w:eastAsia="Times New Roman" w:hAnsi="Arial" w:cs="Arial"/>
          <w:b/>
          <w:bCs/>
          <w:sz w:val="28"/>
          <w:szCs w:val="24"/>
          <w:lang w:eastAsia="en-GB"/>
        </w:rPr>
        <w:t xml:space="preserve">Early Help </w:t>
      </w:r>
      <w:r w:rsidR="00BE3B9A" w:rsidRPr="004F4604">
        <w:rPr>
          <w:rFonts w:ascii="Arial" w:eastAsia="Times New Roman" w:hAnsi="Arial" w:cs="Arial"/>
          <w:b/>
          <w:bCs/>
          <w:sz w:val="28"/>
          <w:szCs w:val="24"/>
          <w:lang w:eastAsia="en-GB"/>
        </w:rPr>
        <w:t>Assessment Procedure &amp; Practice Guidance</w:t>
      </w:r>
    </w:p>
    <w:p w14:paraId="173975CA" w14:textId="77777777" w:rsidR="00BE3B9A" w:rsidRPr="004F4604" w:rsidRDefault="00BE3B9A" w:rsidP="00B43C08">
      <w:pPr>
        <w:spacing w:after="0" w:line="240" w:lineRule="auto"/>
        <w:rPr>
          <w:rFonts w:ascii="Arial" w:eastAsia="Times New Roman" w:hAnsi="Arial" w:cs="Arial"/>
          <w:bCs/>
          <w:iCs/>
          <w:sz w:val="24"/>
          <w:szCs w:val="24"/>
          <w:lang w:eastAsia="en-GB"/>
        </w:rPr>
      </w:pPr>
    </w:p>
    <w:p w14:paraId="1D52566C" w14:textId="5DA8A92B" w:rsidR="00947509" w:rsidRPr="004F4604" w:rsidRDefault="2B51BED9" w:rsidP="00B43C08">
      <w:pPr>
        <w:spacing w:after="0" w:line="240" w:lineRule="auto"/>
        <w:rPr>
          <w:rFonts w:ascii="Arial" w:eastAsia="Times New Roman" w:hAnsi="Arial" w:cs="Arial"/>
          <w:strike/>
          <w:sz w:val="24"/>
          <w:szCs w:val="24"/>
          <w:lang w:eastAsia="en-GB"/>
        </w:rPr>
      </w:pPr>
      <w:r w:rsidRPr="004F4604">
        <w:rPr>
          <w:rFonts w:ascii="Arial" w:eastAsia="Times New Roman" w:hAnsi="Arial" w:cs="Arial"/>
          <w:sz w:val="24"/>
          <w:szCs w:val="24"/>
          <w:lang w:eastAsia="en-GB"/>
        </w:rPr>
        <w:t>‘</w:t>
      </w:r>
      <w:r w:rsidRPr="004F4604">
        <w:rPr>
          <w:rFonts w:ascii="Arial" w:eastAsia="Times New Roman" w:hAnsi="Arial" w:cs="Arial"/>
          <w:i/>
          <w:iCs/>
          <w:sz w:val="24"/>
          <w:szCs w:val="24"/>
          <w:lang w:eastAsia="en-GB"/>
        </w:rPr>
        <w:t>All</w:t>
      </w:r>
      <w:r w:rsidR="78B07159" w:rsidRPr="004F4604">
        <w:rPr>
          <w:rFonts w:ascii="Arial" w:eastAsia="Times New Roman" w:hAnsi="Arial" w:cs="Arial"/>
          <w:i/>
          <w:iCs/>
          <w:sz w:val="24"/>
          <w:szCs w:val="24"/>
          <w:lang w:eastAsia="en-GB"/>
        </w:rPr>
        <w:t xml:space="preserve"> </w:t>
      </w:r>
      <w:r w:rsidRPr="004F4604">
        <w:rPr>
          <w:rFonts w:ascii="Arial" w:eastAsia="Times New Roman" w:hAnsi="Arial" w:cs="Arial"/>
          <w:i/>
          <w:iCs/>
          <w:sz w:val="24"/>
          <w:szCs w:val="24"/>
          <w:lang w:eastAsia="en-GB"/>
        </w:rPr>
        <w:t>staff should be prepared to identify children who may benefit from early help</w:t>
      </w:r>
      <w:r w:rsidRPr="004F4604">
        <w:rPr>
          <w:rFonts w:ascii="Arial" w:eastAsia="Times New Roman" w:hAnsi="Arial" w:cs="Arial"/>
          <w:sz w:val="24"/>
          <w:szCs w:val="24"/>
          <w:lang w:eastAsia="en-GB"/>
        </w:rPr>
        <w:t xml:space="preserve">’ </w:t>
      </w:r>
      <w:r w:rsidR="78B07159" w:rsidRPr="004F4604">
        <w:rPr>
          <w:rFonts w:ascii="Arial" w:eastAsia="Times New Roman" w:hAnsi="Arial" w:cs="Arial"/>
          <w:sz w:val="24"/>
          <w:szCs w:val="24"/>
          <w:lang w:eastAsia="en-GB"/>
        </w:rPr>
        <w:t>KCSIE</w:t>
      </w:r>
      <w:r w:rsidR="409EC43C" w:rsidRPr="004F4604">
        <w:rPr>
          <w:rFonts w:ascii="Arial" w:eastAsia="Times New Roman" w:hAnsi="Arial" w:cs="Arial"/>
          <w:sz w:val="24"/>
          <w:szCs w:val="24"/>
          <w:lang w:eastAsia="en-GB"/>
        </w:rPr>
        <w:t xml:space="preserve"> </w:t>
      </w:r>
      <w:r w:rsidR="4E4B5CFE" w:rsidRPr="004F4604">
        <w:rPr>
          <w:rFonts w:ascii="Arial" w:eastAsia="Times New Roman" w:hAnsi="Arial" w:cs="Arial"/>
          <w:sz w:val="24"/>
          <w:szCs w:val="24"/>
          <w:lang w:eastAsia="en-GB"/>
        </w:rPr>
        <w:t>20</w:t>
      </w:r>
      <w:r w:rsidR="62AD09A2" w:rsidRPr="004F4604">
        <w:rPr>
          <w:rFonts w:ascii="Arial" w:eastAsia="Times New Roman" w:hAnsi="Arial" w:cs="Arial"/>
          <w:sz w:val="24"/>
          <w:szCs w:val="24"/>
          <w:lang w:eastAsia="en-GB"/>
        </w:rPr>
        <w:t>2</w:t>
      </w:r>
      <w:r w:rsidR="7ECAF205" w:rsidRPr="004F4604">
        <w:rPr>
          <w:rFonts w:ascii="Arial" w:eastAsia="Times New Roman" w:hAnsi="Arial" w:cs="Arial"/>
          <w:sz w:val="24"/>
          <w:szCs w:val="24"/>
          <w:lang w:eastAsia="en-GB"/>
        </w:rPr>
        <w:t>3</w:t>
      </w:r>
      <w:r w:rsidR="4E4B5CFE" w:rsidRPr="004F4604">
        <w:rPr>
          <w:rFonts w:ascii="Arial" w:eastAsia="Times New Roman" w:hAnsi="Arial" w:cs="Arial"/>
          <w:i/>
          <w:iCs/>
          <w:sz w:val="24"/>
          <w:szCs w:val="24"/>
          <w:lang w:eastAsia="en-GB"/>
        </w:rPr>
        <w:t xml:space="preserve"> </w:t>
      </w:r>
      <w:r w:rsidR="4E4B5CFE" w:rsidRPr="004F4604">
        <w:rPr>
          <w:rFonts w:ascii="Arial" w:eastAsia="Times New Roman" w:hAnsi="Arial" w:cs="Arial"/>
          <w:sz w:val="24"/>
          <w:szCs w:val="24"/>
          <w:lang w:eastAsia="en-GB"/>
        </w:rPr>
        <w:t>(</w:t>
      </w:r>
      <w:r w:rsidR="47D50C8F" w:rsidRPr="004F4604">
        <w:rPr>
          <w:rFonts w:ascii="Arial" w:eastAsia="Times New Roman" w:hAnsi="Arial" w:cs="Arial"/>
          <w:sz w:val="24"/>
          <w:szCs w:val="24"/>
          <w:lang w:eastAsia="en-GB"/>
        </w:rPr>
        <w:t xml:space="preserve">para </w:t>
      </w:r>
      <w:r w:rsidR="4E4B5CFE" w:rsidRPr="004F4604">
        <w:rPr>
          <w:rFonts w:ascii="Arial" w:eastAsia="Times New Roman" w:hAnsi="Arial" w:cs="Arial"/>
          <w:sz w:val="24"/>
          <w:szCs w:val="24"/>
          <w:lang w:eastAsia="en-GB"/>
        </w:rPr>
        <w:t>8)</w:t>
      </w:r>
      <w:r w:rsidR="3A5C2C7C" w:rsidRPr="004F4604">
        <w:rPr>
          <w:rFonts w:ascii="Arial" w:eastAsia="Times New Roman" w:hAnsi="Arial" w:cs="Arial"/>
          <w:sz w:val="24"/>
          <w:szCs w:val="24"/>
          <w:lang w:eastAsia="en-GB"/>
        </w:rPr>
        <w:t>.</w:t>
      </w:r>
      <w:r w:rsidR="4E4B5CFE" w:rsidRPr="004F4604">
        <w:rPr>
          <w:rFonts w:ascii="Arial" w:eastAsia="Times New Roman" w:hAnsi="Arial" w:cs="Arial"/>
          <w:sz w:val="24"/>
          <w:szCs w:val="24"/>
          <w:lang w:eastAsia="en-GB"/>
        </w:rPr>
        <w:t xml:space="preserve"> </w:t>
      </w:r>
      <w:r w:rsidR="72BA96C9" w:rsidRPr="004F4604">
        <w:rPr>
          <w:rFonts w:ascii="Arial" w:eastAsia="Times New Roman" w:hAnsi="Arial" w:cs="Arial"/>
          <w:sz w:val="24"/>
          <w:szCs w:val="24"/>
          <w:lang w:eastAsia="en-GB"/>
        </w:rPr>
        <w:t>This relate</w:t>
      </w:r>
      <w:r w:rsidR="4E4B5CFE" w:rsidRPr="004F4604">
        <w:rPr>
          <w:rFonts w:ascii="Arial" w:eastAsia="Times New Roman" w:hAnsi="Arial" w:cs="Arial"/>
          <w:sz w:val="24"/>
          <w:szCs w:val="24"/>
          <w:lang w:eastAsia="en-GB"/>
        </w:rPr>
        <w:t>s</w:t>
      </w:r>
      <w:r w:rsidR="72BA96C9" w:rsidRPr="004F4604">
        <w:rPr>
          <w:rFonts w:ascii="Arial" w:eastAsia="Times New Roman" w:hAnsi="Arial" w:cs="Arial"/>
          <w:sz w:val="24"/>
          <w:szCs w:val="24"/>
          <w:lang w:eastAsia="en-GB"/>
        </w:rPr>
        <w:t xml:space="preserve"> to work with other universal agencies</w:t>
      </w:r>
      <w:r w:rsidR="47D50C8F" w:rsidRPr="004F4604">
        <w:rPr>
          <w:rFonts w:ascii="Arial" w:eastAsia="Times New Roman" w:hAnsi="Arial" w:cs="Arial"/>
          <w:sz w:val="24"/>
          <w:szCs w:val="24"/>
          <w:lang w:eastAsia="en-GB"/>
        </w:rPr>
        <w:t xml:space="preserve"> and following DSCP procedures and guidance</w:t>
      </w:r>
      <w:r w:rsidR="00AC3747" w:rsidRPr="004F4604">
        <w:rPr>
          <w:rFonts w:ascii="Arial" w:eastAsia="Times New Roman" w:hAnsi="Arial" w:cs="Arial"/>
          <w:strike/>
          <w:sz w:val="24"/>
          <w:szCs w:val="24"/>
          <w:lang w:eastAsia="en-GB"/>
        </w:rPr>
        <w:t>.</w:t>
      </w:r>
      <w:r w:rsidR="4E4B5CFE" w:rsidRPr="004F4604">
        <w:rPr>
          <w:rFonts w:ascii="Arial" w:eastAsia="Times New Roman" w:hAnsi="Arial" w:cs="Arial"/>
          <w:strike/>
          <w:sz w:val="24"/>
          <w:szCs w:val="24"/>
          <w:lang w:eastAsia="en-GB"/>
        </w:rPr>
        <w:t xml:space="preserve"> </w:t>
      </w:r>
    </w:p>
    <w:p w14:paraId="387AEA99" w14:textId="77777777" w:rsidR="00947509" w:rsidRPr="004F4604" w:rsidRDefault="00947509" w:rsidP="00B43C08">
      <w:pPr>
        <w:spacing w:after="0" w:line="240" w:lineRule="auto"/>
        <w:rPr>
          <w:rFonts w:ascii="Arial" w:eastAsia="Times New Roman" w:hAnsi="Arial" w:cs="Arial"/>
          <w:strike/>
          <w:sz w:val="24"/>
          <w:szCs w:val="24"/>
          <w:lang w:eastAsia="en-GB"/>
        </w:rPr>
      </w:pPr>
    </w:p>
    <w:p w14:paraId="01B331FA" w14:textId="7ACA2859" w:rsidR="004A62F3" w:rsidRPr="004F4604" w:rsidRDefault="00947509" w:rsidP="00B43C08">
      <w:pPr>
        <w:spacing w:after="0" w:line="240" w:lineRule="auto"/>
        <w:rPr>
          <w:rFonts w:ascii="Arial" w:eastAsia="Times New Roman" w:hAnsi="Arial" w:cs="Arial"/>
          <w:sz w:val="24"/>
          <w:szCs w:val="24"/>
          <w:lang w:eastAsia="en-GB"/>
        </w:rPr>
      </w:pPr>
      <w:r w:rsidRPr="004F4604">
        <w:rPr>
          <w:rFonts w:ascii="Arial" w:eastAsia="Times New Roman" w:hAnsi="Arial" w:cs="Arial"/>
          <w:color w:val="000000"/>
          <w:sz w:val="24"/>
          <w:szCs w:val="24"/>
        </w:rPr>
        <w:t>T</w:t>
      </w:r>
      <w:r w:rsidRPr="004F4604">
        <w:rPr>
          <w:rFonts w:ascii="Arial" w:eastAsia="Times New Roman" w:hAnsi="Arial" w:cs="Arial"/>
          <w:color w:val="000000"/>
          <w:sz w:val="24"/>
          <w:szCs w:val="24"/>
          <w:shd w:val="clear" w:color="auto" w:fill="FFFFFF"/>
        </w:rPr>
        <w:t>he Early Help Assessment and Child and Family Plan has replaced what was the ‘Single Assessment’ and are much more streamlined, family friendly and signs of safety/wellbeing focussed. These can be accessed through the </w:t>
      </w:r>
      <w:hyperlink r:id="rId43" w:history="1">
        <w:r w:rsidRPr="004F4604">
          <w:rPr>
            <w:rFonts w:ascii="Arial" w:eastAsia="Times New Roman" w:hAnsi="Arial" w:cs="Arial"/>
            <w:color w:val="3079BE"/>
            <w:sz w:val="24"/>
            <w:szCs w:val="24"/>
            <w:u w:val="single"/>
            <w:shd w:val="clear" w:color="auto" w:fill="FFFFFF"/>
          </w:rPr>
          <w:t>Children’s Services Portal</w:t>
        </w:r>
      </w:hyperlink>
      <w:r w:rsidRPr="004F4604">
        <w:rPr>
          <w:rFonts w:ascii="Arial" w:eastAsia="Times New Roman" w:hAnsi="Arial" w:cs="Arial"/>
          <w:color w:val="000000"/>
          <w:sz w:val="24"/>
          <w:szCs w:val="24"/>
          <w:shd w:val="clear" w:color="auto" w:fill="FFFFFF"/>
        </w:rPr>
        <w:t>.</w:t>
      </w:r>
    </w:p>
    <w:p w14:paraId="1EAB2D71" w14:textId="77777777" w:rsidR="004A62F3" w:rsidRPr="004F4604" w:rsidRDefault="004A62F3" w:rsidP="00B43C08">
      <w:pPr>
        <w:spacing w:after="0" w:line="240" w:lineRule="auto"/>
        <w:rPr>
          <w:rFonts w:ascii="Arial" w:eastAsia="Times New Roman" w:hAnsi="Arial" w:cs="Arial"/>
          <w:sz w:val="24"/>
          <w:szCs w:val="24"/>
          <w:lang w:eastAsia="en-GB"/>
        </w:rPr>
      </w:pPr>
    </w:p>
    <w:p w14:paraId="126874D7" w14:textId="2E02680B" w:rsidR="002921FF" w:rsidRPr="00F65259" w:rsidRDefault="4E4B5CFE" w:rsidP="00B43C08">
      <w:pPr>
        <w:spacing w:after="0" w:line="240" w:lineRule="auto"/>
        <w:rPr>
          <w:rFonts w:ascii="Arial" w:eastAsia="Times New Roman" w:hAnsi="Arial" w:cs="Arial"/>
          <w:sz w:val="24"/>
          <w:szCs w:val="24"/>
          <w:lang w:eastAsia="en-GB"/>
        </w:rPr>
      </w:pPr>
      <w:r w:rsidRPr="004F4604">
        <w:rPr>
          <w:rFonts w:ascii="Arial" w:eastAsia="Times New Roman" w:hAnsi="Arial" w:cs="Arial"/>
          <w:sz w:val="24"/>
          <w:szCs w:val="24"/>
          <w:lang w:eastAsia="en-GB"/>
        </w:rPr>
        <w:t>Our school is aware that ‘</w:t>
      </w:r>
      <w:r w:rsidRPr="004F4604">
        <w:rPr>
          <w:rFonts w:ascii="Arial" w:eastAsia="Times New Roman" w:hAnsi="Arial" w:cs="Arial"/>
          <w:i/>
          <w:iCs/>
          <w:sz w:val="24"/>
          <w:szCs w:val="24"/>
          <w:lang w:eastAsia="en-GB"/>
        </w:rPr>
        <w:t>no single pr</w:t>
      </w:r>
      <w:r w:rsidR="5802E3F2" w:rsidRPr="004F4604">
        <w:rPr>
          <w:rFonts w:ascii="Arial" w:eastAsia="Times New Roman" w:hAnsi="Arial" w:cs="Arial"/>
          <w:i/>
          <w:iCs/>
          <w:sz w:val="24"/>
          <w:szCs w:val="24"/>
          <w:lang w:eastAsia="en-GB"/>
        </w:rPr>
        <w:t>actitioner</w:t>
      </w:r>
      <w:r w:rsidRPr="004F4604">
        <w:rPr>
          <w:rFonts w:ascii="Arial" w:eastAsia="Times New Roman" w:hAnsi="Arial" w:cs="Arial"/>
          <w:i/>
          <w:iCs/>
          <w:sz w:val="24"/>
          <w:szCs w:val="24"/>
          <w:lang w:eastAsia="en-GB"/>
        </w:rPr>
        <w:t xml:space="preserve"> can have a full picture of a child’s needs and circumstances</w:t>
      </w:r>
      <w:r w:rsidRPr="004F4604">
        <w:rPr>
          <w:rFonts w:ascii="Arial" w:eastAsia="Times New Roman" w:hAnsi="Arial" w:cs="Arial"/>
          <w:sz w:val="24"/>
          <w:szCs w:val="24"/>
          <w:lang w:eastAsia="en-GB"/>
        </w:rPr>
        <w:t xml:space="preserve">’. </w:t>
      </w:r>
      <w:r w:rsidR="0321A534" w:rsidRPr="004F4604">
        <w:rPr>
          <w:rFonts w:ascii="Arial" w:eastAsia="Times New Roman" w:hAnsi="Arial" w:cs="Arial"/>
          <w:sz w:val="24"/>
          <w:szCs w:val="24"/>
          <w:lang w:eastAsia="en-GB"/>
        </w:rPr>
        <w:t>Also,</w:t>
      </w:r>
      <w:r w:rsidRPr="004F4604">
        <w:rPr>
          <w:rFonts w:ascii="Arial" w:eastAsia="Times New Roman" w:hAnsi="Arial" w:cs="Arial"/>
          <w:sz w:val="24"/>
          <w:szCs w:val="24"/>
          <w:lang w:eastAsia="en-GB"/>
        </w:rPr>
        <w:t xml:space="preserve"> that ‘</w:t>
      </w:r>
      <w:r w:rsidRPr="004F4604">
        <w:rPr>
          <w:rFonts w:ascii="Arial" w:eastAsia="Times New Roman" w:hAnsi="Arial" w:cs="Arial"/>
          <w:i/>
          <w:iCs/>
          <w:sz w:val="24"/>
          <w:szCs w:val="24"/>
          <w:lang w:eastAsia="en-GB"/>
        </w:rPr>
        <w:t xml:space="preserve">if children and families are to receive the right help at the right time, </w:t>
      </w:r>
      <w:r w:rsidRPr="004F4604">
        <w:rPr>
          <w:rFonts w:ascii="Arial" w:eastAsia="Times New Roman" w:hAnsi="Arial" w:cs="Arial"/>
          <w:b/>
          <w:bCs/>
          <w:i/>
          <w:iCs/>
          <w:sz w:val="24"/>
          <w:szCs w:val="24"/>
          <w:lang w:eastAsia="en-GB"/>
        </w:rPr>
        <w:t>everyone</w:t>
      </w:r>
      <w:r w:rsidR="2A195718" w:rsidRPr="004F4604">
        <w:rPr>
          <w:rFonts w:ascii="Arial" w:eastAsia="Times New Roman" w:hAnsi="Arial" w:cs="Arial"/>
          <w:b/>
          <w:bCs/>
          <w:i/>
          <w:iCs/>
          <w:sz w:val="24"/>
          <w:szCs w:val="24"/>
          <w:lang w:eastAsia="en-GB"/>
        </w:rPr>
        <w:t xml:space="preserve"> </w:t>
      </w:r>
      <w:r w:rsidRPr="004F4604">
        <w:rPr>
          <w:rFonts w:ascii="Arial" w:eastAsia="Times New Roman" w:hAnsi="Arial" w:cs="Arial"/>
          <w:i/>
          <w:iCs/>
          <w:sz w:val="24"/>
          <w:szCs w:val="24"/>
          <w:lang w:eastAsia="en-GB"/>
        </w:rPr>
        <w:t>who comes into contact with them has a role to play in identifying concerns, sharing information and taking prompt action</w:t>
      </w:r>
      <w:r w:rsidRPr="004F4604">
        <w:rPr>
          <w:rFonts w:ascii="Arial" w:eastAsia="Times New Roman" w:hAnsi="Arial" w:cs="Arial"/>
          <w:sz w:val="24"/>
          <w:szCs w:val="24"/>
          <w:lang w:eastAsia="en-GB"/>
        </w:rPr>
        <w:t>’.</w:t>
      </w:r>
      <w:r w:rsidR="35C7C551" w:rsidRPr="004F4604">
        <w:rPr>
          <w:rFonts w:ascii="Arial" w:eastAsia="Times New Roman" w:hAnsi="Arial" w:cs="Arial"/>
          <w:sz w:val="24"/>
          <w:szCs w:val="24"/>
          <w:lang w:eastAsia="en-GB"/>
        </w:rPr>
        <w:t xml:space="preserve"> </w:t>
      </w:r>
      <w:r w:rsidRPr="004F4604">
        <w:rPr>
          <w:rFonts w:ascii="Arial" w:eastAsia="Times New Roman" w:hAnsi="Arial" w:cs="Arial"/>
          <w:sz w:val="24"/>
          <w:szCs w:val="24"/>
          <w:lang w:eastAsia="en-GB"/>
        </w:rPr>
        <w:t>KCSIE 20</w:t>
      </w:r>
      <w:r w:rsidR="62AD09A2" w:rsidRPr="004F4604">
        <w:rPr>
          <w:rFonts w:ascii="Arial" w:eastAsia="Times New Roman" w:hAnsi="Arial" w:cs="Arial"/>
          <w:sz w:val="24"/>
          <w:szCs w:val="24"/>
          <w:lang w:eastAsia="en-GB"/>
        </w:rPr>
        <w:t>2</w:t>
      </w:r>
      <w:r w:rsidR="3C9A395B" w:rsidRPr="004F4604">
        <w:rPr>
          <w:rFonts w:ascii="Arial" w:eastAsia="Times New Roman" w:hAnsi="Arial" w:cs="Arial"/>
          <w:sz w:val="24"/>
          <w:szCs w:val="24"/>
          <w:lang w:eastAsia="en-GB"/>
        </w:rPr>
        <w:t>3</w:t>
      </w:r>
      <w:r w:rsidRPr="004F4604">
        <w:rPr>
          <w:rFonts w:ascii="Arial" w:eastAsia="Times New Roman" w:hAnsi="Arial" w:cs="Arial"/>
          <w:sz w:val="24"/>
          <w:szCs w:val="24"/>
          <w:lang w:eastAsia="en-GB"/>
        </w:rPr>
        <w:t xml:space="preserve"> (</w:t>
      </w:r>
      <w:r w:rsidR="5CA6D63E" w:rsidRPr="004F4604">
        <w:rPr>
          <w:rFonts w:ascii="Arial" w:eastAsia="Times New Roman" w:hAnsi="Arial" w:cs="Arial"/>
          <w:sz w:val="24"/>
          <w:szCs w:val="24"/>
          <w:lang w:eastAsia="en-GB"/>
        </w:rPr>
        <w:t xml:space="preserve">para </w:t>
      </w:r>
      <w:r w:rsidRPr="004F4604">
        <w:rPr>
          <w:rFonts w:ascii="Arial" w:eastAsia="Times New Roman" w:hAnsi="Arial" w:cs="Arial"/>
          <w:sz w:val="24"/>
          <w:szCs w:val="24"/>
          <w:lang w:eastAsia="en-GB"/>
        </w:rPr>
        <w:t>3).</w:t>
      </w:r>
    </w:p>
    <w:p w14:paraId="4C572742" w14:textId="77777777" w:rsidR="002921FF" w:rsidRPr="00F65259" w:rsidRDefault="002921FF" w:rsidP="00B43C08">
      <w:pPr>
        <w:spacing w:after="0" w:line="240" w:lineRule="auto"/>
        <w:rPr>
          <w:rFonts w:ascii="Arial" w:eastAsia="Times New Roman" w:hAnsi="Arial" w:cs="Arial"/>
          <w:sz w:val="24"/>
          <w:szCs w:val="24"/>
          <w:lang w:eastAsia="en-GB"/>
        </w:rPr>
      </w:pPr>
    </w:p>
    <w:p w14:paraId="34C67F50" w14:textId="77777777" w:rsidR="00BE3B9A" w:rsidRPr="00F65259" w:rsidRDefault="00BE3B9A" w:rsidP="00B43C08">
      <w:pPr>
        <w:spacing w:after="0" w:line="240" w:lineRule="auto"/>
        <w:rPr>
          <w:rFonts w:ascii="Arial" w:eastAsia="Times New Roman" w:hAnsi="Arial" w:cs="Arial"/>
          <w:i/>
          <w:sz w:val="24"/>
          <w:szCs w:val="24"/>
          <w:lang w:eastAsia="en-GB"/>
        </w:rPr>
      </w:pPr>
    </w:p>
    <w:p w14:paraId="6D1B0392" w14:textId="579C3A5A" w:rsidR="004F4152" w:rsidRDefault="004F4152" w:rsidP="00B43C08">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5A2AFB">
        <w:rPr>
          <w:rFonts w:ascii="Arial" w:eastAsia="Times New Roman" w:hAnsi="Arial" w:cs="Arial"/>
          <w:sz w:val="24"/>
          <w:szCs w:val="24"/>
          <w:lang w:eastAsia="en-GB"/>
        </w:rPr>
        <w:t xml:space="preserve">  Our</w:t>
      </w:r>
      <w:r w:rsidRPr="005A2AFB">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5A2AFB">
        <w:rPr>
          <w:rFonts w:ascii="Arial" w:eastAsia="Times New Roman" w:hAnsi="Arial" w:cs="Arial"/>
          <w:sz w:val="24"/>
          <w:szCs w:val="24"/>
          <w:lang w:eastAsia="en-GB"/>
        </w:rPr>
        <w:t>.</w:t>
      </w:r>
    </w:p>
    <w:p w14:paraId="7CF8CFD1" w14:textId="77777777" w:rsidR="004F4152" w:rsidRDefault="004F4152" w:rsidP="00B43C08">
      <w:pPr>
        <w:spacing w:after="0" w:line="240" w:lineRule="auto"/>
        <w:rPr>
          <w:rFonts w:ascii="Arial" w:eastAsia="Times New Roman" w:hAnsi="Arial" w:cs="Arial"/>
          <w:sz w:val="24"/>
          <w:szCs w:val="24"/>
          <w:lang w:eastAsia="en-GB"/>
        </w:rPr>
      </w:pPr>
    </w:p>
    <w:p w14:paraId="3E0EF196" w14:textId="7011D0FA" w:rsidR="00664AAE" w:rsidRDefault="00BE3B9A" w:rsidP="00B43C08">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This school</w:t>
      </w:r>
      <w:r w:rsidR="3557AA05" w:rsidRPr="4264A85B">
        <w:rPr>
          <w:rFonts w:ascii="Arial" w:eastAsia="Times New Roman" w:hAnsi="Arial" w:cs="Arial"/>
          <w:sz w:val="24"/>
          <w:szCs w:val="24"/>
          <w:lang w:eastAsia="en-GB"/>
        </w:rPr>
        <w:t xml:space="preserve"> </w:t>
      </w:r>
      <w:r w:rsidRPr="4264A85B">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4264A85B">
        <w:rPr>
          <w:rFonts w:ascii="Arial" w:eastAsia="Times New Roman" w:hAnsi="Arial" w:cs="Arial"/>
          <w:sz w:val="24"/>
          <w:szCs w:val="24"/>
          <w:lang w:eastAsia="en-GB"/>
        </w:rPr>
        <w:t xml:space="preserve">These </w:t>
      </w:r>
      <w:r w:rsidR="00E81FC0" w:rsidRPr="4264A85B">
        <w:rPr>
          <w:rFonts w:ascii="Arial" w:eastAsia="Times New Roman" w:hAnsi="Arial" w:cs="Arial"/>
          <w:sz w:val="24"/>
          <w:szCs w:val="24"/>
          <w:lang w:eastAsia="en-GB"/>
        </w:rPr>
        <w:t>professionals’</w:t>
      </w:r>
      <w:r w:rsidR="00664AAE" w:rsidRPr="4264A85B">
        <w:rPr>
          <w:rFonts w:ascii="Arial" w:eastAsia="Times New Roman" w:hAnsi="Arial" w:cs="Arial"/>
          <w:sz w:val="24"/>
          <w:szCs w:val="24"/>
          <w:lang w:eastAsia="en-GB"/>
        </w:rPr>
        <w:t xml:space="preserve"> meetings are important to share concerns, suggest ways forward along with further </w:t>
      </w:r>
      <w:r w:rsidR="004F70E5" w:rsidRPr="4264A85B">
        <w:rPr>
          <w:rFonts w:ascii="Arial" w:eastAsia="Times New Roman" w:hAnsi="Arial" w:cs="Arial"/>
          <w:sz w:val="24"/>
          <w:szCs w:val="24"/>
          <w:lang w:eastAsia="en-GB"/>
        </w:rPr>
        <w:t xml:space="preserve">work to encourage </w:t>
      </w:r>
      <w:r w:rsidR="00664AAE" w:rsidRPr="4264A85B">
        <w:rPr>
          <w:rFonts w:ascii="Arial" w:eastAsia="Times New Roman" w:hAnsi="Arial" w:cs="Arial"/>
          <w:sz w:val="24"/>
          <w:szCs w:val="24"/>
          <w:lang w:eastAsia="en-GB"/>
        </w:rPr>
        <w:t>participation by parents/carers in early help processes</w:t>
      </w:r>
      <w:r w:rsidR="004A62F3" w:rsidRPr="4264A85B">
        <w:rPr>
          <w:rFonts w:ascii="Arial" w:eastAsia="Times New Roman" w:hAnsi="Arial" w:cs="Arial"/>
          <w:sz w:val="24"/>
          <w:szCs w:val="24"/>
          <w:lang w:eastAsia="en-GB"/>
        </w:rPr>
        <w:t xml:space="preserve"> </w:t>
      </w:r>
      <w:r w:rsidR="0017540B" w:rsidRPr="4264A85B">
        <w:rPr>
          <w:rFonts w:ascii="Arial" w:eastAsia="Times New Roman" w:hAnsi="Arial" w:cs="Arial"/>
          <w:sz w:val="24"/>
          <w:szCs w:val="24"/>
          <w:lang w:eastAsia="en-GB"/>
        </w:rPr>
        <w:t xml:space="preserve">One Point colleagues and </w:t>
      </w:r>
      <w:r w:rsidR="006269C7" w:rsidRPr="4264A85B">
        <w:rPr>
          <w:rFonts w:ascii="Arial" w:eastAsia="Times New Roman" w:hAnsi="Arial" w:cs="Arial"/>
          <w:sz w:val="24"/>
          <w:szCs w:val="24"/>
          <w:lang w:eastAsia="en-GB"/>
        </w:rPr>
        <w:t>Early Help</w:t>
      </w:r>
      <w:r w:rsidR="001714EA" w:rsidRPr="4264A85B">
        <w:rPr>
          <w:rFonts w:ascii="Arial" w:eastAsia="Times New Roman" w:hAnsi="Arial" w:cs="Arial"/>
          <w:sz w:val="24"/>
          <w:szCs w:val="24"/>
          <w:lang w:eastAsia="en-GB"/>
        </w:rPr>
        <w:t xml:space="preserve"> </w:t>
      </w:r>
      <w:r w:rsidR="00063DCA" w:rsidRPr="4264A85B">
        <w:rPr>
          <w:rFonts w:ascii="Arial" w:eastAsia="Times New Roman" w:hAnsi="Arial" w:cs="Arial"/>
          <w:sz w:val="24"/>
          <w:szCs w:val="24"/>
          <w:lang w:eastAsia="en-GB"/>
        </w:rPr>
        <w:t>Adviser</w:t>
      </w:r>
      <w:r w:rsidR="0017540B" w:rsidRPr="4264A85B">
        <w:rPr>
          <w:rFonts w:ascii="Arial" w:eastAsia="Times New Roman" w:hAnsi="Arial" w:cs="Arial"/>
          <w:sz w:val="24"/>
          <w:szCs w:val="24"/>
          <w:lang w:eastAsia="en-GB"/>
        </w:rPr>
        <w:t>s are also a useful source of advice in these circumstances.</w:t>
      </w:r>
    </w:p>
    <w:p w14:paraId="63DACCD7" w14:textId="5BF1464B" w:rsidR="004A62F3" w:rsidRDefault="004A62F3" w:rsidP="00B43C08">
      <w:pPr>
        <w:spacing w:after="0" w:line="240" w:lineRule="auto"/>
        <w:rPr>
          <w:rFonts w:ascii="Arial" w:eastAsia="Times New Roman" w:hAnsi="Arial" w:cs="Arial"/>
          <w:sz w:val="24"/>
          <w:szCs w:val="24"/>
          <w:lang w:eastAsia="en-GB"/>
        </w:rPr>
      </w:pPr>
    </w:p>
    <w:p w14:paraId="766D30EF" w14:textId="05EA7F29" w:rsidR="008C42C3" w:rsidRPr="004F4604" w:rsidRDefault="0103B847" w:rsidP="00B43C08">
      <w:pPr>
        <w:spacing w:after="0" w:line="240" w:lineRule="auto"/>
        <w:rPr>
          <w:rFonts w:ascii="Arial" w:eastAsia="Times New Roman" w:hAnsi="Arial" w:cs="Arial"/>
          <w:sz w:val="24"/>
          <w:szCs w:val="24"/>
          <w:lang w:eastAsia="en-GB"/>
        </w:rPr>
      </w:pPr>
      <w:r w:rsidRPr="004F4604">
        <w:rPr>
          <w:rFonts w:ascii="Arial" w:eastAsia="Times New Roman" w:hAnsi="Arial" w:cs="Arial"/>
          <w:sz w:val="24"/>
          <w:szCs w:val="24"/>
          <w:lang w:eastAsia="en-GB"/>
        </w:rPr>
        <w:t>Guidance on Early Help in County Durham</w:t>
      </w:r>
      <w:r w:rsidR="2BBB9ABE" w:rsidRPr="004F4604">
        <w:rPr>
          <w:rFonts w:ascii="Arial" w:eastAsia="Times New Roman" w:hAnsi="Arial" w:cs="Arial"/>
          <w:sz w:val="24"/>
          <w:szCs w:val="24"/>
          <w:lang w:eastAsia="en-GB"/>
        </w:rPr>
        <w:t xml:space="preserve"> can be found here: </w:t>
      </w:r>
      <w:hyperlink r:id="rId44">
        <w:r w:rsidR="72D3E1E9" w:rsidRPr="004F4604">
          <w:rPr>
            <w:rStyle w:val="Hyperlink"/>
            <w:rFonts w:ascii="Arial" w:eastAsia="Times New Roman" w:hAnsi="Arial" w:cs="Arial"/>
            <w:sz w:val="24"/>
            <w:szCs w:val="24"/>
            <w:lang w:eastAsia="en-GB"/>
          </w:rPr>
          <w:t>https://durham-scp.org.uk/professionals/early-help/</w:t>
        </w:r>
      </w:hyperlink>
      <w:r w:rsidR="370C16DF" w:rsidRPr="004F460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4F460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4F4604" w:rsidRDefault="4B5DD879" w:rsidP="73BDB547">
      <w:pPr>
        <w:spacing w:after="390" w:line="240" w:lineRule="auto"/>
        <w:rPr>
          <w:rFonts w:ascii="Arial" w:eastAsia="Arial" w:hAnsi="Arial" w:cs="Arial"/>
          <w:color w:val="000000" w:themeColor="text1"/>
          <w:sz w:val="24"/>
          <w:szCs w:val="24"/>
        </w:rPr>
      </w:pPr>
      <w:r w:rsidRPr="004F4604">
        <w:rPr>
          <w:rFonts w:ascii="Arial" w:eastAsia="Arial" w:hAnsi="Arial" w:cs="Arial"/>
          <w:sz w:val="24"/>
          <w:szCs w:val="24"/>
          <w:lang w:eastAsia="en-GB"/>
        </w:rPr>
        <w:t>Professionals can m</w:t>
      </w:r>
      <w:r w:rsidR="01A137BB" w:rsidRPr="004F4604">
        <w:rPr>
          <w:rFonts w:ascii="Arial" w:eastAsia="Arial" w:hAnsi="Arial" w:cs="Arial"/>
          <w:sz w:val="24"/>
          <w:szCs w:val="24"/>
          <w:lang w:eastAsia="en-GB"/>
        </w:rPr>
        <w:t>ake a request for (additional) early help</w:t>
      </w:r>
      <w:r w:rsidR="498DB7A1" w:rsidRPr="004F4604">
        <w:rPr>
          <w:rFonts w:ascii="Arial" w:eastAsia="Arial" w:hAnsi="Arial" w:cs="Arial"/>
          <w:sz w:val="24"/>
          <w:szCs w:val="24"/>
          <w:lang w:eastAsia="en-GB"/>
        </w:rPr>
        <w:t xml:space="preserve"> </w:t>
      </w:r>
      <w:r w:rsidR="615F4E25" w:rsidRPr="004F4604">
        <w:rPr>
          <w:rFonts w:ascii="Arial" w:eastAsia="Arial" w:hAnsi="Arial" w:cs="Arial"/>
          <w:sz w:val="24"/>
          <w:szCs w:val="24"/>
          <w:lang w:eastAsia="en-GB"/>
        </w:rPr>
        <w:t>by c</w:t>
      </w:r>
      <w:r w:rsidR="615F4E25" w:rsidRPr="004F4604">
        <w:rPr>
          <w:rFonts w:ascii="Arial" w:eastAsia="Arial" w:hAnsi="Arial" w:cs="Arial"/>
          <w:color w:val="000000" w:themeColor="text1"/>
          <w:sz w:val="24"/>
          <w:szCs w:val="24"/>
        </w:rPr>
        <w:t xml:space="preserve">ompleting </w:t>
      </w:r>
      <w:r w:rsidR="2EC50A96" w:rsidRPr="004F4604">
        <w:rPr>
          <w:rFonts w:ascii="Arial" w:eastAsia="Arial" w:hAnsi="Arial" w:cs="Arial"/>
          <w:color w:val="000000" w:themeColor="text1"/>
          <w:sz w:val="24"/>
          <w:szCs w:val="24"/>
        </w:rPr>
        <w:t>an</w:t>
      </w:r>
      <w:r w:rsidR="615F4E25" w:rsidRPr="004F4604">
        <w:rPr>
          <w:rFonts w:ascii="Arial" w:eastAsia="Arial" w:hAnsi="Arial" w:cs="Arial"/>
          <w:color w:val="000000" w:themeColor="text1"/>
          <w:sz w:val="24"/>
          <w:szCs w:val="24"/>
        </w:rPr>
        <w:t xml:space="preserve"> on-line Early Help Request Form on the </w:t>
      </w:r>
      <w:hyperlink r:id="rId45">
        <w:proofErr w:type="spellStart"/>
        <w:r w:rsidR="615F4E25" w:rsidRPr="004F4604">
          <w:rPr>
            <w:rStyle w:val="Hyperlink"/>
            <w:rFonts w:ascii="Arial" w:eastAsia="Arial" w:hAnsi="Arial" w:cs="Arial"/>
            <w:sz w:val="24"/>
            <w:szCs w:val="24"/>
          </w:rPr>
          <w:t>Childrens</w:t>
        </w:r>
        <w:proofErr w:type="spellEnd"/>
        <w:r w:rsidR="615F4E25" w:rsidRPr="004F4604">
          <w:rPr>
            <w:rStyle w:val="Hyperlink"/>
            <w:rFonts w:ascii="Arial" w:eastAsia="Arial" w:hAnsi="Arial" w:cs="Arial"/>
            <w:sz w:val="24"/>
            <w:szCs w:val="24"/>
          </w:rPr>
          <w:t xml:space="preserve"> Service Portal</w:t>
        </w:r>
      </w:hyperlink>
      <w:r w:rsidR="615F4E25" w:rsidRPr="004F4604">
        <w:rPr>
          <w:rFonts w:ascii="Arial" w:eastAsia="Arial" w:hAnsi="Arial" w:cs="Arial"/>
          <w:color w:val="000000" w:themeColor="text1"/>
          <w:sz w:val="24"/>
          <w:szCs w:val="24"/>
        </w:rPr>
        <w:t xml:space="preserve"> </w:t>
      </w:r>
      <w:r w:rsidR="130F0543" w:rsidRPr="004F4604">
        <w:rPr>
          <w:rFonts w:ascii="Arial" w:eastAsia="Arial" w:hAnsi="Arial" w:cs="Arial"/>
          <w:sz w:val="24"/>
          <w:szCs w:val="24"/>
        </w:rPr>
        <w:t>or by</w:t>
      </w:r>
      <w:r w:rsidR="304F05C1" w:rsidRPr="004F4604">
        <w:rPr>
          <w:rFonts w:ascii="Arial" w:eastAsia="Arial" w:hAnsi="Arial" w:cs="Arial"/>
          <w:color w:val="000000" w:themeColor="text1"/>
          <w:sz w:val="24"/>
          <w:szCs w:val="24"/>
        </w:rPr>
        <w:t xml:space="preserve"> </w:t>
      </w:r>
      <w:r w:rsidR="0F58B92E" w:rsidRPr="004F4604">
        <w:rPr>
          <w:rFonts w:ascii="Arial" w:eastAsia="Arial" w:hAnsi="Arial" w:cs="Arial"/>
          <w:color w:val="000000" w:themeColor="text1"/>
          <w:sz w:val="24"/>
          <w:szCs w:val="24"/>
        </w:rPr>
        <w:t>t</w:t>
      </w:r>
      <w:r w:rsidR="7713B908" w:rsidRPr="004F4604">
        <w:rPr>
          <w:rFonts w:ascii="Arial" w:eastAsia="Arial" w:hAnsi="Arial" w:cs="Arial"/>
          <w:color w:val="000000" w:themeColor="text1"/>
          <w:sz w:val="24"/>
          <w:szCs w:val="24"/>
        </w:rPr>
        <w:t>elephon</w:t>
      </w:r>
      <w:r w:rsidR="42DA39AC" w:rsidRPr="004F4604">
        <w:rPr>
          <w:rFonts w:ascii="Arial" w:eastAsia="Arial" w:hAnsi="Arial" w:cs="Arial"/>
          <w:color w:val="000000" w:themeColor="text1"/>
          <w:sz w:val="24"/>
          <w:szCs w:val="24"/>
        </w:rPr>
        <w:t>ing</w:t>
      </w:r>
      <w:r w:rsidR="7713B908" w:rsidRPr="004F4604">
        <w:rPr>
          <w:rFonts w:ascii="Arial" w:eastAsia="Arial" w:hAnsi="Arial" w:cs="Arial"/>
          <w:color w:val="000000" w:themeColor="text1"/>
          <w:sz w:val="24"/>
          <w:szCs w:val="24"/>
        </w:rPr>
        <w:t xml:space="preserve"> </w:t>
      </w:r>
      <w:r w:rsidR="55C831F3" w:rsidRPr="004F4604">
        <w:rPr>
          <w:rFonts w:ascii="Arial" w:eastAsia="Arial" w:hAnsi="Arial" w:cs="Arial"/>
          <w:color w:val="000000" w:themeColor="text1"/>
          <w:sz w:val="24"/>
          <w:szCs w:val="24"/>
        </w:rPr>
        <w:t>the</w:t>
      </w:r>
      <w:r w:rsidR="7713B908" w:rsidRPr="004F460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F65259" w:rsidRDefault="00664AAE" w:rsidP="0054163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Team around the Family (TAF)</w:t>
      </w:r>
      <w:r w:rsidR="00BE3B9A" w:rsidRPr="00F65259">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F65259" w:rsidRDefault="00BE3B9A"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1FF92C15" w14:textId="77777777" w:rsidR="004F4604" w:rsidRPr="00A53361" w:rsidRDefault="004F4604" w:rsidP="004F4604">
      <w:pPr>
        <w:spacing w:after="0" w:line="240" w:lineRule="auto"/>
        <w:rPr>
          <w:rStyle w:val="Emphasis"/>
          <w:rFonts w:ascii="Arial" w:hAnsi="Arial" w:cs="Arial"/>
          <w:i w:val="0"/>
          <w:sz w:val="24"/>
        </w:rPr>
      </w:pPr>
      <w:r w:rsidRPr="00A53361">
        <w:rPr>
          <w:rStyle w:val="Emphasis"/>
          <w:rFonts w:ascii="Arial" w:hAnsi="Arial" w:cs="Arial"/>
          <w:sz w:val="24"/>
        </w:rPr>
        <w:t>Consett One Point Hub and Families First Team provide a variety of free advice and support.  (</w:t>
      </w:r>
      <w:proofErr w:type="spellStart"/>
      <w:r w:rsidRPr="00A53361">
        <w:rPr>
          <w:rStyle w:val="Emphasis"/>
          <w:rFonts w:ascii="Arial" w:hAnsi="Arial" w:cs="Arial"/>
          <w:sz w:val="24"/>
        </w:rPr>
        <w:t>Beechdale</w:t>
      </w:r>
      <w:proofErr w:type="spellEnd"/>
      <w:r w:rsidRPr="00A53361">
        <w:rPr>
          <w:rStyle w:val="Emphasis"/>
          <w:rFonts w:ascii="Arial" w:hAnsi="Arial" w:cs="Arial"/>
          <w:sz w:val="24"/>
        </w:rPr>
        <w:t xml:space="preserve"> Road, Consett, DH8 6AY. Tel: 03000 261121)</w:t>
      </w:r>
    </w:p>
    <w:p w14:paraId="6E69F13E" w14:textId="77777777" w:rsidR="00BE3B9A" w:rsidRPr="00F65259" w:rsidRDefault="00BE3B9A" w:rsidP="00BE3B9A">
      <w:pPr>
        <w:spacing w:after="0" w:line="240" w:lineRule="auto"/>
        <w:rPr>
          <w:rFonts w:ascii="Arial" w:eastAsia="Times New Roman" w:hAnsi="Arial" w:cs="Arial"/>
          <w:sz w:val="24"/>
          <w:szCs w:val="24"/>
          <w:lang w:eastAsia="en-GB"/>
        </w:rPr>
      </w:pPr>
    </w:p>
    <w:p w14:paraId="0943C49E" w14:textId="5B803AE4" w:rsidR="47576996" w:rsidRDefault="47576996" w:rsidP="47576996">
      <w:pPr>
        <w:spacing w:after="0" w:line="240" w:lineRule="auto"/>
        <w:rPr>
          <w:rFonts w:ascii="Arial" w:eastAsia="Times New Roman" w:hAnsi="Arial" w:cs="Arial"/>
          <w:sz w:val="24"/>
          <w:szCs w:val="24"/>
          <w:u w:val="single"/>
          <w:lang w:eastAsia="en-GB"/>
        </w:rPr>
      </w:pPr>
    </w:p>
    <w:p w14:paraId="3C8668D6" w14:textId="0F02A20C" w:rsidR="47576996" w:rsidRDefault="47576996" w:rsidP="47576996">
      <w:pPr>
        <w:spacing w:after="0" w:line="240" w:lineRule="auto"/>
        <w:rPr>
          <w:rFonts w:ascii="Arial" w:eastAsia="Times New Roman" w:hAnsi="Arial" w:cs="Arial"/>
          <w:sz w:val="24"/>
          <w:szCs w:val="24"/>
          <w:u w:val="single"/>
          <w:lang w:eastAsia="en-GB"/>
        </w:rPr>
      </w:pPr>
    </w:p>
    <w:p w14:paraId="3DBFA9B7" w14:textId="0F517B69" w:rsidR="47576996" w:rsidRDefault="47576996" w:rsidP="47576996">
      <w:pPr>
        <w:spacing w:after="0" w:line="240" w:lineRule="auto"/>
        <w:rPr>
          <w:rFonts w:ascii="Arial" w:eastAsia="Times New Roman" w:hAnsi="Arial" w:cs="Arial"/>
          <w:sz w:val="24"/>
          <w:szCs w:val="24"/>
          <w:u w:val="single"/>
          <w:lang w:eastAsia="en-GB"/>
        </w:rPr>
      </w:pPr>
    </w:p>
    <w:p w14:paraId="7158CEA8" w14:textId="77777777" w:rsidR="00BE3B9A" w:rsidRPr="00F65259" w:rsidRDefault="00503AEF" w:rsidP="00AC3747">
      <w:pPr>
        <w:spacing w:after="0" w:line="240" w:lineRule="auto"/>
        <w:rPr>
          <w:rFonts w:ascii="Arial" w:eastAsia="Times New Roman" w:hAnsi="Arial" w:cs="Arial"/>
          <w:sz w:val="24"/>
          <w:szCs w:val="24"/>
          <w:u w:val="single"/>
          <w:lang w:eastAsia="en-GB"/>
        </w:rPr>
      </w:pPr>
      <w:r w:rsidRPr="00F65259">
        <w:rPr>
          <w:rFonts w:ascii="Arial" w:eastAsia="Times New Roman" w:hAnsi="Arial" w:cs="Arial"/>
          <w:sz w:val="24"/>
          <w:szCs w:val="24"/>
          <w:u w:val="single"/>
          <w:lang w:eastAsia="en-GB"/>
        </w:rPr>
        <w:t>Durham Multi-Agency Safeguarding Hub (MASH)</w:t>
      </w:r>
    </w:p>
    <w:p w14:paraId="223DCDA6" w14:textId="77777777" w:rsidR="00541630" w:rsidRPr="00F65259" w:rsidRDefault="00541630" w:rsidP="00AC3747">
      <w:pPr>
        <w:spacing w:after="0" w:line="240" w:lineRule="auto"/>
        <w:rPr>
          <w:rFonts w:ascii="Arial" w:eastAsia="Times New Roman" w:hAnsi="Arial" w:cs="Arial"/>
          <w:bCs/>
          <w:iCs/>
          <w:sz w:val="24"/>
          <w:szCs w:val="24"/>
          <w:lang w:eastAsia="en-GB"/>
        </w:rPr>
      </w:pPr>
    </w:p>
    <w:p w14:paraId="625DF2F5" w14:textId="0FF343BB" w:rsidR="00B74F8B" w:rsidRPr="00F65259" w:rsidRDefault="0AD7C8BE" w:rsidP="00AC3747">
      <w:pPr>
        <w:spacing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 xml:space="preserve">Where concerns are identified as </w:t>
      </w:r>
      <w:r w:rsidR="553963DE" w:rsidRPr="73BDB547">
        <w:rPr>
          <w:rFonts w:ascii="Arial" w:eastAsia="Times New Roman" w:hAnsi="Arial" w:cs="Arial"/>
          <w:sz w:val="24"/>
          <w:szCs w:val="24"/>
          <w:lang w:eastAsia="en-GB"/>
        </w:rPr>
        <w:t>amber or red</w:t>
      </w:r>
      <w:r w:rsidRPr="73BDB547">
        <w:rPr>
          <w:rFonts w:ascii="Arial" w:eastAsia="Times New Roman" w:hAnsi="Arial" w:cs="Arial"/>
          <w:sz w:val="24"/>
          <w:szCs w:val="24"/>
          <w:lang w:eastAsia="en-GB"/>
        </w:rPr>
        <w:t xml:space="preserve"> on the</w:t>
      </w:r>
      <w:r w:rsidR="2BBB9ABE" w:rsidRPr="73BDB547">
        <w:rPr>
          <w:rFonts w:ascii="Arial" w:eastAsia="Times New Roman" w:hAnsi="Arial" w:cs="Arial"/>
          <w:sz w:val="24"/>
          <w:szCs w:val="24"/>
          <w:lang w:eastAsia="en-GB"/>
        </w:rPr>
        <w:t xml:space="preserve"> </w:t>
      </w:r>
      <w:hyperlink r:id="rId46">
        <w:r w:rsidR="2BBB9ABE" w:rsidRPr="73BDB547">
          <w:rPr>
            <w:rStyle w:val="Hyperlink"/>
            <w:rFonts w:ascii="Arial" w:eastAsia="Times New Roman" w:hAnsi="Arial" w:cs="Arial"/>
            <w:sz w:val="24"/>
            <w:szCs w:val="24"/>
            <w:lang w:eastAsia="en-GB"/>
          </w:rPr>
          <w:t>MASH Process Pathway</w:t>
        </w:r>
      </w:hyperlink>
      <w:r w:rsidR="764B744F" w:rsidRPr="73BDB547">
        <w:rPr>
          <w:rFonts w:ascii="Arial" w:eastAsia="Times New Roman" w:hAnsi="Arial" w:cs="Arial"/>
          <w:sz w:val="24"/>
          <w:szCs w:val="24"/>
          <w:lang w:eastAsia="en-GB"/>
        </w:rPr>
        <w:t xml:space="preserve">, </w:t>
      </w:r>
      <w:r w:rsidRPr="73BDB547">
        <w:rPr>
          <w:rFonts w:ascii="Arial" w:eastAsia="Times New Roman" w:hAnsi="Arial" w:cs="Arial"/>
          <w:sz w:val="24"/>
          <w:szCs w:val="24"/>
          <w:lang w:eastAsia="en-GB"/>
        </w:rPr>
        <w:t>our school will cooperate promptly and fully</w:t>
      </w:r>
      <w:r w:rsidR="3196A9F8"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with relevant information</w:t>
      </w:r>
      <w:r w:rsidR="3196A9F8"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to inform further assessments undertaken by the MASH team</w:t>
      </w:r>
      <w:r w:rsidR="24E1B1D4" w:rsidRPr="73BDB547">
        <w:rPr>
          <w:rFonts w:ascii="Arial" w:eastAsia="Times New Roman" w:hAnsi="Arial" w:cs="Arial"/>
          <w:sz w:val="24"/>
          <w:szCs w:val="24"/>
          <w:lang w:eastAsia="en-GB"/>
        </w:rPr>
        <w:t>.</w:t>
      </w:r>
      <w:r w:rsidR="71AD837B" w:rsidRPr="73BDB547">
        <w:rPr>
          <w:rFonts w:ascii="Arial" w:eastAsia="Times New Roman" w:hAnsi="Arial" w:cs="Arial"/>
          <w:sz w:val="24"/>
          <w:szCs w:val="24"/>
          <w:lang w:eastAsia="en-GB"/>
        </w:rPr>
        <w:t xml:space="preserve"> </w:t>
      </w:r>
    </w:p>
    <w:p w14:paraId="3AD05538" w14:textId="6DFFE9FA" w:rsidR="73BDB547" w:rsidRDefault="73BDB547" w:rsidP="00AC3747">
      <w:pPr>
        <w:spacing w:after="0" w:line="240" w:lineRule="auto"/>
        <w:rPr>
          <w:rFonts w:ascii="Arial" w:eastAsia="Times New Roman" w:hAnsi="Arial" w:cs="Arial"/>
          <w:sz w:val="24"/>
          <w:szCs w:val="24"/>
          <w:lang w:eastAsia="en-GB"/>
        </w:rPr>
      </w:pPr>
    </w:p>
    <w:p w14:paraId="493E8D6D" w14:textId="73E054D8" w:rsidR="00BE3B9A" w:rsidRPr="00577488" w:rsidRDefault="00577488" w:rsidP="00AC3747">
      <w:pPr>
        <w:tabs>
          <w:tab w:val="left" w:pos="567"/>
        </w:tabs>
        <w:spacing w:after="0" w:line="240" w:lineRule="auto"/>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 xml:space="preserve">(4)   </w:t>
      </w:r>
      <w:r w:rsidR="00BE3B9A" w:rsidRPr="00577488">
        <w:rPr>
          <w:rFonts w:ascii="Arial" w:eastAsia="Times New Roman" w:hAnsi="Arial" w:cs="Arial"/>
          <w:b/>
          <w:bCs/>
          <w:sz w:val="28"/>
          <w:szCs w:val="24"/>
          <w:lang w:eastAsia="en-GB"/>
        </w:rPr>
        <w:t>Child in Need</w:t>
      </w:r>
    </w:p>
    <w:p w14:paraId="7FC46210" w14:textId="77777777" w:rsidR="00BE3B9A" w:rsidRPr="00F65259" w:rsidRDefault="00BE3B9A" w:rsidP="00AC3747">
      <w:pPr>
        <w:spacing w:before="240"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Section 17 of the 1989 Children Act</w:t>
      </w:r>
    </w:p>
    <w:p w14:paraId="2BF30D5B" w14:textId="77777777" w:rsidR="00160312" w:rsidRPr="00F65259" w:rsidRDefault="00BE3B9A" w:rsidP="00AC374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Working Together</w:t>
      </w:r>
      <w:r w:rsidR="00063DCA" w:rsidRPr="00F65259">
        <w:rPr>
          <w:rFonts w:ascii="Arial" w:eastAsia="Times New Roman" w:hAnsi="Arial" w:cs="Arial"/>
          <w:sz w:val="24"/>
          <w:szCs w:val="24"/>
          <w:lang w:eastAsia="en-GB"/>
        </w:rPr>
        <w:t xml:space="preserve"> to Safeguard Children</w:t>
      </w:r>
      <w:r w:rsidRPr="00F65259">
        <w:rPr>
          <w:rFonts w:ascii="Arial" w:eastAsia="Times New Roman" w:hAnsi="Arial" w:cs="Arial"/>
          <w:sz w:val="24"/>
          <w:szCs w:val="24"/>
          <w:lang w:eastAsia="en-GB"/>
        </w:rPr>
        <w:t xml:space="preserve"> </w:t>
      </w:r>
      <w:r w:rsidR="006269C7" w:rsidRPr="00F65259">
        <w:rPr>
          <w:rFonts w:ascii="Arial" w:eastAsia="Times New Roman" w:hAnsi="Arial" w:cs="Arial"/>
          <w:sz w:val="24"/>
          <w:szCs w:val="24"/>
          <w:lang w:eastAsia="en-GB"/>
        </w:rPr>
        <w:t>2018</w:t>
      </w:r>
    </w:p>
    <w:p w14:paraId="2654142F" w14:textId="77777777" w:rsidR="00063DCA" w:rsidRPr="00F65259" w:rsidRDefault="00063DCA" w:rsidP="00AC3747">
      <w:pPr>
        <w:spacing w:after="0" w:line="240" w:lineRule="auto"/>
        <w:rPr>
          <w:rFonts w:ascii="Arial" w:eastAsia="Times New Roman" w:hAnsi="Arial" w:cs="Arial"/>
          <w:sz w:val="24"/>
          <w:szCs w:val="24"/>
          <w:lang w:eastAsia="en-GB"/>
        </w:rPr>
      </w:pPr>
    </w:p>
    <w:p w14:paraId="769189A9" w14:textId="192EBF4A" w:rsidR="001714EA" w:rsidRPr="004F4604" w:rsidRDefault="2B55CC58" w:rsidP="00AC3747">
      <w:pPr>
        <w:spacing w:after="0" w:line="240" w:lineRule="auto"/>
        <w:rPr>
          <w:rFonts w:ascii="Arial" w:eastAsia="Times New Roman" w:hAnsi="Arial" w:cs="Arial"/>
          <w:sz w:val="24"/>
          <w:szCs w:val="24"/>
          <w:lang w:eastAsia="en-GB"/>
        </w:rPr>
      </w:pPr>
      <w:r w:rsidRPr="73BDB547">
        <w:rPr>
          <w:rFonts w:ascii="Arial" w:eastAsia="Arial" w:hAnsi="Arial" w:cs="Arial"/>
          <w:i/>
          <w:iCs/>
          <w:sz w:val="24"/>
          <w:szCs w:val="24"/>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w:t>
      </w:r>
      <w:r w:rsidRPr="004F4604">
        <w:rPr>
          <w:rFonts w:ascii="Arial" w:eastAsia="Arial" w:hAnsi="Arial" w:cs="Arial"/>
          <w:i/>
          <w:iCs/>
          <w:sz w:val="24"/>
          <w:szCs w:val="24"/>
        </w:rPr>
        <w:t>services for children in need for the purposes of safeguarding and promoting their welfare. Children in need may be assessed under section 17 of the Children Act 1989</w:t>
      </w:r>
      <w:r w:rsidR="237A115A" w:rsidRPr="004F4604">
        <w:rPr>
          <w:rFonts w:ascii="Arial" w:eastAsia="Arial" w:hAnsi="Arial" w:cs="Arial"/>
          <w:i/>
          <w:iCs/>
          <w:sz w:val="24"/>
          <w:szCs w:val="24"/>
        </w:rPr>
        <w:t>”</w:t>
      </w:r>
      <w:r w:rsidR="1F33759A" w:rsidRPr="004F4604">
        <w:rPr>
          <w:rFonts w:ascii="Arial" w:eastAsia="Times New Roman" w:hAnsi="Arial" w:cs="Arial"/>
          <w:sz w:val="24"/>
          <w:szCs w:val="24"/>
          <w:lang w:eastAsia="en-GB"/>
        </w:rPr>
        <w:t xml:space="preserve"> KCSIE </w:t>
      </w:r>
      <w:r w:rsidR="62AD09A2" w:rsidRPr="004F4604">
        <w:rPr>
          <w:rFonts w:ascii="Arial" w:eastAsia="Times New Roman" w:hAnsi="Arial" w:cs="Arial"/>
          <w:sz w:val="24"/>
          <w:szCs w:val="24"/>
          <w:lang w:eastAsia="en-GB"/>
        </w:rPr>
        <w:t>202</w:t>
      </w:r>
      <w:r w:rsidR="2AA85116" w:rsidRPr="004F4604">
        <w:rPr>
          <w:rFonts w:ascii="Arial" w:eastAsia="Times New Roman" w:hAnsi="Arial" w:cs="Arial"/>
          <w:sz w:val="24"/>
          <w:szCs w:val="24"/>
          <w:lang w:eastAsia="en-GB"/>
        </w:rPr>
        <w:t>3</w:t>
      </w:r>
      <w:r w:rsidR="1F33759A" w:rsidRPr="004F4604">
        <w:rPr>
          <w:rFonts w:ascii="Arial" w:eastAsia="Times New Roman" w:hAnsi="Arial" w:cs="Arial"/>
          <w:sz w:val="24"/>
          <w:szCs w:val="24"/>
          <w:lang w:eastAsia="en-GB"/>
        </w:rPr>
        <w:t xml:space="preserve"> (</w:t>
      </w:r>
      <w:r w:rsidR="5124C003" w:rsidRPr="004F4604">
        <w:rPr>
          <w:rFonts w:ascii="Arial" w:eastAsia="Times New Roman" w:hAnsi="Arial" w:cs="Arial"/>
          <w:sz w:val="24"/>
          <w:szCs w:val="24"/>
          <w:lang w:eastAsia="en-GB"/>
        </w:rPr>
        <w:t>p</w:t>
      </w:r>
      <w:r w:rsidR="239BE8ED" w:rsidRPr="004F4604">
        <w:rPr>
          <w:rFonts w:ascii="Arial" w:eastAsia="Times New Roman" w:hAnsi="Arial" w:cs="Arial"/>
          <w:sz w:val="24"/>
          <w:szCs w:val="24"/>
          <w:lang w:eastAsia="en-GB"/>
        </w:rPr>
        <w:t xml:space="preserve">ara </w:t>
      </w:r>
      <w:r w:rsidR="71AD837B" w:rsidRPr="004F4604">
        <w:rPr>
          <w:rFonts w:ascii="Arial" w:eastAsia="Times New Roman" w:hAnsi="Arial" w:cs="Arial"/>
          <w:sz w:val="24"/>
          <w:szCs w:val="24"/>
          <w:lang w:eastAsia="en-GB"/>
        </w:rPr>
        <w:t>62</w:t>
      </w:r>
      <w:r w:rsidR="6D8A4F0E" w:rsidRPr="004F4604">
        <w:rPr>
          <w:rFonts w:ascii="Arial" w:eastAsia="Times New Roman" w:hAnsi="Arial" w:cs="Arial"/>
          <w:sz w:val="24"/>
          <w:szCs w:val="24"/>
          <w:lang w:eastAsia="en-GB"/>
        </w:rPr>
        <w:t>)</w:t>
      </w:r>
      <w:r w:rsidR="423494DC" w:rsidRPr="004F4604">
        <w:rPr>
          <w:rFonts w:ascii="Arial" w:eastAsia="Times New Roman" w:hAnsi="Arial" w:cs="Arial"/>
          <w:sz w:val="24"/>
          <w:szCs w:val="24"/>
          <w:lang w:eastAsia="en-GB"/>
        </w:rPr>
        <w:t>.</w:t>
      </w:r>
      <w:r w:rsidR="33D62B55" w:rsidRPr="004F4604">
        <w:rPr>
          <w:rFonts w:ascii="Arial" w:eastAsia="Times New Roman" w:hAnsi="Arial" w:cs="Arial"/>
          <w:sz w:val="24"/>
          <w:szCs w:val="24"/>
          <w:lang w:eastAsia="en-GB"/>
        </w:rPr>
        <w:t xml:space="preserve"> </w:t>
      </w:r>
    </w:p>
    <w:p w14:paraId="65C95C80" w14:textId="77777777" w:rsidR="00BE3B9A" w:rsidRPr="004F4604" w:rsidRDefault="00BE3B9A" w:rsidP="00AC3747">
      <w:pPr>
        <w:spacing w:after="0" w:line="240" w:lineRule="auto"/>
        <w:rPr>
          <w:rFonts w:ascii="Arial" w:eastAsia="Times New Roman" w:hAnsi="Arial" w:cs="Arial"/>
          <w:sz w:val="24"/>
          <w:szCs w:val="24"/>
          <w:lang w:eastAsia="en-GB"/>
        </w:rPr>
      </w:pPr>
    </w:p>
    <w:p w14:paraId="54FAF478" w14:textId="71A5C605" w:rsidR="254F47C2" w:rsidRPr="004F4604" w:rsidRDefault="254F47C2" w:rsidP="00AC3747">
      <w:pPr>
        <w:spacing w:after="0" w:line="240" w:lineRule="auto"/>
      </w:pPr>
      <w:r w:rsidRPr="004F4604">
        <w:rPr>
          <w:rFonts w:ascii="Arial" w:eastAsia="Times New Roman" w:hAnsi="Arial" w:cs="Arial"/>
          <w:sz w:val="24"/>
          <w:szCs w:val="24"/>
          <w:lang w:eastAsia="en-GB"/>
        </w:rPr>
        <w:t xml:space="preserve">This school recognises the importance of </w:t>
      </w:r>
      <w:r w:rsidR="55B5C614" w:rsidRPr="004F4604">
        <w:rPr>
          <w:rFonts w:ascii="Arial" w:eastAsia="Times New Roman" w:hAnsi="Arial" w:cs="Arial"/>
          <w:sz w:val="24"/>
          <w:szCs w:val="24"/>
          <w:lang w:eastAsia="en-GB"/>
        </w:rPr>
        <w:t>early support and intervention</w:t>
      </w:r>
      <w:r w:rsidRPr="004F4604">
        <w:rPr>
          <w:rFonts w:ascii="Arial" w:eastAsia="Times New Roman" w:hAnsi="Arial" w:cs="Arial"/>
          <w:sz w:val="24"/>
          <w:szCs w:val="24"/>
          <w:lang w:eastAsia="en-GB"/>
        </w:rPr>
        <w:t xml:space="preserve"> work </w:t>
      </w:r>
      <w:r w:rsidR="493E81FB" w:rsidRPr="004F4604">
        <w:rPr>
          <w:rFonts w:ascii="Arial" w:eastAsia="Times New Roman" w:hAnsi="Arial" w:cs="Arial"/>
          <w:sz w:val="24"/>
          <w:szCs w:val="24"/>
          <w:lang w:eastAsia="en-GB"/>
        </w:rPr>
        <w:t>in more complex cases</w:t>
      </w:r>
      <w:r w:rsidR="71AD837B" w:rsidRPr="004F4604">
        <w:rPr>
          <w:rFonts w:ascii="Arial" w:eastAsia="Times New Roman" w:hAnsi="Arial" w:cs="Arial"/>
          <w:sz w:val="24"/>
          <w:szCs w:val="24"/>
          <w:lang w:eastAsia="en-GB"/>
        </w:rPr>
        <w:t>,</w:t>
      </w:r>
      <w:r w:rsidR="493E81FB" w:rsidRPr="004F4604">
        <w:rPr>
          <w:rFonts w:ascii="Arial" w:eastAsia="Times New Roman" w:hAnsi="Arial" w:cs="Arial"/>
          <w:sz w:val="24"/>
          <w:szCs w:val="24"/>
          <w:lang w:eastAsia="en-GB"/>
        </w:rPr>
        <w:t xml:space="preserve"> </w:t>
      </w:r>
      <w:r w:rsidRPr="004F4604">
        <w:rPr>
          <w:rFonts w:ascii="Arial" w:eastAsia="Times New Roman" w:hAnsi="Arial" w:cs="Arial"/>
          <w:sz w:val="24"/>
          <w:szCs w:val="24"/>
          <w:lang w:eastAsia="en-GB"/>
        </w:rPr>
        <w:t>undertaken with the consen</w:t>
      </w:r>
      <w:r w:rsidR="493E81FB" w:rsidRPr="004F4604">
        <w:rPr>
          <w:rFonts w:ascii="Arial" w:eastAsia="Times New Roman" w:hAnsi="Arial" w:cs="Arial"/>
          <w:sz w:val="24"/>
          <w:szCs w:val="24"/>
          <w:lang w:eastAsia="en-GB"/>
        </w:rPr>
        <w:t>t of parents and carers</w:t>
      </w:r>
      <w:r w:rsidR="71AD837B" w:rsidRPr="004F4604">
        <w:rPr>
          <w:rFonts w:ascii="Arial" w:eastAsia="Times New Roman" w:hAnsi="Arial" w:cs="Arial"/>
          <w:sz w:val="24"/>
          <w:szCs w:val="24"/>
          <w:lang w:eastAsia="en-GB"/>
        </w:rPr>
        <w:t>,</w:t>
      </w:r>
      <w:r w:rsidR="493E81FB" w:rsidRPr="004F4604">
        <w:rPr>
          <w:rFonts w:ascii="Arial" w:eastAsia="Times New Roman" w:hAnsi="Arial" w:cs="Arial"/>
          <w:sz w:val="24"/>
          <w:szCs w:val="24"/>
          <w:lang w:eastAsia="en-GB"/>
        </w:rPr>
        <w:t xml:space="preserve"> a</w:t>
      </w:r>
      <w:r w:rsidR="2711112E" w:rsidRPr="004F4604">
        <w:rPr>
          <w:rFonts w:ascii="Arial" w:eastAsia="Times New Roman" w:hAnsi="Arial" w:cs="Arial"/>
          <w:sz w:val="24"/>
          <w:szCs w:val="24"/>
          <w:lang w:eastAsia="en-GB"/>
        </w:rPr>
        <w:t>nd follows the</w:t>
      </w:r>
      <w:r w:rsidR="071F5A7C" w:rsidRPr="004F4604">
        <w:rPr>
          <w:rFonts w:ascii="Arial" w:eastAsia="Times New Roman" w:hAnsi="Arial" w:cs="Arial"/>
          <w:sz w:val="24"/>
          <w:szCs w:val="24"/>
          <w:lang w:eastAsia="en-GB"/>
        </w:rPr>
        <w:t xml:space="preserve"> thresholds guidance document which sets out local criteria for action and includes links to additional information which may assist professional judgement in understan</w:t>
      </w:r>
      <w:r w:rsidR="213CCF22" w:rsidRPr="004F4604">
        <w:rPr>
          <w:rFonts w:ascii="Arial" w:eastAsia="Times New Roman" w:hAnsi="Arial" w:cs="Arial"/>
          <w:sz w:val="24"/>
          <w:szCs w:val="24"/>
          <w:lang w:eastAsia="en-GB"/>
        </w:rPr>
        <w:t>d</w:t>
      </w:r>
      <w:r w:rsidR="071F5A7C" w:rsidRPr="004F4604">
        <w:rPr>
          <w:rFonts w:ascii="Arial" w:eastAsia="Times New Roman" w:hAnsi="Arial" w:cs="Arial"/>
          <w:sz w:val="24"/>
          <w:szCs w:val="24"/>
          <w:lang w:eastAsia="en-GB"/>
        </w:rPr>
        <w:t xml:space="preserve">ing and subsequently meeting a child and </w:t>
      </w:r>
      <w:proofErr w:type="spellStart"/>
      <w:r w:rsidR="071F5A7C" w:rsidRPr="004F4604">
        <w:rPr>
          <w:rFonts w:ascii="Arial" w:eastAsia="Times New Roman" w:hAnsi="Arial" w:cs="Arial"/>
          <w:sz w:val="24"/>
          <w:szCs w:val="24"/>
          <w:lang w:eastAsia="en-GB"/>
        </w:rPr>
        <w:t>families needs</w:t>
      </w:r>
      <w:proofErr w:type="spellEnd"/>
      <w:r w:rsidR="071F5A7C" w:rsidRPr="004F4604">
        <w:rPr>
          <w:rFonts w:ascii="Arial" w:eastAsia="Times New Roman" w:hAnsi="Arial" w:cs="Arial"/>
          <w:sz w:val="24"/>
          <w:szCs w:val="24"/>
          <w:lang w:eastAsia="en-GB"/>
        </w:rPr>
        <w:t xml:space="preserve"> </w:t>
      </w:r>
      <w:hyperlink r:id="rId47">
        <w:r w:rsidR="071F5A7C" w:rsidRPr="004F4604">
          <w:rPr>
            <w:rStyle w:val="Hyperlink"/>
            <w:rFonts w:ascii="Arial" w:eastAsia="Times New Roman" w:hAnsi="Arial" w:cs="Arial"/>
            <w:sz w:val="24"/>
            <w:szCs w:val="24"/>
            <w:lang w:eastAsia="en-GB"/>
          </w:rPr>
          <w:t>https://durham-scp.org.uk/professionals/</w:t>
        </w:r>
      </w:hyperlink>
      <w:r w:rsidR="071F5A7C" w:rsidRPr="004F4604">
        <w:rPr>
          <w:rFonts w:ascii="Arial" w:eastAsia="Times New Roman" w:hAnsi="Arial" w:cs="Arial"/>
          <w:sz w:val="24"/>
          <w:szCs w:val="24"/>
          <w:lang w:eastAsia="en-GB"/>
        </w:rPr>
        <w:t xml:space="preserve"> </w:t>
      </w:r>
      <w:hyperlink r:id="rId48">
        <w:r w:rsidR="071F5A7C" w:rsidRPr="004F4604">
          <w:rPr>
            <w:rStyle w:val="Hyperlink"/>
            <w:rFonts w:ascii="Arial" w:eastAsia="Times New Roman" w:hAnsi="Arial" w:cs="Arial"/>
            <w:sz w:val="24"/>
            <w:szCs w:val="24"/>
            <w:lang w:eastAsia="en-GB"/>
          </w:rPr>
          <w:t>https://durham-scp.org.uk/download/thresholds-document/</w:t>
        </w:r>
      </w:hyperlink>
      <w:r w:rsidR="071F5A7C" w:rsidRPr="004F4604">
        <w:rPr>
          <w:rFonts w:ascii="Arial" w:eastAsia="Times New Roman" w:hAnsi="Arial" w:cs="Arial"/>
          <w:sz w:val="24"/>
          <w:szCs w:val="24"/>
          <w:lang w:eastAsia="en-GB"/>
        </w:rPr>
        <w:t xml:space="preserve">  .</w:t>
      </w:r>
    </w:p>
    <w:p w14:paraId="53AAC6A5" w14:textId="77777777" w:rsidR="00BE3B9A" w:rsidRPr="00F65259" w:rsidRDefault="00BE3B9A" w:rsidP="00AC3747">
      <w:pPr>
        <w:spacing w:after="0" w:line="240" w:lineRule="auto"/>
        <w:rPr>
          <w:rFonts w:ascii="Arial" w:eastAsia="Times New Roman" w:hAnsi="Arial" w:cs="Arial"/>
          <w:sz w:val="24"/>
          <w:szCs w:val="24"/>
          <w:lang w:eastAsia="en-GB"/>
        </w:rPr>
      </w:pPr>
    </w:p>
    <w:p w14:paraId="3F8412B6" w14:textId="259F684C" w:rsidR="003F5C8D" w:rsidRPr="007709FD"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7709FD">
        <w:rPr>
          <w:rFonts w:ascii="Arial" w:eastAsia="Times New Roman" w:hAnsi="Arial" w:cs="Arial"/>
          <w:b/>
          <w:bCs/>
          <w:sz w:val="28"/>
          <w:szCs w:val="24"/>
          <w:lang w:eastAsia="en-GB"/>
        </w:rPr>
        <w:t xml:space="preserve">(5)   </w:t>
      </w:r>
      <w:r w:rsidR="00BE3B9A" w:rsidRPr="007709FD">
        <w:rPr>
          <w:rFonts w:ascii="Arial" w:eastAsia="Times New Roman" w:hAnsi="Arial" w:cs="Arial"/>
          <w:b/>
          <w:bCs/>
          <w:sz w:val="28"/>
          <w:szCs w:val="24"/>
          <w:lang w:eastAsia="en-GB"/>
        </w:rPr>
        <w:t xml:space="preserve">Child Protection and </w:t>
      </w:r>
      <w:r w:rsidR="00600CD0" w:rsidRPr="007709FD">
        <w:rPr>
          <w:rFonts w:ascii="Arial" w:eastAsia="Times New Roman" w:hAnsi="Arial" w:cs="Arial"/>
          <w:b/>
          <w:bCs/>
          <w:sz w:val="28"/>
          <w:szCs w:val="24"/>
          <w:lang w:eastAsia="en-GB"/>
        </w:rPr>
        <w:t>S</w:t>
      </w:r>
      <w:r w:rsidR="00BE3B9A" w:rsidRPr="007709FD">
        <w:rPr>
          <w:rFonts w:ascii="Arial" w:eastAsia="Times New Roman" w:hAnsi="Arial" w:cs="Arial"/>
          <w:b/>
          <w:bCs/>
          <w:sz w:val="28"/>
          <w:szCs w:val="24"/>
          <w:lang w:eastAsia="en-GB"/>
        </w:rPr>
        <w:t xml:space="preserve">ignificant </w:t>
      </w:r>
      <w:r w:rsidR="00600CD0" w:rsidRPr="007709FD">
        <w:rPr>
          <w:rFonts w:ascii="Arial" w:eastAsia="Times New Roman" w:hAnsi="Arial" w:cs="Arial"/>
          <w:b/>
          <w:bCs/>
          <w:sz w:val="28"/>
          <w:szCs w:val="24"/>
          <w:lang w:eastAsia="en-GB"/>
        </w:rPr>
        <w:t>H</w:t>
      </w:r>
      <w:r w:rsidR="00BE3B9A" w:rsidRPr="007709FD">
        <w:rPr>
          <w:rFonts w:ascii="Arial" w:eastAsia="Times New Roman" w:hAnsi="Arial" w:cs="Arial"/>
          <w:b/>
          <w:bCs/>
          <w:sz w:val="28"/>
          <w:szCs w:val="24"/>
          <w:lang w:eastAsia="en-GB"/>
        </w:rPr>
        <w:t>arm</w:t>
      </w:r>
    </w:p>
    <w:p w14:paraId="48CE9DAB" w14:textId="77777777" w:rsidR="001714EA" w:rsidRPr="00F65259" w:rsidRDefault="00BE3B9A" w:rsidP="00AC3747">
      <w:pPr>
        <w:spacing w:before="240"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Section 47 of the 1989 Children Act</w:t>
      </w:r>
    </w:p>
    <w:p w14:paraId="398382E3" w14:textId="1F8C28BB" w:rsidR="00BE3B9A" w:rsidRPr="00F65259" w:rsidRDefault="00AA2719" w:rsidP="00AC374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Working Together</w:t>
      </w:r>
      <w:r w:rsidR="008E3737" w:rsidRPr="00F65259">
        <w:rPr>
          <w:rFonts w:ascii="Arial" w:eastAsia="Times New Roman" w:hAnsi="Arial" w:cs="Arial"/>
          <w:sz w:val="24"/>
          <w:szCs w:val="24"/>
          <w:lang w:eastAsia="en-GB"/>
        </w:rPr>
        <w:t xml:space="preserve"> to Safeguard Children</w:t>
      </w:r>
      <w:r w:rsidRPr="00F65259">
        <w:rPr>
          <w:rFonts w:ascii="Arial" w:eastAsia="Times New Roman" w:hAnsi="Arial" w:cs="Arial"/>
          <w:sz w:val="24"/>
          <w:szCs w:val="24"/>
          <w:lang w:eastAsia="en-GB"/>
        </w:rPr>
        <w:t xml:space="preserve"> 201</w:t>
      </w:r>
      <w:r w:rsidR="00854425" w:rsidRPr="00F65259">
        <w:rPr>
          <w:rFonts w:ascii="Arial" w:eastAsia="Times New Roman" w:hAnsi="Arial" w:cs="Arial"/>
          <w:sz w:val="24"/>
          <w:szCs w:val="24"/>
          <w:lang w:eastAsia="en-GB"/>
        </w:rPr>
        <w:t>8</w:t>
      </w:r>
    </w:p>
    <w:p w14:paraId="2984AA34" w14:textId="77777777" w:rsidR="001714EA" w:rsidRPr="00F65259" w:rsidRDefault="001714EA" w:rsidP="00AC3747">
      <w:pPr>
        <w:spacing w:after="0" w:line="240" w:lineRule="auto"/>
        <w:rPr>
          <w:rFonts w:ascii="Arial" w:eastAsia="Times New Roman" w:hAnsi="Arial" w:cs="Arial"/>
          <w:sz w:val="24"/>
          <w:szCs w:val="24"/>
          <w:lang w:eastAsia="en-GB"/>
        </w:rPr>
      </w:pPr>
    </w:p>
    <w:p w14:paraId="61825C2A" w14:textId="7038915E" w:rsidR="00911D5A" w:rsidRPr="00F65259" w:rsidRDefault="093CA5B0" w:rsidP="00AC3747">
      <w:pPr>
        <w:spacing w:after="0" w:line="240" w:lineRule="auto"/>
        <w:rPr>
          <w:rFonts w:ascii="Arial" w:eastAsia="Times New Roman" w:hAnsi="Arial" w:cs="Arial"/>
          <w:sz w:val="24"/>
          <w:szCs w:val="24"/>
          <w:lang w:eastAsia="en-GB"/>
        </w:rPr>
      </w:pPr>
      <w:r w:rsidRPr="73BDB547">
        <w:rPr>
          <w:rFonts w:ascii="Arial" w:eastAsia="Times New Roman" w:hAnsi="Arial" w:cs="Arial"/>
          <w:i/>
          <w:iCs/>
          <w:sz w:val="24"/>
          <w:szCs w:val="24"/>
          <w:lang w:eastAsia="en-GB"/>
        </w:rPr>
        <w:t>‘</w:t>
      </w:r>
      <w:r w:rsidR="076F009E" w:rsidRPr="73BDB547">
        <w:rPr>
          <w:rFonts w:ascii="Arial" w:eastAsia="Arial" w:hAnsi="Arial" w:cs="Arial"/>
          <w:i/>
          <w:iCs/>
          <w:sz w:val="24"/>
          <w:szCs w:val="24"/>
        </w:rPr>
        <w:t xml:space="preserve">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 and </w:t>
      </w:r>
      <w:r w:rsidR="076F009E" w:rsidRPr="004F4604">
        <w:rPr>
          <w:rFonts w:ascii="Arial" w:eastAsia="Arial" w:hAnsi="Arial" w:cs="Arial"/>
          <w:i/>
          <w:iCs/>
          <w:sz w:val="24"/>
          <w:szCs w:val="24"/>
        </w:rPr>
        <w:t>neglect</w:t>
      </w:r>
      <w:r w:rsidR="71AD837B" w:rsidRPr="004F4604">
        <w:rPr>
          <w:rFonts w:ascii="Arial" w:eastAsia="Arial" w:hAnsi="Arial" w:cs="Arial"/>
          <w:i/>
          <w:iCs/>
          <w:sz w:val="24"/>
          <w:szCs w:val="24"/>
        </w:rPr>
        <w:t xml:space="preserve">.’ </w:t>
      </w:r>
      <w:r w:rsidR="1F33759A" w:rsidRPr="004F4604">
        <w:rPr>
          <w:rFonts w:ascii="Arial" w:eastAsia="Times New Roman" w:hAnsi="Arial" w:cs="Arial"/>
          <w:sz w:val="24"/>
          <w:szCs w:val="24"/>
          <w:lang w:eastAsia="en-GB"/>
        </w:rPr>
        <w:t>KCSIE 20</w:t>
      </w:r>
      <w:r w:rsidR="62AD09A2" w:rsidRPr="004F4604">
        <w:rPr>
          <w:rFonts w:ascii="Arial" w:eastAsia="Times New Roman" w:hAnsi="Arial" w:cs="Arial"/>
          <w:sz w:val="24"/>
          <w:szCs w:val="24"/>
          <w:lang w:eastAsia="en-GB"/>
        </w:rPr>
        <w:t>2</w:t>
      </w:r>
      <w:r w:rsidR="652D2403" w:rsidRPr="004F4604">
        <w:rPr>
          <w:rFonts w:ascii="Arial" w:eastAsia="Times New Roman" w:hAnsi="Arial" w:cs="Arial"/>
          <w:sz w:val="24"/>
          <w:szCs w:val="24"/>
          <w:lang w:eastAsia="en-GB"/>
        </w:rPr>
        <w:t>3</w:t>
      </w:r>
      <w:r w:rsidR="1F33759A" w:rsidRPr="004F4604">
        <w:rPr>
          <w:rFonts w:ascii="Arial" w:eastAsia="Times New Roman" w:hAnsi="Arial" w:cs="Arial"/>
          <w:sz w:val="24"/>
          <w:szCs w:val="24"/>
          <w:lang w:eastAsia="en-GB"/>
        </w:rPr>
        <w:t xml:space="preserve"> (</w:t>
      </w:r>
      <w:r w:rsidR="3DC4AE63" w:rsidRPr="004F4604">
        <w:rPr>
          <w:rFonts w:ascii="Arial" w:eastAsia="Times New Roman" w:hAnsi="Arial" w:cs="Arial"/>
          <w:sz w:val="24"/>
          <w:szCs w:val="24"/>
          <w:lang w:eastAsia="en-GB"/>
        </w:rPr>
        <w:t>p</w:t>
      </w:r>
      <w:r w:rsidR="5792EB11" w:rsidRPr="004F4604">
        <w:rPr>
          <w:rFonts w:ascii="Arial" w:eastAsia="Times New Roman" w:hAnsi="Arial" w:cs="Arial"/>
          <w:sz w:val="24"/>
          <w:szCs w:val="24"/>
          <w:lang w:eastAsia="en-GB"/>
        </w:rPr>
        <w:t>ara 6</w:t>
      </w:r>
      <w:r w:rsidR="71AD837B" w:rsidRPr="004F4604">
        <w:rPr>
          <w:rFonts w:ascii="Arial" w:eastAsia="Times New Roman" w:hAnsi="Arial" w:cs="Arial"/>
          <w:sz w:val="24"/>
          <w:szCs w:val="24"/>
          <w:lang w:eastAsia="en-GB"/>
        </w:rPr>
        <w:t>3</w:t>
      </w:r>
      <w:r w:rsidR="4F08540C" w:rsidRPr="004F4604">
        <w:rPr>
          <w:rFonts w:ascii="Arial" w:eastAsia="Times New Roman" w:hAnsi="Arial" w:cs="Arial"/>
          <w:sz w:val="24"/>
          <w:szCs w:val="24"/>
          <w:lang w:eastAsia="en-GB"/>
        </w:rPr>
        <w:t>)</w:t>
      </w:r>
    </w:p>
    <w:p w14:paraId="611697D7" w14:textId="77777777" w:rsidR="008425E7" w:rsidRPr="00F65259" w:rsidRDefault="008425E7" w:rsidP="00AC3747">
      <w:pPr>
        <w:spacing w:after="0" w:line="240" w:lineRule="auto"/>
        <w:rPr>
          <w:rFonts w:ascii="Arial" w:eastAsia="Times New Roman" w:hAnsi="Arial" w:cs="Arial"/>
          <w:sz w:val="24"/>
          <w:szCs w:val="24"/>
          <w:lang w:eastAsia="en-GB"/>
        </w:rPr>
      </w:pPr>
    </w:p>
    <w:p w14:paraId="4968CB56" w14:textId="779F00B7" w:rsidR="00BE3B9A" w:rsidRPr="00F65259" w:rsidRDefault="00BE3B9A" w:rsidP="00AC374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Significant harm is where some children are in need because they are </w:t>
      </w:r>
      <w:r w:rsidRPr="0018367E">
        <w:rPr>
          <w:rFonts w:ascii="Arial" w:eastAsia="Times New Roman" w:hAnsi="Arial" w:cs="Arial"/>
          <w:b/>
          <w:sz w:val="24"/>
          <w:szCs w:val="24"/>
          <w:lang w:eastAsia="en-GB"/>
        </w:rPr>
        <w:t>suffering, or likely to suffer, significant harm</w:t>
      </w:r>
      <w:r w:rsidRPr="00F65259">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F65259"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F65259" w:rsidRDefault="007709FD" w:rsidP="00AC3747">
      <w:pPr>
        <w:tabs>
          <w:tab w:val="left" w:pos="567"/>
        </w:tabs>
        <w:spacing w:after="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(6)   </w:t>
      </w:r>
      <w:r w:rsidR="00BE3B9A" w:rsidRPr="00F65259">
        <w:rPr>
          <w:rFonts w:ascii="Arial" w:eastAsia="Times New Roman" w:hAnsi="Arial" w:cs="Arial"/>
          <w:b/>
          <w:bCs/>
          <w:sz w:val="28"/>
          <w:szCs w:val="24"/>
          <w:lang w:eastAsia="en-GB"/>
        </w:rPr>
        <w:t>Prepare for the unexpected</w:t>
      </w:r>
    </w:p>
    <w:p w14:paraId="346B085A" w14:textId="77777777" w:rsidR="00510BDF" w:rsidRDefault="008E3737" w:rsidP="00AC3747">
      <w:pPr>
        <w:spacing w:before="240"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Our s</w:t>
      </w:r>
      <w:r w:rsidR="00BE3B9A" w:rsidRPr="488A7CDB">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w:t>
      </w:r>
      <w:r w:rsidR="00BE3B9A" w:rsidRPr="488A7CDB">
        <w:rPr>
          <w:rFonts w:ascii="Arial" w:eastAsia="Times New Roman" w:hAnsi="Arial" w:cs="Arial"/>
          <w:sz w:val="24"/>
          <w:szCs w:val="24"/>
          <w:lang w:eastAsia="en-GB"/>
        </w:rPr>
        <w:lastRenderedPageBreak/>
        <w:t xml:space="preserve">lead for child protection </w:t>
      </w:r>
      <w:r w:rsidR="00BE3B9A" w:rsidRPr="488A7CDB">
        <w:rPr>
          <w:rFonts w:ascii="Arial" w:eastAsia="Times New Roman" w:hAnsi="Arial" w:cs="Arial"/>
          <w:b/>
          <w:bCs/>
          <w:sz w:val="24"/>
          <w:szCs w:val="24"/>
          <w:lang w:eastAsia="en-GB"/>
        </w:rPr>
        <w:t xml:space="preserve">without delay </w:t>
      </w:r>
      <w:r w:rsidR="00BE3B9A" w:rsidRPr="488A7CDB">
        <w:rPr>
          <w:rFonts w:ascii="Arial" w:eastAsia="Times New Roman" w:hAnsi="Arial" w:cs="Arial"/>
          <w:sz w:val="24"/>
          <w:szCs w:val="24"/>
          <w:lang w:eastAsia="en-GB"/>
        </w:rPr>
        <w:t xml:space="preserve">so concerns can be discussed with </w:t>
      </w:r>
      <w:r w:rsidR="00DE4A4E" w:rsidRPr="488A7CDB">
        <w:rPr>
          <w:rFonts w:ascii="Arial" w:eastAsia="Times New Roman" w:hAnsi="Arial" w:cs="Arial"/>
          <w:sz w:val="24"/>
          <w:szCs w:val="24"/>
          <w:lang w:eastAsia="en-GB"/>
        </w:rPr>
        <w:t xml:space="preserve">First Contact Service </w:t>
      </w:r>
      <w:r w:rsidR="00BE3B9A" w:rsidRPr="488A7CDB">
        <w:rPr>
          <w:rFonts w:ascii="Arial" w:eastAsia="Times New Roman" w:hAnsi="Arial" w:cs="Arial"/>
          <w:sz w:val="24"/>
          <w:szCs w:val="24"/>
          <w:lang w:eastAsia="en-GB"/>
        </w:rPr>
        <w:t>as soon as possible. In all cases</w:t>
      </w:r>
      <w:r w:rsidR="00827FC8" w:rsidRPr="488A7CDB">
        <w:rPr>
          <w:rFonts w:ascii="Arial" w:eastAsia="Times New Roman" w:hAnsi="Arial" w:cs="Arial"/>
          <w:sz w:val="24"/>
          <w:szCs w:val="24"/>
          <w:lang w:eastAsia="en-GB"/>
        </w:rPr>
        <w:t>,</w:t>
      </w:r>
      <w:r w:rsidR="00BE3B9A" w:rsidRPr="488A7CDB">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488A7CDB">
        <w:rPr>
          <w:rFonts w:ascii="Arial" w:eastAsia="Times New Roman" w:hAnsi="Arial" w:cs="Arial"/>
          <w:sz w:val="24"/>
          <w:szCs w:val="24"/>
          <w:lang w:eastAsia="en-GB"/>
        </w:rPr>
        <w:t xml:space="preserve"> </w:t>
      </w:r>
    </w:p>
    <w:p w14:paraId="3DC02ABB" w14:textId="20021CBA" w:rsidR="00BE3B9A" w:rsidRPr="004F4604" w:rsidRDefault="4377E0E2" w:rsidP="00AC3747">
      <w:pPr>
        <w:spacing w:before="240"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w:t>
      </w:r>
      <w:r w:rsidRPr="73BDB547">
        <w:rPr>
          <w:rFonts w:ascii="Arial" w:eastAsia="Times New Roman" w:hAnsi="Arial" w:cs="Arial"/>
          <w:i/>
          <w:iCs/>
          <w:sz w:val="24"/>
          <w:szCs w:val="24"/>
          <w:lang w:eastAsia="en-GB"/>
        </w:rPr>
        <w:t xml:space="preserve">Staff </w:t>
      </w:r>
      <w:r w:rsidR="542168FE" w:rsidRPr="73BDB547">
        <w:rPr>
          <w:rFonts w:ascii="Arial" w:eastAsia="Times New Roman" w:hAnsi="Arial" w:cs="Arial"/>
          <w:i/>
          <w:iCs/>
          <w:sz w:val="24"/>
          <w:szCs w:val="24"/>
          <w:lang w:eastAsia="en-GB"/>
        </w:rPr>
        <w:t>working with children are advised to maintain an attitude of ‘</w:t>
      </w:r>
      <w:r w:rsidR="542168FE" w:rsidRPr="73BDB547">
        <w:rPr>
          <w:rFonts w:ascii="Arial" w:eastAsia="Times New Roman" w:hAnsi="Arial" w:cs="Arial"/>
          <w:b/>
          <w:bCs/>
          <w:i/>
          <w:iCs/>
          <w:sz w:val="24"/>
          <w:szCs w:val="24"/>
          <w:lang w:eastAsia="en-GB"/>
        </w:rPr>
        <w:t xml:space="preserve">it could happen here’ </w:t>
      </w:r>
      <w:r w:rsidR="542168FE" w:rsidRPr="73BDB547">
        <w:rPr>
          <w:rFonts w:ascii="Arial" w:eastAsia="Times New Roman" w:hAnsi="Arial" w:cs="Arial"/>
          <w:i/>
          <w:iCs/>
          <w:sz w:val="24"/>
          <w:szCs w:val="24"/>
          <w:lang w:eastAsia="en-GB"/>
        </w:rPr>
        <w:t>where safeguarding is concerned. When concerned about the we</w:t>
      </w:r>
      <w:r w:rsidR="6CD26FA2" w:rsidRPr="73BDB547">
        <w:rPr>
          <w:rFonts w:ascii="Arial" w:eastAsia="Times New Roman" w:hAnsi="Arial" w:cs="Arial"/>
          <w:i/>
          <w:iCs/>
          <w:sz w:val="24"/>
          <w:szCs w:val="24"/>
          <w:lang w:eastAsia="en-GB"/>
        </w:rPr>
        <w:t xml:space="preserve">lfare of a child, staff </w:t>
      </w:r>
      <w:r w:rsidR="542168FE" w:rsidRPr="73BDB547">
        <w:rPr>
          <w:rFonts w:ascii="Arial" w:eastAsia="Times New Roman" w:hAnsi="Arial" w:cs="Arial"/>
          <w:i/>
          <w:iCs/>
          <w:sz w:val="24"/>
          <w:szCs w:val="24"/>
          <w:lang w:eastAsia="en-GB"/>
        </w:rPr>
        <w:t xml:space="preserve">should always act in the </w:t>
      </w:r>
      <w:r w:rsidR="542168FE" w:rsidRPr="73BDB547">
        <w:rPr>
          <w:rFonts w:ascii="Arial" w:eastAsia="Times New Roman" w:hAnsi="Arial" w:cs="Arial"/>
          <w:b/>
          <w:bCs/>
          <w:i/>
          <w:iCs/>
          <w:sz w:val="24"/>
          <w:szCs w:val="24"/>
          <w:lang w:eastAsia="en-GB"/>
        </w:rPr>
        <w:t xml:space="preserve">best </w:t>
      </w:r>
      <w:r w:rsidR="542168FE" w:rsidRPr="73BDB547">
        <w:rPr>
          <w:rFonts w:ascii="Arial" w:eastAsia="Times New Roman" w:hAnsi="Arial" w:cs="Arial"/>
          <w:i/>
          <w:iCs/>
          <w:sz w:val="24"/>
          <w:szCs w:val="24"/>
          <w:lang w:eastAsia="en-GB"/>
        </w:rPr>
        <w:t>interes</w:t>
      </w:r>
      <w:r w:rsidRPr="73BDB547">
        <w:rPr>
          <w:rFonts w:ascii="Arial" w:eastAsia="Times New Roman" w:hAnsi="Arial" w:cs="Arial"/>
          <w:i/>
          <w:iCs/>
          <w:sz w:val="24"/>
          <w:szCs w:val="24"/>
          <w:lang w:eastAsia="en-GB"/>
        </w:rPr>
        <w:t xml:space="preserve">ts of the </w:t>
      </w:r>
      <w:r w:rsidRPr="004F4604">
        <w:rPr>
          <w:rFonts w:ascii="Arial" w:eastAsia="Times New Roman" w:hAnsi="Arial" w:cs="Arial"/>
          <w:i/>
          <w:iCs/>
          <w:sz w:val="24"/>
          <w:szCs w:val="24"/>
          <w:lang w:eastAsia="en-GB"/>
        </w:rPr>
        <w:t>child</w:t>
      </w:r>
      <w:r w:rsidRPr="004F4604">
        <w:rPr>
          <w:rFonts w:ascii="Arial" w:eastAsia="Times New Roman" w:hAnsi="Arial" w:cs="Arial"/>
          <w:sz w:val="24"/>
          <w:szCs w:val="24"/>
          <w:lang w:eastAsia="en-GB"/>
        </w:rPr>
        <w:t>’. KCSIE 20</w:t>
      </w:r>
      <w:r w:rsidR="62AD09A2" w:rsidRPr="004F4604">
        <w:rPr>
          <w:rFonts w:ascii="Arial" w:eastAsia="Times New Roman" w:hAnsi="Arial" w:cs="Arial"/>
          <w:sz w:val="24"/>
          <w:szCs w:val="24"/>
          <w:lang w:eastAsia="en-GB"/>
        </w:rPr>
        <w:t>2</w:t>
      </w:r>
      <w:r w:rsidR="205E4718" w:rsidRPr="004F4604">
        <w:rPr>
          <w:rFonts w:ascii="Arial" w:eastAsia="Times New Roman" w:hAnsi="Arial" w:cs="Arial"/>
          <w:sz w:val="24"/>
          <w:szCs w:val="24"/>
          <w:lang w:eastAsia="en-GB"/>
        </w:rPr>
        <w:t>3</w:t>
      </w:r>
      <w:r w:rsidRPr="004F4604">
        <w:rPr>
          <w:rFonts w:ascii="Arial" w:eastAsia="Times New Roman" w:hAnsi="Arial" w:cs="Arial"/>
          <w:sz w:val="24"/>
          <w:szCs w:val="24"/>
          <w:lang w:eastAsia="en-GB"/>
        </w:rPr>
        <w:t xml:space="preserve"> (</w:t>
      </w:r>
      <w:r w:rsidR="5BD3A9B1" w:rsidRPr="004F4604">
        <w:rPr>
          <w:rFonts w:ascii="Arial" w:eastAsia="Times New Roman" w:hAnsi="Arial" w:cs="Arial"/>
          <w:sz w:val="24"/>
          <w:szCs w:val="24"/>
          <w:lang w:eastAsia="en-GB"/>
        </w:rPr>
        <w:t xml:space="preserve">para </w:t>
      </w:r>
      <w:r w:rsidR="5B7D9E97" w:rsidRPr="004F4604">
        <w:rPr>
          <w:rFonts w:ascii="Arial" w:eastAsia="Times New Roman" w:hAnsi="Arial" w:cs="Arial"/>
          <w:sz w:val="24"/>
          <w:szCs w:val="24"/>
          <w:lang w:eastAsia="en-GB"/>
        </w:rPr>
        <w:t>5</w:t>
      </w:r>
      <w:r w:rsidR="0BF10BC5" w:rsidRPr="004F4604">
        <w:rPr>
          <w:rFonts w:ascii="Arial" w:eastAsia="Times New Roman" w:hAnsi="Arial" w:cs="Arial"/>
          <w:sz w:val="24"/>
          <w:szCs w:val="24"/>
          <w:lang w:eastAsia="en-GB"/>
        </w:rPr>
        <w:t>1</w:t>
      </w:r>
      <w:r w:rsidR="542168FE" w:rsidRPr="004F4604">
        <w:rPr>
          <w:rFonts w:ascii="Arial" w:eastAsia="Times New Roman" w:hAnsi="Arial" w:cs="Arial"/>
          <w:sz w:val="24"/>
          <w:szCs w:val="24"/>
          <w:lang w:eastAsia="en-GB"/>
        </w:rPr>
        <w:t>).</w:t>
      </w:r>
    </w:p>
    <w:p w14:paraId="1997CD69" w14:textId="6BA7612A" w:rsidR="00BE3B9A" w:rsidRPr="004F4604" w:rsidRDefault="210AD7B2" w:rsidP="00AC3747">
      <w:pPr>
        <w:spacing w:before="240" w:after="0" w:line="240" w:lineRule="auto"/>
        <w:rPr>
          <w:rFonts w:ascii="Arial" w:eastAsia="Times New Roman" w:hAnsi="Arial" w:cs="Arial"/>
          <w:sz w:val="24"/>
          <w:szCs w:val="24"/>
          <w:lang w:eastAsia="en-GB"/>
        </w:rPr>
      </w:pPr>
      <w:r w:rsidRPr="004F4604">
        <w:rPr>
          <w:rFonts w:ascii="Arial" w:eastAsia="Times New Roman" w:hAnsi="Arial" w:cs="Arial"/>
          <w:b/>
          <w:bCs/>
          <w:sz w:val="28"/>
          <w:szCs w:val="28"/>
          <w:lang w:eastAsia="en-GB"/>
        </w:rPr>
        <w:t>(7) Low Level Concerns</w:t>
      </w:r>
    </w:p>
    <w:p w14:paraId="32AE9B4D" w14:textId="0E30B3F9" w:rsidR="00BE3B9A" w:rsidRPr="004F4604" w:rsidRDefault="1A777F04" w:rsidP="00AC3747">
      <w:pPr>
        <w:spacing w:before="240" w:after="0" w:line="240" w:lineRule="auto"/>
        <w:rPr>
          <w:rFonts w:ascii="Arial" w:eastAsia="Times New Roman" w:hAnsi="Arial" w:cs="Arial"/>
          <w:b/>
          <w:bCs/>
          <w:sz w:val="28"/>
          <w:szCs w:val="28"/>
          <w:lang w:eastAsia="en-GB"/>
        </w:rPr>
      </w:pPr>
      <w:r w:rsidRPr="004F4604">
        <w:rPr>
          <w:rFonts w:ascii="Arial" w:eastAsia="Times New Roman" w:hAnsi="Arial" w:cs="Arial"/>
          <w:sz w:val="24"/>
          <w:szCs w:val="24"/>
          <w:lang w:eastAsia="en-GB"/>
        </w:rPr>
        <w:t xml:space="preserve">Please see: </w:t>
      </w:r>
      <w:r w:rsidR="0C9D482D" w:rsidRPr="004F4604">
        <w:rPr>
          <w:rFonts w:ascii="Arial" w:eastAsia="Times New Roman" w:hAnsi="Arial" w:cs="Arial"/>
          <w:sz w:val="24"/>
          <w:szCs w:val="24"/>
          <w:lang w:eastAsia="en-GB"/>
        </w:rPr>
        <w:t>KCSIE 202</w:t>
      </w:r>
      <w:r w:rsidR="7C6F2279" w:rsidRPr="004F4604">
        <w:rPr>
          <w:rFonts w:ascii="Arial" w:eastAsia="Times New Roman" w:hAnsi="Arial" w:cs="Arial"/>
          <w:sz w:val="24"/>
          <w:szCs w:val="24"/>
          <w:lang w:eastAsia="en-GB"/>
        </w:rPr>
        <w:t>3</w:t>
      </w:r>
      <w:r w:rsidR="0C9D482D" w:rsidRPr="004F4604">
        <w:rPr>
          <w:rFonts w:ascii="Arial" w:eastAsia="Times New Roman" w:hAnsi="Arial" w:cs="Arial"/>
          <w:sz w:val="24"/>
          <w:szCs w:val="24"/>
          <w:lang w:eastAsia="en-GB"/>
        </w:rPr>
        <w:t xml:space="preserve"> (</w:t>
      </w:r>
      <w:r w:rsidR="1BF0B265" w:rsidRPr="004F4604">
        <w:rPr>
          <w:rFonts w:ascii="Arial" w:eastAsia="Times New Roman" w:hAnsi="Arial" w:cs="Arial"/>
          <w:sz w:val="24"/>
          <w:szCs w:val="24"/>
          <w:lang w:eastAsia="en-GB"/>
        </w:rPr>
        <w:t>p</w:t>
      </w:r>
      <w:r w:rsidR="0C9D482D" w:rsidRPr="004F4604">
        <w:rPr>
          <w:rFonts w:ascii="Arial" w:eastAsia="Times New Roman" w:hAnsi="Arial" w:cs="Arial"/>
          <w:sz w:val="24"/>
          <w:szCs w:val="24"/>
          <w:lang w:eastAsia="en-GB"/>
        </w:rPr>
        <w:t>ara</w:t>
      </w:r>
      <w:r w:rsidR="1BF0B265" w:rsidRPr="004F4604">
        <w:rPr>
          <w:rFonts w:ascii="Arial" w:eastAsia="Times New Roman" w:hAnsi="Arial" w:cs="Arial"/>
          <w:sz w:val="24"/>
          <w:szCs w:val="24"/>
          <w:lang w:eastAsia="en-GB"/>
        </w:rPr>
        <w:t>s</w:t>
      </w:r>
      <w:r w:rsidR="0C9D482D" w:rsidRPr="004F4604">
        <w:rPr>
          <w:rFonts w:ascii="Arial" w:eastAsia="Times New Roman" w:hAnsi="Arial" w:cs="Arial"/>
          <w:sz w:val="24"/>
          <w:szCs w:val="24"/>
          <w:lang w:eastAsia="en-GB"/>
        </w:rPr>
        <w:t xml:space="preserve"> 4</w:t>
      </w:r>
      <w:r w:rsidR="0BF10BC5" w:rsidRPr="004F4604">
        <w:rPr>
          <w:rFonts w:ascii="Arial" w:eastAsia="Times New Roman" w:hAnsi="Arial" w:cs="Arial"/>
          <w:sz w:val="24"/>
          <w:szCs w:val="24"/>
          <w:lang w:eastAsia="en-GB"/>
        </w:rPr>
        <w:t>2</w:t>
      </w:r>
      <w:r w:rsidR="273E65A6" w:rsidRPr="004F4604">
        <w:rPr>
          <w:rFonts w:ascii="Arial" w:eastAsia="Times New Roman" w:hAnsi="Arial" w:cs="Arial"/>
          <w:sz w:val="24"/>
          <w:szCs w:val="24"/>
          <w:lang w:eastAsia="en-GB"/>
        </w:rPr>
        <w:t xml:space="preserve">4 </w:t>
      </w:r>
      <w:r w:rsidR="0BF10BC5" w:rsidRPr="004F4604">
        <w:rPr>
          <w:rFonts w:ascii="Arial" w:eastAsia="Times New Roman" w:hAnsi="Arial" w:cs="Arial"/>
          <w:sz w:val="24"/>
          <w:szCs w:val="24"/>
          <w:lang w:eastAsia="en-GB"/>
        </w:rPr>
        <w:t>-</w:t>
      </w:r>
      <w:r w:rsidR="273E65A6" w:rsidRPr="004F4604">
        <w:rPr>
          <w:rFonts w:ascii="Arial" w:eastAsia="Times New Roman" w:hAnsi="Arial" w:cs="Arial"/>
          <w:sz w:val="24"/>
          <w:szCs w:val="24"/>
          <w:lang w:eastAsia="en-GB"/>
        </w:rPr>
        <w:t xml:space="preserve"> </w:t>
      </w:r>
      <w:r w:rsidR="0BF10BC5" w:rsidRPr="004F4604">
        <w:rPr>
          <w:rFonts w:ascii="Arial" w:eastAsia="Times New Roman" w:hAnsi="Arial" w:cs="Arial"/>
          <w:sz w:val="24"/>
          <w:szCs w:val="24"/>
          <w:lang w:eastAsia="en-GB"/>
        </w:rPr>
        <w:t>44</w:t>
      </w:r>
      <w:r w:rsidR="273E65A6" w:rsidRPr="004F4604">
        <w:rPr>
          <w:rFonts w:ascii="Arial" w:eastAsia="Times New Roman" w:hAnsi="Arial" w:cs="Arial"/>
          <w:sz w:val="24"/>
          <w:szCs w:val="24"/>
          <w:lang w:eastAsia="en-GB"/>
        </w:rPr>
        <w:t>5</w:t>
      </w:r>
      <w:r w:rsidR="0C9D482D" w:rsidRPr="004F4604">
        <w:rPr>
          <w:rFonts w:ascii="Arial" w:eastAsia="Times New Roman" w:hAnsi="Arial" w:cs="Arial"/>
          <w:sz w:val="24"/>
          <w:szCs w:val="24"/>
          <w:lang w:eastAsia="en-GB"/>
        </w:rPr>
        <w:t>)</w:t>
      </w:r>
      <w:r w:rsidR="1BF0B265" w:rsidRPr="004F4604">
        <w:rPr>
          <w:rFonts w:ascii="Arial" w:eastAsia="Times New Roman" w:hAnsi="Arial" w:cs="Arial"/>
          <w:sz w:val="24"/>
          <w:szCs w:val="24"/>
          <w:lang w:eastAsia="en-GB"/>
        </w:rPr>
        <w:t>.</w:t>
      </w:r>
    </w:p>
    <w:p w14:paraId="6DAF6498" w14:textId="247AB420" w:rsidR="00BE3B9A" w:rsidRPr="00F65259" w:rsidRDefault="210AD7B2" w:rsidP="00AC3747">
      <w:pPr>
        <w:spacing w:before="240" w:after="0" w:line="240" w:lineRule="auto"/>
        <w:rPr>
          <w:rFonts w:ascii="Arial" w:eastAsia="Arial" w:hAnsi="Arial" w:cs="Arial"/>
          <w:sz w:val="24"/>
          <w:szCs w:val="24"/>
        </w:rPr>
      </w:pPr>
      <w:r w:rsidRPr="005A2AFB">
        <w:rPr>
          <w:rFonts w:ascii="Arial" w:eastAsia="Times New Roman" w:hAnsi="Arial" w:cs="Arial"/>
          <w:sz w:val="24"/>
          <w:szCs w:val="24"/>
          <w:lang w:eastAsia="en-GB"/>
        </w:rPr>
        <w:t>As part of our safeguarding culture</w:t>
      </w:r>
      <w:r w:rsidR="00510BDF" w:rsidRPr="005A2AFB">
        <w:rPr>
          <w:rFonts w:ascii="Arial" w:eastAsia="Times New Roman" w:hAnsi="Arial" w:cs="Arial"/>
          <w:sz w:val="24"/>
          <w:szCs w:val="24"/>
          <w:lang w:eastAsia="en-GB"/>
        </w:rPr>
        <w:t>,</w:t>
      </w:r>
      <w:r w:rsidRPr="005A2AFB">
        <w:rPr>
          <w:rFonts w:ascii="Arial" w:eastAsia="Times New Roman" w:hAnsi="Arial" w:cs="Arial"/>
          <w:sz w:val="24"/>
          <w:szCs w:val="24"/>
          <w:lang w:eastAsia="en-GB"/>
        </w:rPr>
        <w:t xml:space="preserve"> ALL concerns regarding adults are shared responsibly</w:t>
      </w:r>
      <w:r w:rsidR="03FD8EBB" w:rsidRPr="005A2AFB">
        <w:rPr>
          <w:rFonts w:ascii="Arial" w:eastAsia="Times New Roman" w:hAnsi="Arial" w:cs="Arial"/>
          <w:sz w:val="24"/>
          <w:szCs w:val="24"/>
          <w:lang w:eastAsia="en-GB"/>
        </w:rPr>
        <w:t xml:space="preserve"> in line with our school’s safeguarding reporting systems and will be recorded in writing</w:t>
      </w:r>
      <w:r w:rsidR="0BB8282F" w:rsidRPr="005A2AFB">
        <w:rPr>
          <w:rFonts w:ascii="Arial" w:eastAsia="Times New Roman" w:hAnsi="Arial" w:cs="Arial"/>
          <w:sz w:val="24"/>
          <w:szCs w:val="24"/>
          <w:lang w:eastAsia="en-GB"/>
        </w:rPr>
        <w:t xml:space="preserve"> and held securely </w:t>
      </w:r>
      <w:r w:rsidR="00510BDF" w:rsidRPr="005A2AFB">
        <w:rPr>
          <w:rFonts w:ascii="Arial" w:eastAsia="Times New Roman" w:hAnsi="Arial" w:cs="Arial"/>
          <w:sz w:val="24"/>
          <w:szCs w:val="24"/>
          <w:lang w:eastAsia="en-GB"/>
        </w:rPr>
        <w:t xml:space="preserve">in accordance with our </w:t>
      </w:r>
      <w:proofErr w:type="gramStart"/>
      <w:r w:rsidR="00510BDF" w:rsidRPr="005A2AFB">
        <w:rPr>
          <w:rFonts w:ascii="Arial" w:eastAsia="Times New Roman" w:hAnsi="Arial" w:cs="Arial"/>
          <w:sz w:val="24"/>
          <w:szCs w:val="24"/>
          <w:lang w:eastAsia="en-GB"/>
        </w:rPr>
        <w:t>Low Level</w:t>
      </w:r>
      <w:proofErr w:type="gramEnd"/>
      <w:r w:rsidR="00510BDF" w:rsidRPr="005A2AFB">
        <w:rPr>
          <w:rFonts w:ascii="Arial" w:eastAsia="Times New Roman" w:hAnsi="Arial" w:cs="Arial"/>
          <w:sz w:val="24"/>
          <w:szCs w:val="24"/>
          <w:lang w:eastAsia="en-GB"/>
        </w:rPr>
        <w:t xml:space="preserve"> Concerns Policy and Guidance. </w:t>
      </w:r>
      <w:r w:rsidR="03FD8EBB" w:rsidRPr="005A2AFB">
        <w:rPr>
          <w:rFonts w:ascii="Arial" w:eastAsia="Arial" w:hAnsi="Arial" w:cs="Arial"/>
          <w:sz w:val="24"/>
          <w:szCs w:val="24"/>
        </w:rPr>
        <w:t>Records</w:t>
      </w:r>
      <w:r w:rsidR="03FD8EBB" w:rsidRPr="00510BDF">
        <w:rPr>
          <w:rFonts w:ascii="Arial" w:eastAsia="Arial" w:hAnsi="Arial" w:cs="Arial"/>
          <w:sz w:val="24"/>
          <w:szCs w:val="24"/>
        </w:rPr>
        <w:t xml:space="preserve"> </w:t>
      </w:r>
      <w:r w:rsidR="19551C48" w:rsidRPr="00510BDF">
        <w:rPr>
          <w:rFonts w:ascii="Arial" w:eastAsia="Arial" w:hAnsi="Arial" w:cs="Arial"/>
          <w:sz w:val="24"/>
          <w:szCs w:val="24"/>
        </w:rPr>
        <w:t>will</w:t>
      </w:r>
      <w:r w:rsidR="03FD8EBB" w:rsidRPr="00510BDF">
        <w:rPr>
          <w:rFonts w:ascii="Arial" w:eastAsia="Arial" w:hAnsi="Arial" w:cs="Arial"/>
          <w:sz w:val="24"/>
          <w:szCs w:val="24"/>
        </w:rPr>
        <w:t xml:space="preserve"> be reviewed so that potential patterns of concerning, problematic or inappropriate behaviour can be identified</w:t>
      </w:r>
      <w:r w:rsidR="002B9D01" w:rsidRPr="00510BDF">
        <w:rPr>
          <w:rFonts w:ascii="Arial" w:eastAsia="Arial" w:hAnsi="Arial" w:cs="Arial"/>
          <w:sz w:val="24"/>
          <w:szCs w:val="24"/>
        </w:rPr>
        <w:t xml:space="preserve"> and appropriate actions taken.</w:t>
      </w:r>
    </w:p>
    <w:p w14:paraId="26EF527A" w14:textId="6D9CE3BE" w:rsidR="00BE3B9A" w:rsidRPr="00510BDF" w:rsidRDefault="4BBFB8A1" w:rsidP="00AC3747">
      <w:pPr>
        <w:spacing w:before="240" w:after="0" w:line="240" w:lineRule="auto"/>
        <w:rPr>
          <w:rFonts w:ascii="Arial" w:eastAsia="Times New Roman" w:hAnsi="Arial" w:cs="Arial"/>
          <w:sz w:val="24"/>
          <w:szCs w:val="24"/>
          <w:lang w:eastAsia="en-GB"/>
        </w:rPr>
      </w:pPr>
      <w:r w:rsidRPr="00510BDF">
        <w:rPr>
          <w:rFonts w:ascii="Arial" w:eastAsia="Times New Roman" w:hAnsi="Arial" w:cs="Arial"/>
          <w:sz w:val="24"/>
          <w:szCs w:val="24"/>
          <w:lang w:eastAsia="en-GB"/>
        </w:rPr>
        <w:t>We will ensure that:</w:t>
      </w:r>
    </w:p>
    <w:p w14:paraId="6F67E709" w14:textId="2AAB2567" w:rsidR="00BE3B9A" w:rsidRPr="00510BDF" w:rsidRDefault="4BBFB8A1"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510BDF" w:rsidRDefault="4BBFB8A1"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staff know how to share any low-level safeguarding concerns and are empowered to do so;</w:t>
      </w:r>
    </w:p>
    <w:p w14:paraId="0AD4DE8C" w14:textId="35A919BF" w:rsidR="00BE3B9A" w:rsidRPr="00510BDF" w:rsidRDefault="4BBFB8A1"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unprofessional behaviour is addressed and the individual</w:t>
      </w:r>
      <w:r w:rsidR="046CD019" w:rsidRPr="00510BDF">
        <w:rPr>
          <w:rFonts w:ascii="Arial" w:eastAsia="Arial" w:hAnsi="Arial" w:cs="Arial"/>
          <w:sz w:val="24"/>
          <w:szCs w:val="24"/>
        </w:rPr>
        <w:t xml:space="preserve"> is supported</w:t>
      </w:r>
      <w:r w:rsidRPr="00510BDF">
        <w:rPr>
          <w:rFonts w:ascii="Arial" w:eastAsia="Arial" w:hAnsi="Arial" w:cs="Arial"/>
          <w:sz w:val="24"/>
          <w:szCs w:val="24"/>
        </w:rPr>
        <w:t xml:space="preserve"> to correct it at an early stage;</w:t>
      </w:r>
    </w:p>
    <w:p w14:paraId="3349DAFF" w14:textId="4CB3769E" w:rsidR="00BE3B9A" w:rsidRPr="00510BDF" w:rsidRDefault="1B8EC8D5"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w</w:t>
      </w:r>
      <w:r w:rsidR="0047DC8E" w:rsidRPr="00510BDF">
        <w:rPr>
          <w:rFonts w:ascii="Arial" w:eastAsia="Arial" w:hAnsi="Arial" w:cs="Arial"/>
          <w:sz w:val="24"/>
          <w:szCs w:val="24"/>
        </w:rPr>
        <w:t xml:space="preserve">e will </w:t>
      </w:r>
      <w:r w:rsidR="4BBFB8A1" w:rsidRPr="00510BDF">
        <w:rPr>
          <w:rFonts w:ascii="Arial" w:eastAsia="Arial" w:hAnsi="Arial" w:cs="Arial"/>
          <w:sz w:val="24"/>
          <w:szCs w:val="24"/>
        </w:rPr>
        <w:t>provid</w:t>
      </w:r>
      <w:r w:rsidR="6B47112E" w:rsidRPr="00510BDF">
        <w:rPr>
          <w:rFonts w:ascii="Arial" w:eastAsia="Arial" w:hAnsi="Arial" w:cs="Arial"/>
          <w:sz w:val="24"/>
          <w:szCs w:val="24"/>
        </w:rPr>
        <w:t>e</w:t>
      </w:r>
      <w:r w:rsidR="4BBFB8A1" w:rsidRPr="00510BDF">
        <w:rPr>
          <w:rFonts w:ascii="Arial" w:eastAsia="Arial" w:hAnsi="Arial" w:cs="Arial"/>
          <w:sz w:val="24"/>
          <w:szCs w:val="24"/>
        </w:rPr>
        <w:t xml:space="preserve"> a responsive, sensitive and proportionate handling of such concerns when they are raised;</w:t>
      </w:r>
    </w:p>
    <w:p w14:paraId="6029E437" w14:textId="4A64FA99" w:rsidR="00BE3B9A" w:rsidRPr="00510BDF" w:rsidRDefault="2E3E59DF"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 xml:space="preserve">we will use concerns to </w:t>
      </w:r>
      <w:r w:rsidR="4BBFB8A1" w:rsidRPr="00510BDF">
        <w:rPr>
          <w:rFonts w:ascii="Arial" w:eastAsia="Arial" w:hAnsi="Arial" w:cs="Arial"/>
          <w:sz w:val="24"/>
          <w:szCs w:val="24"/>
        </w:rPr>
        <w:t xml:space="preserve">help identify any weakness in the </w:t>
      </w:r>
      <w:proofErr w:type="gramStart"/>
      <w:r w:rsidR="4BBFB8A1" w:rsidRPr="00510BDF">
        <w:rPr>
          <w:rFonts w:ascii="Arial" w:eastAsia="Arial" w:hAnsi="Arial" w:cs="Arial"/>
          <w:sz w:val="24"/>
          <w:szCs w:val="24"/>
        </w:rPr>
        <w:t>school  safeguarding</w:t>
      </w:r>
      <w:proofErr w:type="gramEnd"/>
      <w:r w:rsidR="4BBFB8A1" w:rsidRPr="00510BDF">
        <w:rPr>
          <w:rFonts w:ascii="Arial" w:eastAsia="Arial" w:hAnsi="Arial" w:cs="Arial"/>
          <w:sz w:val="24"/>
          <w:szCs w:val="24"/>
        </w:rPr>
        <w:t xml:space="preserve"> system.</w:t>
      </w:r>
    </w:p>
    <w:p w14:paraId="14A36AC2" w14:textId="358649D3" w:rsidR="00BE3B9A" w:rsidRPr="0018607D" w:rsidRDefault="1038C8FB" w:rsidP="00AC3747">
      <w:pPr>
        <w:spacing w:before="240" w:after="0" w:line="240" w:lineRule="auto"/>
        <w:rPr>
          <w:rFonts w:ascii="Arial" w:eastAsia="Arial" w:hAnsi="Arial" w:cs="Arial"/>
          <w:sz w:val="24"/>
          <w:szCs w:val="24"/>
        </w:rPr>
      </w:pPr>
      <w:r w:rsidRPr="00510BDF">
        <w:rPr>
          <w:rFonts w:ascii="Arial" w:eastAsia="Arial" w:hAnsi="Arial" w:cs="Arial"/>
          <w:sz w:val="24"/>
          <w:szCs w:val="24"/>
        </w:rPr>
        <w:t xml:space="preserve">We will </w:t>
      </w:r>
      <w:r w:rsidR="2CE9E7B8" w:rsidRPr="00510BDF">
        <w:rPr>
          <w:rFonts w:ascii="Arial" w:eastAsia="Arial" w:hAnsi="Arial" w:cs="Arial"/>
          <w:sz w:val="24"/>
          <w:szCs w:val="24"/>
        </w:rPr>
        <w:t>instil a culture where</w:t>
      </w:r>
      <w:r w:rsidRPr="00510BDF">
        <w:rPr>
          <w:rFonts w:ascii="Arial" w:eastAsia="Arial" w:hAnsi="Arial" w:cs="Arial"/>
          <w:sz w:val="24"/>
          <w:szCs w:val="24"/>
        </w:rPr>
        <w:t xml:space="preserve"> staff </w:t>
      </w:r>
      <w:r w:rsidR="245CC646" w:rsidRPr="00510BDF">
        <w:rPr>
          <w:rFonts w:ascii="Arial" w:eastAsia="Arial" w:hAnsi="Arial" w:cs="Arial"/>
          <w:sz w:val="24"/>
          <w:szCs w:val="24"/>
        </w:rPr>
        <w:t xml:space="preserve">feel safe </w:t>
      </w:r>
      <w:r w:rsidRPr="00510BDF">
        <w:rPr>
          <w:rFonts w:ascii="Arial" w:eastAsia="Arial" w:hAnsi="Arial" w:cs="Arial"/>
          <w:sz w:val="24"/>
          <w:szCs w:val="24"/>
        </w:rPr>
        <w:t xml:space="preserve">to report any concerns using our safeguarding reporting system identified in this policy. </w:t>
      </w:r>
      <w:r w:rsidR="47A6D7C3" w:rsidRPr="00510BDF">
        <w:rPr>
          <w:rFonts w:ascii="Arial" w:eastAsia="Arial" w:hAnsi="Arial" w:cs="Arial"/>
          <w:sz w:val="24"/>
          <w:szCs w:val="24"/>
        </w:rPr>
        <w:t xml:space="preserve">We would also encourage the staff member themselves to report any behaviour that could be classed as a </w:t>
      </w:r>
      <w:proofErr w:type="gramStart"/>
      <w:r w:rsidR="47A6D7C3" w:rsidRPr="00510BDF">
        <w:rPr>
          <w:rFonts w:ascii="Arial" w:eastAsia="Arial" w:hAnsi="Arial" w:cs="Arial"/>
          <w:sz w:val="24"/>
          <w:szCs w:val="24"/>
        </w:rPr>
        <w:t>low level</w:t>
      </w:r>
      <w:proofErr w:type="gramEnd"/>
      <w:r w:rsidR="47A6D7C3" w:rsidRPr="00510BDF">
        <w:rPr>
          <w:rFonts w:ascii="Arial" w:eastAsia="Arial" w:hAnsi="Arial" w:cs="Arial"/>
          <w:sz w:val="24"/>
          <w:szCs w:val="24"/>
        </w:rPr>
        <w:t xml:space="preserve"> concern.  Where the report has been made by a third party, as muc</w:t>
      </w:r>
      <w:r w:rsidR="3BE20F3F" w:rsidRPr="00510BDF">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00510BDF">
        <w:rPr>
          <w:rFonts w:ascii="Arial" w:eastAsia="Arial" w:hAnsi="Arial" w:cs="Arial"/>
          <w:sz w:val="24"/>
          <w:szCs w:val="24"/>
        </w:rPr>
        <w:t xml:space="preserve">ed to determine whether any further action needs to be taken alongside a recorded rationale as to </w:t>
      </w:r>
      <w:r w:rsidR="0A791F80" w:rsidRPr="0018607D">
        <w:rPr>
          <w:rFonts w:ascii="Arial" w:eastAsia="Arial" w:hAnsi="Arial" w:cs="Arial"/>
          <w:sz w:val="24"/>
          <w:szCs w:val="24"/>
        </w:rPr>
        <w:t>the decisions taken.</w:t>
      </w:r>
    </w:p>
    <w:p w14:paraId="321025BE" w14:textId="047FEDD7" w:rsidR="00BE3B9A" w:rsidRPr="0018607D" w:rsidRDefault="1038C8FB" w:rsidP="00AC3747">
      <w:pPr>
        <w:spacing w:before="240" w:after="0" w:line="240" w:lineRule="auto"/>
        <w:rPr>
          <w:rFonts w:ascii="Arial" w:eastAsia="Arial" w:hAnsi="Arial" w:cs="Arial"/>
          <w:sz w:val="24"/>
          <w:szCs w:val="24"/>
        </w:rPr>
      </w:pPr>
      <w:r w:rsidRPr="0018607D">
        <w:rPr>
          <w:rFonts w:ascii="Arial" w:eastAsia="Arial" w:hAnsi="Arial" w:cs="Arial"/>
          <w:sz w:val="24"/>
          <w:szCs w:val="24"/>
        </w:rPr>
        <w:t xml:space="preserve">In the case of reports about supply staff and contractors, </w:t>
      </w:r>
      <w:r w:rsidR="3A0A52C1" w:rsidRPr="0018607D">
        <w:rPr>
          <w:rFonts w:ascii="Arial" w:eastAsia="Arial" w:hAnsi="Arial" w:cs="Arial"/>
          <w:sz w:val="24"/>
          <w:szCs w:val="24"/>
        </w:rPr>
        <w:t>we will report any concerns to their line managers so that any concerning, problematic or inappropriate patterns of behaviour can be identified.</w:t>
      </w:r>
    </w:p>
    <w:p w14:paraId="1E8A716F" w14:textId="36D10068" w:rsidR="00BE3B9A" w:rsidRPr="00F65259" w:rsidRDefault="2AE0B2EB" w:rsidP="00AC3747">
      <w:pPr>
        <w:spacing w:before="240" w:after="0" w:line="240" w:lineRule="auto"/>
        <w:rPr>
          <w:rFonts w:ascii="Arial" w:eastAsia="Arial" w:hAnsi="Arial" w:cs="Arial"/>
          <w:sz w:val="24"/>
          <w:szCs w:val="24"/>
          <w:highlight w:val="green"/>
        </w:rPr>
      </w:pPr>
      <w:r w:rsidRPr="73BDB547">
        <w:rPr>
          <w:rFonts w:ascii="Arial" w:eastAsia="Arial" w:hAnsi="Arial" w:cs="Arial"/>
          <w:sz w:val="24"/>
          <w:szCs w:val="24"/>
        </w:rPr>
        <w:t xml:space="preserve">We will retain </w:t>
      </w:r>
      <w:r w:rsidRPr="004F4604">
        <w:rPr>
          <w:rFonts w:ascii="Arial" w:eastAsia="Arial" w:hAnsi="Arial" w:cs="Arial"/>
          <w:sz w:val="24"/>
          <w:szCs w:val="24"/>
        </w:rPr>
        <w:t>information regarding low level concerns</w:t>
      </w:r>
      <w:r w:rsidR="1BF0B265" w:rsidRPr="004F4604">
        <w:rPr>
          <w:rFonts w:ascii="Arial" w:eastAsia="Arial" w:hAnsi="Arial" w:cs="Arial"/>
          <w:sz w:val="24"/>
          <w:szCs w:val="24"/>
        </w:rPr>
        <w:t xml:space="preserve"> in line with our school’s Low Level Concerns Policy.  </w:t>
      </w:r>
      <w:r w:rsidRPr="004F4604">
        <w:rPr>
          <w:rFonts w:ascii="Arial" w:eastAsia="Arial" w:hAnsi="Arial" w:cs="Arial"/>
          <w:sz w:val="24"/>
          <w:szCs w:val="24"/>
        </w:rPr>
        <w:t>KCSIE 202</w:t>
      </w:r>
      <w:r w:rsidR="55ADEBEE" w:rsidRPr="004F4604">
        <w:rPr>
          <w:rFonts w:ascii="Arial" w:eastAsia="Arial" w:hAnsi="Arial" w:cs="Arial"/>
          <w:sz w:val="24"/>
          <w:szCs w:val="24"/>
        </w:rPr>
        <w:t>3</w:t>
      </w:r>
      <w:r w:rsidR="1BF0B265" w:rsidRPr="004F4604">
        <w:rPr>
          <w:rFonts w:ascii="Arial" w:eastAsia="Arial" w:hAnsi="Arial" w:cs="Arial"/>
          <w:sz w:val="24"/>
          <w:szCs w:val="24"/>
        </w:rPr>
        <w:t xml:space="preserve">, </w:t>
      </w:r>
      <w:r w:rsidRPr="004F4604">
        <w:rPr>
          <w:rFonts w:ascii="Arial" w:eastAsia="Arial" w:hAnsi="Arial" w:cs="Arial"/>
          <w:sz w:val="24"/>
          <w:szCs w:val="24"/>
        </w:rPr>
        <w:t>para</w:t>
      </w:r>
      <w:r w:rsidR="1BF0B265" w:rsidRPr="004F4604">
        <w:rPr>
          <w:rFonts w:ascii="Arial" w:eastAsia="Arial" w:hAnsi="Arial" w:cs="Arial"/>
          <w:sz w:val="24"/>
          <w:szCs w:val="24"/>
        </w:rPr>
        <w:t>graph</w:t>
      </w:r>
      <w:r w:rsidRPr="004F4604">
        <w:rPr>
          <w:rFonts w:ascii="Arial" w:eastAsia="Arial" w:hAnsi="Arial" w:cs="Arial"/>
          <w:sz w:val="24"/>
          <w:szCs w:val="24"/>
        </w:rPr>
        <w:t xml:space="preserve"> 4</w:t>
      </w:r>
      <w:r w:rsidR="273E65A6" w:rsidRPr="004F4604">
        <w:rPr>
          <w:rFonts w:ascii="Arial" w:eastAsia="Arial" w:hAnsi="Arial" w:cs="Arial"/>
          <w:sz w:val="24"/>
          <w:szCs w:val="24"/>
        </w:rPr>
        <w:t>40</w:t>
      </w:r>
      <w:r w:rsidRPr="73BDB547">
        <w:rPr>
          <w:rFonts w:ascii="Arial" w:eastAsia="Arial" w:hAnsi="Arial" w:cs="Arial"/>
          <w:sz w:val="24"/>
          <w:szCs w:val="24"/>
        </w:rPr>
        <w:t xml:space="preserve"> recommends </w:t>
      </w:r>
      <w:r w:rsidR="08418964" w:rsidRPr="73BDB547">
        <w:rPr>
          <w:rFonts w:ascii="Arial" w:eastAsia="Arial" w:hAnsi="Arial" w:cs="Arial"/>
          <w:sz w:val="24"/>
          <w:szCs w:val="24"/>
        </w:rPr>
        <w:t>at least until person leaves school’s employment.</w:t>
      </w:r>
    </w:p>
    <w:p w14:paraId="74EC1D45" w14:textId="591A39DD" w:rsidR="00BE3B9A" w:rsidRPr="0018607D" w:rsidRDefault="53A06C4F" w:rsidP="00AC3747">
      <w:pPr>
        <w:spacing w:before="240" w:after="0" w:line="240" w:lineRule="auto"/>
        <w:rPr>
          <w:rFonts w:ascii="Arial" w:eastAsia="Arial" w:hAnsi="Arial" w:cs="Arial"/>
          <w:i/>
          <w:iCs/>
          <w:strike/>
          <w:sz w:val="24"/>
          <w:szCs w:val="24"/>
          <w:highlight w:val="yellow"/>
        </w:rPr>
      </w:pPr>
      <w:r w:rsidRPr="73BDB547">
        <w:rPr>
          <w:rFonts w:ascii="Arial" w:hAnsi="Arial" w:cs="Arial"/>
          <w:i/>
          <w:iCs/>
          <w:sz w:val="24"/>
          <w:szCs w:val="24"/>
        </w:rPr>
        <w:lastRenderedPageBreak/>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p>
    <w:p w14:paraId="55420205" w14:textId="1E07B1C1" w:rsidR="008E77FB" w:rsidRDefault="008E77FB" w:rsidP="0049090F">
      <w:pPr>
        <w:spacing w:before="120" w:after="0" w:line="240" w:lineRule="auto"/>
        <w:jc w:val="both"/>
        <w:rPr>
          <w:rFonts w:ascii="Arial" w:eastAsia="Times New Roman" w:hAnsi="Arial" w:cs="Arial"/>
          <w:b/>
          <w:bCs/>
          <w:sz w:val="24"/>
          <w:szCs w:val="24"/>
          <w:lang w:eastAsia="en-GB"/>
        </w:rPr>
      </w:pPr>
      <w:r w:rsidRPr="0018607D">
        <w:rPr>
          <w:rFonts w:ascii="Arial" w:eastAsia="Times New Roman" w:hAnsi="Arial" w:cs="Arial"/>
          <w:b/>
          <w:bCs/>
          <w:sz w:val="24"/>
          <w:szCs w:val="24"/>
          <w:lang w:eastAsia="en-GB"/>
        </w:rPr>
        <w:t xml:space="preserve">Please refer to our </w:t>
      </w:r>
      <w:proofErr w:type="gramStart"/>
      <w:r w:rsidRPr="0018607D">
        <w:rPr>
          <w:rFonts w:ascii="Arial" w:eastAsia="Times New Roman" w:hAnsi="Arial" w:cs="Arial"/>
          <w:b/>
          <w:bCs/>
          <w:sz w:val="24"/>
          <w:szCs w:val="24"/>
          <w:lang w:eastAsia="en-GB"/>
        </w:rPr>
        <w:t>Low Level</w:t>
      </w:r>
      <w:proofErr w:type="gramEnd"/>
      <w:r w:rsidRPr="0018607D">
        <w:rPr>
          <w:rFonts w:ascii="Arial" w:eastAsia="Times New Roman" w:hAnsi="Arial" w:cs="Arial"/>
          <w:b/>
          <w:bCs/>
          <w:sz w:val="24"/>
          <w:szCs w:val="24"/>
          <w:lang w:eastAsia="en-GB"/>
        </w:rPr>
        <w:t xml:space="preserve"> Concerns Policy and reporting form.</w:t>
      </w:r>
    </w:p>
    <w:p w14:paraId="283B08EA" w14:textId="77777777" w:rsidR="0049090F" w:rsidRPr="0049090F"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11F67" w:rsidRDefault="00616761" w:rsidP="00836CFA">
      <w:pPr>
        <w:pStyle w:val="ListParagraph"/>
        <w:numPr>
          <w:ilvl w:val="0"/>
          <w:numId w:val="31"/>
        </w:numPr>
        <w:ind w:left="0"/>
        <w:rPr>
          <w:rFonts w:eastAsiaTheme="minorEastAsia"/>
          <w:b/>
          <w:bCs/>
          <w:sz w:val="32"/>
          <w:szCs w:val="32"/>
          <w:lang w:eastAsia="en-GB"/>
        </w:rPr>
      </w:pPr>
      <w:r w:rsidRPr="00F65259">
        <w:rPr>
          <w:rFonts w:ascii="Arial" w:eastAsia="Times New Roman" w:hAnsi="Arial" w:cs="Arial"/>
          <w:b/>
          <w:bCs/>
          <w:sz w:val="32"/>
          <w:szCs w:val="32"/>
          <w:lang w:eastAsia="en-GB"/>
        </w:rPr>
        <w:t>MULTI-AGENCY WORK IN CHILD PROTECTION</w:t>
      </w:r>
    </w:p>
    <w:p w14:paraId="7CF2CCD3" w14:textId="5CE896C4" w:rsidR="00311F67" w:rsidRPr="007709FD" w:rsidRDefault="00FE2E23" w:rsidP="00F77646">
      <w:pPr>
        <w:rPr>
          <w:rFonts w:eastAsiaTheme="minorEastAsia"/>
          <w:b/>
          <w:bCs/>
          <w:sz w:val="32"/>
          <w:szCs w:val="32"/>
          <w:lang w:eastAsia="en-GB"/>
        </w:rPr>
      </w:pPr>
      <w:r w:rsidRPr="2F3932F2">
        <w:rPr>
          <w:rFonts w:ascii="Arial" w:eastAsia="Times New Roman" w:hAnsi="Arial" w:cs="Arial"/>
          <w:sz w:val="24"/>
          <w:szCs w:val="24"/>
          <w:lang w:eastAsia="en-GB"/>
        </w:rPr>
        <w:t>S</w:t>
      </w:r>
      <w:r w:rsidR="00311F67" w:rsidRPr="2F3932F2">
        <w:rPr>
          <w:rFonts w:ascii="Arial" w:eastAsia="Times New Roman" w:hAnsi="Arial" w:cs="Arial"/>
          <w:sz w:val="24"/>
          <w:szCs w:val="24"/>
          <w:lang w:eastAsia="en-GB"/>
        </w:rPr>
        <w:t xml:space="preserve">ee </w:t>
      </w:r>
      <w:r w:rsidRPr="2F3932F2">
        <w:rPr>
          <w:rFonts w:ascii="Arial" w:eastAsia="Times New Roman" w:hAnsi="Arial" w:cs="Arial"/>
          <w:sz w:val="24"/>
          <w:szCs w:val="24"/>
          <w:lang w:eastAsia="en-GB"/>
        </w:rPr>
        <w:t>A</w:t>
      </w:r>
      <w:r w:rsidR="00311F67" w:rsidRPr="2F3932F2">
        <w:rPr>
          <w:rFonts w:ascii="Arial" w:eastAsia="Times New Roman" w:hAnsi="Arial" w:cs="Arial"/>
          <w:sz w:val="24"/>
          <w:szCs w:val="24"/>
          <w:lang w:eastAsia="en-GB"/>
        </w:rPr>
        <w:t xml:space="preserve">ppendix </w:t>
      </w:r>
      <w:r w:rsidR="00D22931" w:rsidRPr="2F3932F2">
        <w:rPr>
          <w:rFonts w:ascii="Arial" w:eastAsia="Times New Roman" w:hAnsi="Arial" w:cs="Arial"/>
          <w:sz w:val="24"/>
          <w:szCs w:val="24"/>
          <w:lang w:eastAsia="en-GB"/>
        </w:rPr>
        <w:t>1</w:t>
      </w:r>
      <w:r w:rsidRPr="2F3932F2">
        <w:rPr>
          <w:rFonts w:ascii="Arial" w:eastAsia="Times New Roman" w:hAnsi="Arial" w:cs="Arial"/>
          <w:sz w:val="24"/>
          <w:szCs w:val="24"/>
          <w:lang w:eastAsia="en-GB"/>
        </w:rPr>
        <w:t>: Summary of</w:t>
      </w:r>
      <w:r w:rsidR="00311F67" w:rsidRPr="2F3932F2">
        <w:rPr>
          <w:rFonts w:ascii="Arial" w:eastAsia="Times New Roman" w:hAnsi="Arial" w:cs="Arial"/>
          <w:sz w:val="24"/>
          <w:szCs w:val="24"/>
          <w:lang w:eastAsia="en-GB"/>
        </w:rPr>
        <w:t xml:space="preserve"> multi-agency meetings</w:t>
      </w:r>
    </w:p>
    <w:p w14:paraId="36033518" w14:textId="1D769544" w:rsidR="00CE697F" w:rsidRPr="00F65259" w:rsidRDefault="00CE697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For up to date school responsibilities and LA arrangements and procedures please see the local partnership website - </w:t>
      </w:r>
      <w:hyperlink r:id="rId49">
        <w:r w:rsidR="57CA14BD" w:rsidRPr="00F65259">
          <w:rPr>
            <w:rStyle w:val="Hyperlink"/>
            <w:rFonts w:ascii="Arial" w:eastAsia="Arial" w:hAnsi="Arial" w:cs="Arial"/>
            <w:color w:val="auto"/>
            <w:sz w:val="24"/>
            <w:szCs w:val="24"/>
          </w:rPr>
          <w:t>https://www.durham-scp.org.uk/professionals/</w:t>
        </w:r>
      </w:hyperlink>
    </w:p>
    <w:p w14:paraId="718F0B01" w14:textId="075E397E" w:rsidR="00CE697F" w:rsidRPr="00F65259" w:rsidRDefault="00CE697F" w:rsidP="00F77646">
      <w:pPr>
        <w:spacing w:after="0" w:line="240" w:lineRule="auto"/>
        <w:rPr>
          <w:rFonts w:ascii="Arial" w:eastAsia="Times New Roman" w:hAnsi="Arial" w:cs="Arial"/>
          <w:b/>
          <w:iCs/>
          <w:sz w:val="28"/>
          <w:szCs w:val="24"/>
          <w:lang w:eastAsia="en-GB"/>
        </w:rPr>
      </w:pPr>
      <w:r w:rsidRPr="00F65259">
        <w:rPr>
          <w:rFonts w:ascii="Arial" w:eastAsia="Times New Roman" w:hAnsi="Arial" w:cs="Arial"/>
          <w:b/>
          <w:iCs/>
          <w:sz w:val="28"/>
          <w:szCs w:val="24"/>
          <w:lang w:eastAsia="en-GB"/>
        </w:rPr>
        <w:t xml:space="preserve"> </w:t>
      </w:r>
    </w:p>
    <w:p w14:paraId="3102B759" w14:textId="4D1F8B9B" w:rsidR="00BE3B9A" w:rsidRPr="00F65259" w:rsidRDefault="007709FD"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(1)   </w:t>
      </w:r>
      <w:r w:rsidR="00BE3B9A" w:rsidRPr="00F65259">
        <w:rPr>
          <w:rFonts w:ascii="Arial" w:eastAsia="Times New Roman" w:hAnsi="Arial" w:cs="Arial"/>
          <w:b/>
          <w:iCs/>
          <w:sz w:val="28"/>
          <w:szCs w:val="24"/>
          <w:lang w:eastAsia="en-GB"/>
        </w:rPr>
        <w:t>Initial Child Protection Conference: school responsibilities</w:t>
      </w:r>
    </w:p>
    <w:p w14:paraId="091693F3" w14:textId="77777777" w:rsidR="00616761" w:rsidRPr="00F65259" w:rsidRDefault="00616761" w:rsidP="00F77646">
      <w:pPr>
        <w:spacing w:after="0" w:line="240" w:lineRule="auto"/>
        <w:rPr>
          <w:rFonts w:ascii="Arial" w:eastAsia="Times New Roman" w:hAnsi="Arial" w:cs="Arial"/>
          <w:sz w:val="24"/>
          <w:szCs w:val="24"/>
          <w:lang w:eastAsia="en-GB"/>
        </w:rPr>
      </w:pPr>
    </w:p>
    <w:p w14:paraId="5040A686" w14:textId="752CF069" w:rsidR="00BE3B9A" w:rsidRPr="00F65259" w:rsidRDefault="0058639C"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See </w:t>
      </w:r>
      <w:r w:rsidR="003F635C" w:rsidRPr="00F65259">
        <w:rPr>
          <w:rFonts w:ascii="Arial" w:eastAsia="Times New Roman" w:hAnsi="Arial" w:cs="Arial"/>
          <w:sz w:val="24"/>
          <w:szCs w:val="24"/>
          <w:lang w:eastAsia="en-GB"/>
        </w:rPr>
        <w:t xml:space="preserve">local </w:t>
      </w:r>
      <w:r w:rsidR="00A428BC" w:rsidRPr="00F65259">
        <w:rPr>
          <w:rFonts w:ascii="Arial" w:eastAsia="Times New Roman" w:hAnsi="Arial" w:cs="Arial"/>
          <w:sz w:val="24"/>
          <w:szCs w:val="24"/>
          <w:lang w:eastAsia="en-GB"/>
        </w:rPr>
        <w:t>partnership</w:t>
      </w:r>
      <w:r w:rsidR="003F635C" w:rsidRPr="00F65259">
        <w:rPr>
          <w:rFonts w:ascii="Arial" w:eastAsia="Times New Roman" w:hAnsi="Arial" w:cs="Arial"/>
          <w:sz w:val="24"/>
          <w:szCs w:val="24"/>
          <w:lang w:eastAsia="en-GB"/>
        </w:rPr>
        <w:t xml:space="preserve"> </w:t>
      </w:r>
      <w:r w:rsidR="00481546" w:rsidRPr="00F65259">
        <w:rPr>
          <w:rFonts w:ascii="Arial" w:eastAsia="Times New Roman" w:hAnsi="Arial" w:cs="Arial"/>
          <w:sz w:val="24"/>
          <w:szCs w:val="24"/>
          <w:lang w:eastAsia="en-GB"/>
        </w:rPr>
        <w:t xml:space="preserve">procedures for more details, </w:t>
      </w:r>
      <w:hyperlink r:id="rId50">
        <w:r w:rsidR="01043CB2" w:rsidRPr="00F65259">
          <w:rPr>
            <w:rStyle w:val="Hyperlink"/>
            <w:rFonts w:ascii="Arial" w:eastAsia="Arial" w:hAnsi="Arial" w:cs="Arial"/>
            <w:color w:val="auto"/>
            <w:sz w:val="24"/>
            <w:szCs w:val="24"/>
          </w:rPr>
          <w:t>https://www.durham-scp.org.uk/professionals/</w:t>
        </w:r>
      </w:hyperlink>
      <w:r w:rsidR="00A80D71" w:rsidRPr="00F65259">
        <w:rPr>
          <w:rFonts w:ascii="Arial" w:eastAsia="Times New Roman" w:hAnsi="Arial" w:cs="Arial"/>
          <w:sz w:val="24"/>
          <w:szCs w:val="24"/>
          <w:lang w:eastAsia="en-GB"/>
        </w:rPr>
        <w:t>.</w:t>
      </w:r>
    </w:p>
    <w:p w14:paraId="5B4150AC"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F65259">
        <w:rPr>
          <w:rFonts w:ascii="Arial" w:eastAsia="Times New Roman" w:hAnsi="Arial" w:cs="Arial"/>
          <w:sz w:val="24"/>
          <w:szCs w:val="24"/>
          <w:lang w:eastAsia="en-GB"/>
        </w:rPr>
        <w:t>Family First t</w:t>
      </w:r>
      <w:r w:rsidRPr="00F65259">
        <w:rPr>
          <w:rFonts w:ascii="Arial" w:eastAsia="Times New Roman" w:hAnsi="Arial" w:cs="Arial"/>
          <w:sz w:val="24"/>
          <w:szCs w:val="24"/>
          <w:lang w:eastAsia="en-GB"/>
        </w:rPr>
        <w:t xml:space="preserve">eams within the County. </w:t>
      </w:r>
    </w:p>
    <w:p w14:paraId="73C0C932" w14:textId="77777777" w:rsidR="00BE3B9A" w:rsidRPr="00F65259" w:rsidRDefault="00BE3B9A" w:rsidP="00F77646">
      <w:pPr>
        <w:spacing w:after="0" w:line="240" w:lineRule="auto"/>
        <w:rPr>
          <w:rFonts w:ascii="Arial" w:eastAsia="Times New Roman" w:hAnsi="Arial" w:cs="Arial"/>
          <w:sz w:val="24"/>
          <w:szCs w:val="24"/>
          <w:lang w:eastAsia="en-GB"/>
        </w:rPr>
      </w:pPr>
    </w:p>
    <w:p w14:paraId="45F386E3"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F65259">
        <w:rPr>
          <w:rFonts w:ascii="Arial" w:eastAsia="Times New Roman" w:hAnsi="Arial" w:cs="Arial"/>
          <w:sz w:val="24"/>
          <w:szCs w:val="24"/>
          <w:lang w:eastAsia="en-GB"/>
        </w:rPr>
        <w:t>within</w:t>
      </w:r>
      <w:r w:rsidR="00F54E13" w:rsidRPr="00F65259">
        <w:rPr>
          <w:rFonts w:ascii="Arial" w:eastAsia="Times New Roman" w:hAnsi="Arial" w:cs="Arial"/>
          <w:b/>
          <w:sz w:val="24"/>
          <w:szCs w:val="24"/>
          <w:lang w:eastAsia="en-GB"/>
        </w:rPr>
        <w:t xml:space="preserve"> </w:t>
      </w:r>
      <w:r w:rsidRPr="00F65259">
        <w:rPr>
          <w:rFonts w:ascii="Arial" w:eastAsia="Times New Roman" w:hAnsi="Arial" w:cs="Arial"/>
          <w:b/>
          <w:sz w:val="24"/>
          <w:szCs w:val="24"/>
          <w:lang w:eastAsia="en-GB"/>
        </w:rPr>
        <w:t>15 working days</w:t>
      </w:r>
      <w:r w:rsidRPr="00F65259">
        <w:rPr>
          <w:rFonts w:ascii="Arial" w:eastAsia="Times New Roman" w:hAnsi="Arial" w:cs="Arial"/>
          <w:sz w:val="24"/>
          <w:szCs w:val="24"/>
          <w:lang w:eastAsia="en-GB"/>
        </w:rPr>
        <w:t xml:space="preserve"> after the last strategy meeting.</w:t>
      </w:r>
    </w:p>
    <w:p w14:paraId="2A8A98E5" w14:textId="77777777" w:rsidR="00BE3B9A" w:rsidRPr="00F65259" w:rsidRDefault="00BE3B9A" w:rsidP="00F77646">
      <w:pPr>
        <w:spacing w:after="0" w:line="240" w:lineRule="auto"/>
        <w:rPr>
          <w:rFonts w:ascii="Arial" w:eastAsia="Times New Roman" w:hAnsi="Arial" w:cs="Arial"/>
          <w:sz w:val="24"/>
          <w:szCs w:val="24"/>
          <w:lang w:eastAsia="en-GB"/>
        </w:rPr>
      </w:pPr>
    </w:p>
    <w:p w14:paraId="5EDD8B30" w14:textId="3A89ED79"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Attendance</w:t>
      </w:r>
      <w:r w:rsidR="00E77F40" w:rsidRPr="00F65259">
        <w:rPr>
          <w:rFonts w:ascii="Arial" w:eastAsia="Times New Roman" w:hAnsi="Arial" w:cs="Arial"/>
          <w:b/>
          <w:sz w:val="24"/>
          <w:szCs w:val="24"/>
          <w:lang w:eastAsia="en-GB"/>
        </w:rPr>
        <w:t xml:space="preserve"> at Conference</w:t>
      </w:r>
    </w:p>
    <w:p w14:paraId="586820C9" w14:textId="77777777" w:rsidR="00CE697F" w:rsidRPr="00F65259" w:rsidRDefault="00CE697F" w:rsidP="00F77646">
      <w:pPr>
        <w:spacing w:after="0" w:line="240" w:lineRule="auto"/>
        <w:rPr>
          <w:rFonts w:ascii="Arial" w:eastAsia="Times New Roman" w:hAnsi="Arial" w:cs="Arial"/>
          <w:b/>
          <w:sz w:val="24"/>
          <w:szCs w:val="24"/>
          <w:lang w:eastAsia="en-GB"/>
        </w:rPr>
      </w:pPr>
    </w:p>
    <w:p w14:paraId="2830734C" w14:textId="63AF8158"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F65259" w:rsidRDefault="00BE3B9A" w:rsidP="00F77646">
      <w:pPr>
        <w:spacing w:after="0" w:line="240" w:lineRule="auto"/>
        <w:rPr>
          <w:rFonts w:ascii="Arial" w:eastAsia="Times New Roman" w:hAnsi="Arial" w:cs="Arial"/>
          <w:sz w:val="24"/>
          <w:szCs w:val="24"/>
          <w:lang w:eastAsia="en-GB"/>
        </w:rPr>
      </w:pPr>
    </w:p>
    <w:p w14:paraId="29EBD879" w14:textId="32BA6C9F"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Preparation of a report</w:t>
      </w:r>
    </w:p>
    <w:p w14:paraId="34E5CB41" w14:textId="77777777" w:rsidR="00CE697F" w:rsidRPr="00F65259" w:rsidRDefault="00CE697F" w:rsidP="00F77646">
      <w:pPr>
        <w:spacing w:after="0" w:line="240" w:lineRule="auto"/>
        <w:rPr>
          <w:rFonts w:ascii="Arial" w:eastAsia="Times New Roman" w:hAnsi="Arial" w:cs="Arial"/>
          <w:b/>
          <w:sz w:val="24"/>
          <w:szCs w:val="24"/>
          <w:lang w:eastAsia="en-GB"/>
        </w:rPr>
      </w:pPr>
    </w:p>
    <w:p w14:paraId="57DC51A1" w14:textId="09D22AD5"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Schools </w:t>
      </w:r>
      <w:r w:rsidR="00C010A4" w:rsidRPr="00F65259">
        <w:rPr>
          <w:rFonts w:ascii="Arial" w:eastAsia="Times New Roman" w:hAnsi="Arial" w:cs="Arial"/>
          <w:sz w:val="24"/>
          <w:szCs w:val="24"/>
          <w:lang w:eastAsia="en-GB"/>
        </w:rPr>
        <w:t xml:space="preserve">would be expected to prepare a report and </w:t>
      </w:r>
      <w:r w:rsidRPr="00F65259">
        <w:rPr>
          <w:rFonts w:ascii="Arial" w:eastAsia="Times New Roman" w:hAnsi="Arial" w:cs="Arial"/>
          <w:sz w:val="24"/>
          <w:szCs w:val="24"/>
          <w:lang w:eastAsia="en-GB"/>
        </w:rPr>
        <w:t xml:space="preserve">may wish to </w:t>
      </w:r>
      <w:r w:rsidR="0020634A" w:rsidRPr="00F65259">
        <w:rPr>
          <w:rFonts w:ascii="Arial" w:eastAsia="Times New Roman" w:hAnsi="Arial" w:cs="Arial"/>
          <w:sz w:val="24"/>
          <w:szCs w:val="24"/>
          <w:lang w:eastAsia="en-GB"/>
        </w:rPr>
        <w:t xml:space="preserve">amplify and develop information provided on </w:t>
      </w:r>
      <w:r w:rsidR="00E46367" w:rsidRPr="00F65259">
        <w:rPr>
          <w:rFonts w:ascii="Arial" w:eastAsia="Times New Roman" w:hAnsi="Arial" w:cs="Arial"/>
          <w:sz w:val="24"/>
          <w:szCs w:val="24"/>
          <w:lang w:eastAsia="en-GB"/>
        </w:rPr>
        <w:t xml:space="preserve">the </w:t>
      </w:r>
      <w:r w:rsidR="00E77F40" w:rsidRPr="00F65259">
        <w:rPr>
          <w:rFonts w:ascii="Arial" w:eastAsia="Times New Roman" w:hAnsi="Arial" w:cs="Arial"/>
          <w:sz w:val="24"/>
          <w:szCs w:val="24"/>
          <w:lang w:eastAsia="en-GB"/>
        </w:rPr>
        <w:t>r</w:t>
      </w:r>
      <w:r w:rsidR="00E46367" w:rsidRPr="00F65259">
        <w:rPr>
          <w:rFonts w:ascii="Arial" w:eastAsia="Times New Roman" w:hAnsi="Arial" w:cs="Arial"/>
          <w:sz w:val="24"/>
          <w:szCs w:val="24"/>
          <w:lang w:eastAsia="en-GB"/>
        </w:rPr>
        <w:t>eferral for</w:t>
      </w:r>
      <w:r w:rsidR="00076F4D" w:rsidRPr="00F65259">
        <w:rPr>
          <w:rFonts w:ascii="Arial" w:eastAsia="Times New Roman" w:hAnsi="Arial" w:cs="Arial"/>
          <w:sz w:val="24"/>
          <w:szCs w:val="24"/>
          <w:lang w:eastAsia="en-GB"/>
        </w:rPr>
        <w:t>m</w:t>
      </w:r>
      <w:r w:rsidR="00E77F40" w:rsidRPr="00F65259">
        <w:rPr>
          <w:rFonts w:ascii="Arial" w:eastAsia="Times New Roman" w:hAnsi="Arial" w:cs="Arial"/>
          <w:sz w:val="24"/>
          <w:szCs w:val="24"/>
          <w:lang w:eastAsia="en-GB"/>
        </w:rPr>
        <w:t xml:space="preserve"> </w:t>
      </w:r>
      <w:hyperlink r:id="rId51">
        <w:r w:rsidR="2684EFB0" w:rsidRPr="00F65259">
          <w:rPr>
            <w:rStyle w:val="Hyperlink"/>
            <w:rFonts w:ascii="Arial" w:eastAsia="Arial" w:hAnsi="Arial" w:cs="Arial"/>
            <w:color w:val="auto"/>
            <w:sz w:val="24"/>
            <w:szCs w:val="24"/>
          </w:rPr>
          <w:t>https://www.durham-scp.org.uk/professionals/</w:t>
        </w:r>
      </w:hyperlink>
      <w:r w:rsidRPr="00F65259">
        <w:rPr>
          <w:rFonts w:ascii="Arial" w:eastAsia="Times New Roman" w:hAnsi="Arial" w:cs="Arial"/>
          <w:sz w:val="24"/>
          <w:szCs w:val="24"/>
          <w:lang w:eastAsia="en-GB"/>
        </w:rPr>
        <w:t xml:space="preserve"> as the basis of their report. </w:t>
      </w:r>
    </w:p>
    <w:p w14:paraId="23FDCB87" w14:textId="77777777" w:rsidR="00776DD4" w:rsidRPr="00F65259" w:rsidRDefault="00776DD4" w:rsidP="00F77646">
      <w:pPr>
        <w:spacing w:after="0" w:line="240" w:lineRule="auto"/>
        <w:rPr>
          <w:rFonts w:ascii="Arial" w:eastAsia="Times New Roman" w:hAnsi="Arial" w:cs="Arial"/>
          <w:b/>
          <w:sz w:val="24"/>
          <w:szCs w:val="24"/>
          <w:lang w:eastAsia="en-GB"/>
        </w:rPr>
      </w:pPr>
    </w:p>
    <w:p w14:paraId="5A75D0BC" w14:textId="2DBE9317"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Chronology of significant events</w:t>
      </w:r>
    </w:p>
    <w:p w14:paraId="031DAB8E" w14:textId="77777777" w:rsidR="00CE697F" w:rsidRPr="00F65259" w:rsidRDefault="00CE697F" w:rsidP="00F77646">
      <w:pPr>
        <w:spacing w:after="0" w:line="240" w:lineRule="auto"/>
        <w:rPr>
          <w:rFonts w:ascii="Arial" w:eastAsia="Times New Roman" w:hAnsi="Arial" w:cs="Arial"/>
          <w:b/>
          <w:sz w:val="24"/>
          <w:szCs w:val="24"/>
          <w:lang w:eastAsia="en-GB"/>
        </w:rPr>
      </w:pPr>
    </w:p>
    <w:p w14:paraId="74D59C34" w14:textId="1BF419F5"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 single-agency chronology should also be produced for this meeting using the template available on the </w:t>
      </w:r>
      <w:r w:rsidR="00A80D71" w:rsidRPr="00F65259">
        <w:rPr>
          <w:rFonts w:ascii="Arial" w:eastAsia="Times New Roman" w:hAnsi="Arial" w:cs="Arial"/>
          <w:sz w:val="24"/>
          <w:szCs w:val="24"/>
          <w:lang w:eastAsia="en-GB"/>
        </w:rPr>
        <w:t xml:space="preserve">DSCP </w:t>
      </w:r>
      <w:r w:rsidRPr="00F65259">
        <w:rPr>
          <w:rFonts w:ascii="Arial" w:eastAsia="Times New Roman" w:hAnsi="Arial" w:cs="Arial"/>
          <w:sz w:val="24"/>
          <w:szCs w:val="24"/>
          <w:lang w:eastAsia="en-GB"/>
        </w:rPr>
        <w:t>website</w:t>
      </w:r>
      <w:r w:rsidR="5B4A326F" w:rsidRPr="00F65259">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w:t>
      </w:r>
      <w:hyperlink r:id="rId52">
        <w:r w:rsidR="1B22BBC2" w:rsidRPr="00F65259">
          <w:rPr>
            <w:rStyle w:val="Hyperlink"/>
            <w:rFonts w:ascii="Arial" w:eastAsia="Arial" w:hAnsi="Arial" w:cs="Arial"/>
            <w:color w:val="auto"/>
            <w:sz w:val="24"/>
            <w:szCs w:val="24"/>
          </w:rPr>
          <w:t>https://www.durham-scp.org.uk/professionals/</w:t>
        </w:r>
      </w:hyperlink>
      <w:r w:rsidR="00E81FC0" w:rsidRPr="00F65259">
        <w:rPr>
          <w:rFonts w:ascii="Arial" w:eastAsia="Times New Roman" w:hAnsi="Arial" w:cs="Arial"/>
          <w:sz w:val="24"/>
          <w:szCs w:val="24"/>
          <w:lang w:eastAsia="en-GB"/>
        </w:rPr>
        <w:t>.</w:t>
      </w:r>
      <w:r w:rsidR="006C1D64" w:rsidRPr="00F65259">
        <w:rPr>
          <w:rFonts w:ascii="Arial" w:eastAsia="Times New Roman" w:hAnsi="Arial" w:cs="Arial"/>
          <w:sz w:val="24"/>
          <w:szCs w:val="24"/>
          <w:lang w:eastAsia="en-GB"/>
        </w:rPr>
        <w:t xml:space="preserve"> </w:t>
      </w:r>
      <w:r w:rsidR="003C7648" w:rsidRPr="00F65259">
        <w:rPr>
          <w:rFonts w:ascii="Arial" w:eastAsia="Times New Roman" w:hAnsi="Arial" w:cs="Arial"/>
          <w:sz w:val="24"/>
          <w:szCs w:val="24"/>
          <w:lang w:eastAsia="en-GB"/>
        </w:rPr>
        <w:t xml:space="preserve"> The detailed ‘in house’ school chronology should be streamlined to include key relevant incidents noted by school.</w:t>
      </w:r>
    </w:p>
    <w:p w14:paraId="58C3C692" w14:textId="77777777" w:rsidR="006D1D04" w:rsidRPr="00F65259" w:rsidRDefault="006D1D04" w:rsidP="00F77646">
      <w:pPr>
        <w:spacing w:after="0" w:line="240" w:lineRule="auto"/>
        <w:rPr>
          <w:rFonts w:ascii="Arial" w:eastAsia="Times New Roman" w:hAnsi="Arial" w:cs="Arial"/>
          <w:b/>
          <w:sz w:val="24"/>
          <w:szCs w:val="24"/>
          <w:lang w:eastAsia="en-GB"/>
        </w:rPr>
      </w:pPr>
    </w:p>
    <w:p w14:paraId="5DBBE8FF" w14:textId="214D9044" w:rsidR="47576996" w:rsidRDefault="47576996" w:rsidP="47576996">
      <w:pPr>
        <w:spacing w:after="0" w:line="240" w:lineRule="auto"/>
        <w:rPr>
          <w:rFonts w:ascii="Arial" w:eastAsia="Times New Roman" w:hAnsi="Arial" w:cs="Arial"/>
          <w:b/>
          <w:bCs/>
          <w:sz w:val="24"/>
          <w:szCs w:val="24"/>
          <w:lang w:eastAsia="en-GB"/>
        </w:rPr>
      </w:pPr>
    </w:p>
    <w:p w14:paraId="38A12414" w14:textId="18866A5B" w:rsidR="47576996" w:rsidRDefault="47576996" w:rsidP="47576996">
      <w:pPr>
        <w:spacing w:after="0" w:line="240" w:lineRule="auto"/>
        <w:rPr>
          <w:rFonts w:ascii="Arial" w:eastAsia="Times New Roman" w:hAnsi="Arial" w:cs="Arial"/>
          <w:b/>
          <w:bCs/>
          <w:sz w:val="24"/>
          <w:szCs w:val="24"/>
          <w:lang w:eastAsia="en-GB"/>
        </w:rPr>
      </w:pPr>
    </w:p>
    <w:p w14:paraId="53927943" w14:textId="3F1CF274" w:rsidR="47576996" w:rsidRDefault="47576996" w:rsidP="47576996">
      <w:pPr>
        <w:spacing w:after="0" w:line="240" w:lineRule="auto"/>
        <w:rPr>
          <w:rFonts w:ascii="Arial" w:eastAsia="Times New Roman" w:hAnsi="Arial" w:cs="Arial"/>
          <w:b/>
          <w:bCs/>
          <w:sz w:val="24"/>
          <w:szCs w:val="24"/>
          <w:lang w:eastAsia="en-GB"/>
        </w:rPr>
      </w:pPr>
    </w:p>
    <w:p w14:paraId="69A5C294" w14:textId="244B2407"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Sharing of the report</w:t>
      </w:r>
    </w:p>
    <w:p w14:paraId="71B1F849" w14:textId="77777777" w:rsidR="00CE697F" w:rsidRPr="00F65259" w:rsidRDefault="00CE697F" w:rsidP="00F77646">
      <w:pPr>
        <w:spacing w:after="0" w:line="240" w:lineRule="auto"/>
        <w:rPr>
          <w:rFonts w:ascii="Arial" w:eastAsia="Times New Roman" w:hAnsi="Arial" w:cs="Arial"/>
          <w:b/>
          <w:sz w:val="24"/>
          <w:szCs w:val="24"/>
          <w:lang w:eastAsia="en-GB"/>
        </w:rPr>
      </w:pPr>
    </w:p>
    <w:p w14:paraId="1726850E" w14:textId="186E6D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 xml:space="preserve">The report should be shared with parents/carers of the child at least </w:t>
      </w:r>
      <w:r w:rsidRPr="00F65259">
        <w:rPr>
          <w:rFonts w:ascii="Arial" w:eastAsia="Times New Roman" w:hAnsi="Arial" w:cs="Arial"/>
          <w:b/>
          <w:sz w:val="24"/>
          <w:szCs w:val="24"/>
          <w:lang w:eastAsia="en-GB"/>
        </w:rPr>
        <w:t>two working days</w:t>
      </w:r>
      <w:r w:rsidRPr="00F65259">
        <w:rPr>
          <w:rFonts w:ascii="Arial" w:eastAsia="Times New Roman" w:hAnsi="Arial" w:cs="Arial"/>
          <w:sz w:val="24"/>
          <w:szCs w:val="24"/>
          <w:lang w:eastAsia="en-GB"/>
        </w:rPr>
        <w:t xml:space="preserve"> before the conference. Part of the report may also be shared with the young person, where age-appropriate. This will give the family a chance to question or clarify any issues raised within the report prior to the conference.  </w:t>
      </w:r>
    </w:p>
    <w:p w14:paraId="7B0BC58A" w14:textId="77777777" w:rsidR="00481FE8" w:rsidRPr="00F65259"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F65259" w:rsidRDefault="00BE3B9A" w:rsidP="00F77646">
      <w:pPr>
        <w:spacing w:after="0" w:line="240" w:lineRule="auto"/>
        <w:rPr>
          <w:rFonts w:ascii="Arial" w:eastAsia="Times New Roman" w:hAnsi="Arial" w:cs="Arial"/>
          <w:sz w:val="24"/>
          <w:szCs w:val="24"/>
          <w:lang w:eastAsia="en-GB"/>
        </w:rPr>
      </w:pPr>
    </w:p>
    <w:p w14:paraId="07EF8AF1" w14:textId="0874DD42" w:rsidR="00BE3B9A" w:rsidRPr="00F65259" w:rsidRDefault="001765B9"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(2)   </w:t>
      </w:r>
      <w:r w:rsidR="00BE3B9A" w:rsidRPr="00F65259">
        <w:rPr>
          <w:rFonts w:ascii="Arial" w:eastAsia="Times New Roman" w:hAnsi="Arial" w:cs="Arial"/>
          <w:b/>
          <w:iCs/>
          <w:sz w:val="28"/>
          <w:szCs w:val="24"/>
          <w:lang w:eastAsia="en-GB"/>
        </w:rPr>
        <w:t>Membership of a Core Group</w:t>
      </w:r>
    </w:p>
    <w:p w14:paraId="2D496141" w14:textId="77777777" w:rsidR="00CE697F" w:rsidRPr="00F65259" w:rsidRDefault="00CE697F" w:rsidP="00F77646">
      <w:pPr>
        <w:spacing w:after="0" w:line="240" w:lineRule="auto"/>
        <w:rPr>
          <w:rFonts w:ascii="Arial" w:eastAsia="Times New Roman" w:hAnsi="Arial" w:cs="Arial"/>
          <w:b/>
          <w:i/>
          <w:sz w:val="28"/>
          <w:szCs w:val="24"/>
          <w:lang w:eastAsia="en-GB"/>
        </w:rPr>
      </w:pPr>
    </w:p>
    <w:p w14:paraId="460156FD" w14:textId="400AF720"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(See</w:t>
      </w:r>
      <w:r w:rsidR="00660497" w:rsidRPr="00F65259">
        <w:rPr>
          <w:rFonts w:ascii="Arial" w:eastAsia="Times New Roman" w:hAnsi="Arial" w:cs="Arial"/>
          <w:sz w:val="24"/>
          <w:szCs w:val="24"/>
          <w:lang w:eastAsia="en-GB"/>
        </w:rPr>
        <w:t xml:space="preserve"> </w:t>
      </w:r>
      <w:r w:rsidR="00A80D71" w:rsidRPr="00F65259">
        <w:rPr>
          <w:rFonts w:ascii="Arial" w:eastAsia="Times New Roman" w:hAnsi="Arial" w:cs="Arial"/>
          <w:sz w:val="24"/>
          <w:szCs w:val="24"/>
          <w:lang w:eastAsia="en-GB"/>
        </w:rPr>
        <w:t>partnership</w:t>
      </w:r>
      <w:r w:rsidR="00660497" w:rsidRPr="00F65259">
        <w:rPr>
          <w:rFonts w:ascii="Arial" w:eastAsia="Times New Roman" w:hAnsi="Arial" w:cs="Arial"/>
          <w:sz w:val="24"/>
          <w:szCs w:val="24"/>
          <w:lang w:eastAsia="en-GB"/>
        </w:rPr>
        <w:t xml:space="preserve"> safeguarding arrangements and procedures</w:t>
      </w:r>
      <w:r w:rsidR="00A80D71" w:rsidRPr="00F65259">
        <w:rPr>
          <w:rFonts w:ascii="Arial" w:eastAsia="Times New Roman" w:hAnsi="Arial" w:cs="Arial"/>
          <w:sz w:val="24"/>
          <w:szCs w:val="24"/>
          <w:lang w:eastAsia="en-GB"/>
        </w:rPr>
        <w:t xml:space="preserve"> - </w:t>
      </w:r>
      <w:hyperlink r:id="rId53">
        <w:r w:rsidR="00F33A52" w:rsidRPr="00F65259">
          <w:rPr>
            <w:rStyle w:val="Hyperlink"/>
            <w:rFonts w:ascii="Arial" w:eastAsia="Arial" w:hAnsi="Arial" w:cs="Arial"/>
            <w:color w:val="auto"/>
            <w:sz w:val="24"/>
            <w:szCs w:val="24"/>
          </w:rPr>
          <w:t>https://www.durham-scp.org.uk/professionals/</w:t>
        </w:r>
      </w:hyperlink>
      <w:r w:rsidR="00660497" w:rsidRPr="00F65259">
        <w:rPr>
          <w:rFonts w:ascii="Arial" w:eastAsia="Times New Roman" w:hAnsi="Arial" w:cs="Arial"/>
          <w:sz w:val="24"/>
          <w:szCs w:val="24"/>
          <w:lang w:eastAsia="en-GB"/>
        </w:rPr>
        <w:t xml:space="preserve">) </w:t>
      </w:r>
      <w:r w:rsidRPr="00F65259">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F65259" w:rsidRDefault="00BE3B9A" w:rsidP="00F77646">
      <w:pPr>
        <w:spacing w:after="0" w:line="240" w:lineRule="auto"/>
        <w:rPr>
          <w:rFonts w:ascii="Arial" w:eastAsia="Times New Roman" w:hAnsi="Arial" w:cs="Arial"/>
          <w:sz w:val="24"/>
          <w:szCs w:val="24"/>
          <w:lang w:eastAsia="en-GB"/>
        </w:rPr>
      </w:pPr>
    </w:p>
    <w:p w14:paraId="2AE01301" w14:textId="2D70D604" w:rsidR="00BE3B9A"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merged multi-agency chronology will be regularly updated as part of this on-going work.</w:t>
      </w:r>
      <w:r w:rsidR="00311F67">
        <w:rPr>
          <w:rFonts w:ascii="Arial" w:eastAsia="Times New Roman" w:hAnsi="Arial" w:cs="Arial"/>
          <w:sz w:val="24"/>
          <w:szCs w:val="24"/>
          <w:lang w:eastAsia="en-GB"/>
        </w:rPr>
        <w:t xml:space="preserve"> </w:t>
      </w:r>
    </w:p>
    <w:p w14:paraId="5CCF2980" w14:textId="77777777" w:rsidR="00F33A52" w:rsidRPr="00F65259" w:rsidRDefault="00F33A52" w:rsidP="00F77646">
      <w:pPr>
        <w:spacing w:after="0" w:line="240" w:lineRule="auto"/>
        <w:rPr>
          <w:rFonts w:ascii="Arial" w:eastAsia="Times New Roman" w:hAnsi="Arial" w:cs="Arial"/>
          <w:sz w:val="24"/>
          <w:szCs w:val="24"/>
          <w:lang w:eastAsia="en-GB"/>
        </w:rPr>
      </w:pPr>
    </w:p>
    <w:p w14:paraId="7145D631" w14:textId="1F2D0385" w:rsidR="00BE3B9A" w:rsidRPr="00F65259" w:rsidRDefault="001765B9"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(3)   </w:t>
      </w:r>
      <w:r w:rsidR="00BE3B9A" w:rsidRPr="00F65259">
        <w:rPr>
          <w:rFonts w:ascii="Arial" w:eastAsia="Times New Roman" w:hAnsi="Arial" w:cs="Arial"/>
          <w:b/>
          <w:iCs/>
          <w:sz w:val="28"/>
          <w:szCs w:val="24"/>
          <w:lang w:eastAsia="en-GB"/>
        </w:rPr>
        <w:t>Review Child Protection Conference</w:t>
      </w:r>
    </w:p>
    <w:p w14:paraId="1F3704EC" w14:textId="77777777" w:rsidR="00481FE8" w:rsidRPr="00F65259"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F65259">
        <w:rPr>
          <w:rFonts w:ascii="Arial" w:eastAsia="Times New Roman" w:hAnsi="Arial" w:cs="Arial"/>
          <w:sz w:val="24"/>
          <w:szCs w:val="24"/>
          <w:lang w:eastAsia="en-GB"/>
        </w:rPr>
        <w:t xml:space="preserve"> in the Child Protection Plan. </w:t>
      </w:r>
      <w:r w:rsidRPr="00F65259">
        <w:rPr>
          <w:rFonts w:ascii="Arial" w:eastAsia="Times New Roman" w:hAnsi="Arial" w:cs="Arial"/>
          <w:sz w:val="24"/>
          <w:szCs w:val="24"/>
          <w:lang w:eastAsia="en-GB"/>
        </w:rPr>
        <w:t xml:space="preserve">This report should be shared </w:t>
      </w:r>
      <w:r w:rsidRPr="00F65259">
        <w:rPr>
          <w:rFonts w:ascii="Arial" w:eastAsia="Times New Roman" w:hAnsi="Arial" w:cs="Arial"/>
          <w:b/>
          <w:sz w:val="24"/>
          <w:szCs w:val="24"/>
          <w:lang w:eastAsia="en-GB"/>
        </w:rPr>
        <w:t xml:space="preserve">7 days </w:t>
      </w:r>
      <w:r w:rsidRPr="00F65259">
        <w:rPr>
          <w:rFonts w:ascii="Arial" w:eastAsia="Times New Roman" w:hAnsi="Arial" w:cs="Arial"/>
          <w:sz w:val="24"/>
          <w:szCs w:val="24"/>
          <w:lang w:eastAsia="en-GB"/>
        </w:rPr>
        <w:t xml:space="preserve">before the conference takes place.  </w:t>
      </w:r>
      <w:r w:rsidR="00334BB2" w:rsidRPr="00F65259">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F65259" w:rsidRDefault="00481FE8" w:rsidP="00F77646">
      <w:pPr>
        <w:spacing w:after="0" w:line="240" w:lineRule="auto"/>
        <w:rPr>
          <w:rFonts w:ascii="Arial" w:eastAsia="Times New Roman" w:hAnsi="Arial" w:cs="Arial"/>
          <w:b/>
          <w:sz w:val="32"/>
          <w:szCs w:val="32"/>
          <w:lang w:eastAsia="en-GB"/>
        </w:rPr>
      </w:pPr>
    </w:p>
    <w:p w14:paraId="59849FE7" w14:textId="34698D3A" w:rsidR="00BE3B9A" w:rsidRPr="00F65259" w:rsidRDefault="00CE697F" w:rsidP="00F77646">
      <w:pPr>
        <w:pStyle w:val="ListParagraph"/>
        <w:numPr>
          <w:ilvl w:val="0"/>
          <w:numId w:val="31"/>
        </w:numPr>
        <w:spacing w:after="0" w:line="240" w:lineRule="auto"/>
        <w:ind w:left="0"/>
        <w:rPr>
          <w:rFonts w:eastAsiaTheme="minorEastAsia"/>
          <w:b/>
          <w:bCs/>
          <w:sz w:val="32"/>
          <w:szCs w:val="32"/>
          <w:lang w:eastAsia="en-GB"/>
        </w:rPr>
      </w:pPr>
      <w:r w:rsidRPr="00F65259">
        <w:rPr>
          <w:rFonts w:ascii="Arial" w:eastAsia="Times New Roman" w:hAnsi="Arial" w:cs="Arial"/>
          <w:b/>
          <w:bCs/>
          <w:sz w:val="32"/>
          <w:szCs w:val="32"/>
          <w:lang w:eastAsia="en-GB"/>
        </w:rPr>
        <w:t>INFORMATION-SHARING</w:t>
      </w:r>
    </w:p>
    <w:p w14:paraId="3865251B" w14:textId="77777777" w:rsidR="0049090F" w:rsidRDefault="0049090F" w:rsidP="00F77646">
      <w:pPr>
        <w:spacing w:after="0" w:line="240" w:lineRule="auto"/>
        <w:rPr>
          <w:rFonts w:ascii="Arial" w:eastAsia="Times New Roman" w:hAnsi="Arial" w:cs="Arial"/>
          <w:sz w:val="24"/>
          <w:szCs w:val="24"/>
          <w:lang w:eastAsia="en-GB"/>
        </w:rPr>
      </w:pPr>
    </w:p>
    <w:p w14:paraId="7E5D501A" w14:textId="7BD1BDA4" w:rsidR="002D797E" w:rsidRDefault="002D797E" w:rsidP="00F77646">
      <w:pPr>
        <w:spacing w:after="0" w:line="240" w:lineRule="auto"/>
        <w:rPr>
          <w:rFonts w:ascii="Arial" w:eastAsia="Times New Roman" w:hAnsi="Arial" w:cs="Arial"/>
          <w:sz w:val="24"/>
          <w:szCs w:val="24"/>
          <w:highlight w:val="yellow"/>
          <w:lang w:eastAsia="en-GB"/>
        </w:rPr>
      </w:pPr>
      <w:r w:rsidRPr="2474A811">
        <w:rPr>
          <w:rFonts w:ascii="Arial" w:eastAsia="Times New Roman" w:hAnsi="Arial" w:cs="Arial"/>
          <w:sz w:val="24"/>
          <w:szCs w:val="24"/>
          <w:lang w:eastAsia="en-GB"/>
        </w:rPr>
        <w:t>Staff at our school are aware of the need to share information appropriately</w:t>
      </w:r>
      <w:r w:rsidRPr="004F4604">
        <w:rPr>
          <w:rFonts w:ascii="Arial" w:eastAsia="Times New Roman" w:hAnsi="Arial" w:cs="Arial"/>
          <w:sz w:val="24"/>
          <w:szCs w:val="24"/>
          <w:lang w:eastAsia="en-GB"/>
        </w:rPr>
        <w:t>.  KCSIE 202</w:t>
      </w:r>
      <w:r w:rsidR="009E3A5B" w:rsidRPr="004F4604">
        <w:rPr>
          <w:rFonts w:ascii="Arial" w:eastAsia="Times New Roman" w:hAnsi="Arial" w:cs="Arial"/>
          <w:sz w:val="24"/>
          <w:szCs w:val="24"/>
          <w:lang w:eastAsia="en-GB"/>
        </w:rPr>
        <w:t>3</w:t>
      </w:r>
      <w:r w:rsidRPr="004F4604">
        <w:rPr>
          <w:rFonts w:ascii="Arial" w:eastAsia="Times New Roman" w:hAnsi="Arial" w:cs="Arial"/>
          <w:sz w:val="24"/>
          <w:szCs w:val="24"/>
          <w:lang w:eastAsia="en-GB"/>
        </w:rPr>
        <w:t xml:space="preserve"> </w:t>
      </w:r>
      <w:r w:rsidR="186B4148" w:rsidRPr="004F4604">
        <w:rPr>
          <w:rFonts w:ascii="Arial" w:eastAsia="Times New Roman" w:hAnsi="Arial" w:cs="Arial"/>
          <w:sz w:val="24"/>
          <w:szCs w:val="24"/>
          <w:lang w:eastAsia="en-GB"/>
        </w:rPr>
        <w:t>(</w:t>
      </w:r>
      <w:r w:rsidRPr="004F4604">
        <w:rPr>
          <w:rFonts w:ascii="Arial" w:eastAsia="Times New Roman" w:hAnsi="Arial" w:cs="Arial"/>
          <w:sz w:val="24"/>
          <w:szCs w:val="24"/>
          <w:lang w:eastAsia="en-GB"/>
        </w:rPr>
        <w:t>Para</w:t>
      </w:r>
      <w:r w:rsidR="00D22931" w:rsidRPr="004F4604">
        <w:rPr>
          <w:rFonts w:ascii="Arial" w:eastAsia="Times New Roman" w:hAnsi="Arial" w:cs="Arial"/>
          <w:sz w:val="24"/>
          <w:szCs w:val="24"/>
          <w:lang w:eastAsia="en-GB"/>
        </w:rPr>
        <w:t>s</w:t>
      </w:r>
      <w:r w:rsidRPr="004F4604">
        <w:rPr>
          <w:rFonts w:ascii="Arial" w:eastAsia="Times New Roman" w:hAnsi="Arial" w:cs="Arial"/>
          <w:sz w:val="24"/>
          <w:szCs w:val="24"/>
          <w:lang w:eastAsia="en-GB"/>
        </w:rPr>
        <w:t xml:space="preserve"> </w:t>
      </w:r>
      <w:r w:rsidR="771A5E81" w:rsidRPr="004F4604">
        <w:rPr>
          <w:rFonts w:ascii="Arial" w:eastAsia="Times New Roman" w:hAnsi="Arial" w:cs="Arial"/>
          <w:sz w:val="24"/>
          <w:szCs w:val="24"/>
          <w:lang w:eastAsia="en-GB"/>
        </w:rPr>
        <w:t>1</w:t>
      </w:r>
      <w:r w:rsidR="0018607D" w:rsidRPr="004F4604">
        <w:rPr>
          <w:rFonts w:ascii="Arial" w:eastAsia="Times New Roman" w:hAnsi="Arial" w:cs="Arial"/>
          <w:sz w:val="24"/>
          <w:szCs w:val="24"/>
          <w:lang w:eastAsia="en-GB"/>
        </w:rPr>
        <w:t>1</w:t>
      </w:r>
      <w:r w:rsidR="00B85762" w:rsidRPr="004F4604">
        <w:rPr>
          <w:rFonts w:ascii="Arial" w:eastAsia="Times New Roman" w:hAnsi="Arial" w:cs="Arial"/>
          <w:sz w:val="24"/>
          <w:szCs w:val="24"/>
          <w:lang w:eastAsia="en-GB"/>
        </w:rPr>
        <w:t>5</w:t>
      </w:r>
      <w:r w:rsidR="0018607D" w:rsidRPr="004F4604">
        <w:rPr>
          <w:rFonts w:ascii="Arial" w:eastAsia="Times New Roman" w:hAnsi="Arial" w:cs="Arial"/>
          <w:sz w:val="24"/>
          <w:szCs w:val="24"/>
          <w:lang w:eastAsia="en-GB"/>
        </w:rPr>
        <w:t xml:space="preserve"> </w:t>
      </w:r>
      <w:r w:rsidRPr="004F4604">
        <w:rPr>
          <w:rFonts w:ascii="Arial" w:eastAsia="Times New Roman" w:hAnsi="Arial" w:cs="Arial"/>
          <w:sz w:val="24"/>
          <w:szCs w:val="24"/>
          <w:lang w:eastAsia="en-GB"/>
        </w:rPr>
        <w:t>-</w:t>
      </w:r>
      <w:r w:rsidR="0018607D" w:rsidRPr="004F4604">
        <w:rPr>
          <w:rFonts w:ascii="Arial" w:eastAsia="Times New Roman" w:hAnsi="Arial" w:cs="Arial"/>
          <w:sz w:val="24"/>
          <w:szCs w:val="24"/>
          <w:lang w:eastAsia="en-GB"/>
        </w:rPr>
        <w:t xml:space="preserve"> </w:t>
      </w:r>
      <w:r w:rsidR="220B8E75" w:rsidRPr="004F4604">
        <w:rPr>
          <w:rFonts w:ascii="Arial" w:eastAsia="Times New Roman" w:hAnsi="Arial" w:cs="Arial"/>
          <w:sz w:val="24"/>
          <w:szCs w:val="24"/>
          <w:lang w:eastAsia="en-GB"/>
        </w:rPr>
        <w:t>1</w:t>
      </w:r>
      <w:r w:rsidR="0018607D" w:rsidRPr="004F4604">
        <w:rPr>
          <w:rFonts w:ascii="Arial" w:eastAsia="Times New Roman" w:hAnsi="Arial" w:cs="Arial"/>
          <w:sz w:val="24"/>
          <w:szCs w:val="24"/>
          <w:lang w:eastAsia="en-GB"/>
        </w:rPr>
        <w:t>2</w:t>
      </w:r>
      <w:r w:rsidR="00B85762" w:rsidRPr="004F4604">
        <w:rPr>
          <w:rFonts w:ascii="Arial" w:eastAsia="Times New Roman" w:hAnsi="Arial" w:cs="Arial"/>
          <w:sz w:val="24"/>
          <w:szCs w:val="24"/>
          <w:lang w:eastAsia="en-GB"/>
        </w:rPr>
        <w:t>3</w:t>
      </w:r>
      <w:r w:rsidR="1FDFBCFC" w:rsidRPr="004F4604">
        <w:rPr>
          <w:rFonts w:ascii="Arial" w:eastAsia="Times New Roman" w:hAnsi="Arial" w:cs="Arial"/>
          <w:sz w:val="24"/>
          <w:szCs w:val="24"/>
          <w:lang w:eastAsia="en-GB"/>
        </w:rPr>
        <w:t>)</w:t>
      </w:r>
    </w:p>
    <w:p w14:paraId="5CD6EF47" w14:textId="52A26483" w:rsidR="002D797E" w:rsidRPr="00F65259" w:rsidRDefault="002D797E" w:rsidP="00F77646">
      <w:pPr>
        <w:spacing w:after="0" w:line="240" w:lineRule="auto"/>
        <w:rPr>
          <w:rFonts w:ascii="Arial" w:eastAsia="Times New Roman" w:hAnsi="Arial" w:cs="Arial"/>
          <w:sz w:val="24"/>
          <w:szCs w:val="24"/>
          <w:lang w:eastAsia="en-GB"/>
        </w:rPr>
      </w:pPr>
    </w:p>
    <w:p w14:paraId="1389573D" w14:textId="0659B477" w:rsidR="002D797E" w:rsidRPr="00F65259" w:rsidRDefault="002D797E"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F65259" w:rsidRDefault="002D797E" w:rsidP="00F77646">
      <w:pPr>
        <w:spacing w:after="0" w:line="240" w:lineRule="auto"/>
        <w:rPr>
          <w:rFonts w:ascii="Arial" w:eastAsia="Times New Roman" w:hAnsi="Arial" w:cs="Arial"/>
          <w:sz w:val="24"/>
          <w:szCs w:val="24"/>
          <w:lang w:eastAsia="en-GB"/>
        </w:rPr>
      </w:pPr>
    </w:p>
    <w:p w14:paraId="1144246C" w14:textId="5575913E" w:rsidR="002D797E" w:rsidRPr="00F65259" w:rsidRDefault="002D797E"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75AB6848" w14:textId="77777777" w:rsidR="002D797E" w:rsidRPr="00F65259" w:rsidRDefault="002D797E" w:rsidP="00F77646">
      <w:pPr>
        <w:tabs>
          <w:tab w:val="left" w:pos="567"/>
        </w:tabs>
        <w:spacing w:after="0" w:line="240" w:lineRule="auto"/>
        <w:rPr>
          <w:rFonts w:ascii="Arial" w:eastAsia="Times New Roman" w:hAnsi="Arial" w:cs="Arial"/>
          <w:b/>
          <w:sz w:val="24"/>
          <w:szCs w:val="24"/>
          <w:lang w:eastAsia="en-GB"/>
        </w:rPr>
      </w:pPr>
    </w:p>
    <w:p w14:paraId="5A50F940" w14:textId="01E07D83"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Parents/Carers</w:t>
      </w:r>
    </w:p>
    <w:p w14:paraId="3C505455" w14:textId="77777777" w:rsidR="003518E6" w:rsidRPr="00F65259" w:rsidRDefault="003518E6" w:rsidP="00F77646">
      <w:pPr>
        <w:spacing w:after="0" w:line="240" w:lineRule="auto"/>
        <w:rPr>
          <w:rFonts w:ascii="Arial" w:eastAsia="Times New Roman" w:hAnsi="Arial" w:cs="Arial"/>
          <w:sz w:val="24"/>
          <w:szCs w:val="24"/>
          <w:lang w:eastAsia="en-GB"/>
        </w:rPr>
      </w:pPr>
    </w:p>
    <w:p w14:paraId="6F76FBD1" w14:textId="379336AD"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and </w:t>
      </w:r>
      <w:r w:rsidR="00D22931">
        <w:rPr>
          <w:rFonts w:ascii="Arial" w:eastAsia="Times New Roman" w:hAnsi="Arial" w:cs="Arial"/>
          <w:sz w:val="24"/>
          <w:szCs w:val="24"/>
          <w:lang w:eastAsia="en-GB"/>
        </w:rPr>
        <w:t xml:space="preserve">the </w:t>
      </w:r>
      <w:r w:rsidRPr="00F65259">
        <w:rPr>
          <w:rFonts w:ascii="Arial" w:eastAsia="Times New Roman" w:hAnsi="Arial" w:cs="Arial"/>
          <w:sz w:val="24"/>
          <w:szCs w:val="24"/>
          <w:lang w:eastAsia="en-GB"/>
        </w:rPr>
        <w:t xml:space="preserve">Head Teacher must </w:t>
      </w:r>
      <w:r w:rsidRPr="00F65259">
        <w:rPr>
          <w:rFonts w:ascii="Arial" w:eastAsia="Times New Roman" w:hAnsi="Arial" w:cs="Arial"/>
          <w:b/>
          <w:sz w:val="24"/>
          <w:szCs w:val="24"/>
          <w:lang w:eastAsia="en-GB"/>
        </w:rPr>
        <w:t xml:space="preserve">not </w:t>
      </w:r>
      <w:r w:rsidRPr="00F65259">
        <w:rPr>
          <w:rFonts w:ascii="Arial" w:eastAsia="Times New Roman" w:hAnsi="Arial" w:cs="Arial"/>
          <w:sz w:val="24"/>
          <w:szCs w:val="24"/>
          <w:lang w:eastAsia="en-GB"/>
        </w:rPr>
        <w:t>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14:paraId="42A76C86" w14:textId="77777777" w:rsidR="00BE3B9A" w:rsidRPr="00F65259" w:rsidRDefault="00BE3B9A" w:rsidP="00F77646">
      <w:pPr>
        <w:spacing w:after="0" w:line="240" w:lineRule="auto"/>
        <w:rPr>
          <w:rFonts w:ascii="Arial" w:eastAsia="Times New Roman" w:hAnsi="Arial" w:cs="Arial"/>
          <w:sz w:val="24"/>
          <w:szCs w:val="24"/>
          <w:lang w:eastAsia="en-GB"/>
        </w:rPr>
      </w:pPr>
    </w:p>
    <w:p w14:paraId="2BFB243A"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Parents must be aware that once matters have been referred to the First Contact Service the school can only explain the procedure and is not able to give ‘progress reports’ on the case.</w:t>
      </w:r>
    </w:p>
    <w:p w14:paraId="5CA98CDA" w14:textId="77777777" w:rsidR="00BE3B9A" w:rsidRPr="00F65259" w:rsidRDefault="00BE3B9A" w:rsidP="00F77646">
      <w:pPr>
        <w:spacing w:after="0" w:line="240" w:lineRule="auto"/>
        <w:rPr>
          <w:rFonts w:ascii="Arial" w:eastAsia="Times New Roman" w:hAnsi="Arial" w:cs="Arial"/>
          <w:sz w:val="24"/>
          <w:szCs w:val="24"/>
          <w:lang w:eastAsia="en-GB"/>
        </w:rPr>
      </w:pPr>
    </w:p>
    <w:p w14:paraId="6F8D617B" w14:textId="55CE2AC3"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School staff</w:t>
      </w:r>
    </w:p>
    <w:p w14:paraId="2380776D" w14:textId="77777777" w:rsidR="003518E6" w:rsidRPr="00F65259" w:rsidRDefault="003518E6" w:rsidP="00F77646">
      <w:pPr>
        <w:spacing w:after="0" w:line="240" w:lineRule="auto"/>
        <w:rPr>
          <w:rFonts w:ascii="Arial" w:eastAsia="Times New Roman" w:hAnsi="Arial" w:cs="Arial"/>
          <w:sz w:val="24"/>
          <w:szCs w:val="24"/>
          <w:lang w:eastAsia="en-GB"/>
        </w:rPr>
      </w:pPr>
    </w:p>
    <w:p w14:paraId="1DE1A72B" w14:textId="614B5ECB"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F65259">
        <w:rPr>
          <w:rFonts w:ascii="Arial" w:eastAsia="Times New Roman" w:hAnsi="Arial" w:cs="Arial"/>
          <w:sz w:val="24"/>
          <w:szCs w:val="24"/>
          <w:lang w:eastAsia="en-GB"/>
        </w:rPr>
        <w:t xml:space="preserve"> detail</w:t>
      </w:r>
      <w:r w:rsidRPr="00F65259">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F65259" w:rsidRDefault="00BE3B9A" w:rsidP="00F77646">
      <w:pPr>
        <w:spacing w:after="0" w:line="240" w:lineRule="auto"/>
        <w:rPr>
          <w:rFonts w:ascii="Arial" w:eastAsia="Times New Roman" w:hAnsi="Arial" w:cs="Arial"/>
          <w:sz w:val="24"/>
          <w:szCs w:val="24"/>
          <w:lang w:eastAsia="en-GB"/>
        </w:rPr>
      </w:pPr>
    </w:p>
    <w:p w14:paraId="71F409FD" w14:textId="6F530216"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Children transferring to another school</w:t>
      </w:r>
    </w:p>
    <w:p w14:paraId="095904A4" w14:textId="77777777" w:rsidR="003518E6" w:rsidRPr="00F65259" w:rsidRDefault="003518E6" w:rsidP="00F77646">
      <w:pPr>
        <w:spacing w:after="0" w:line="240" w:lineRule="auto"/>
        <w:rPr>
          <w:rFonts w:ascii="Arial" w:eastAsia="Times New Roman" w:hAnsi="Arial" w:cs="Arial"/>
          <w:sz w:val="24"/>
          <w:szCs w:val="24"/>
          <w:lang w:eastAsia="en-GB"/>
        </w:rPr>
      </w:pPr>
    </w:p>
    <w:p w14:paraId="3A303269" w14:textId="5E84024C"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When a child on the Child Protection List moves to another school the designated lead professional will inform the new school immediately and arrange the handover of confidential information </w:t>
      </w:r>
      <w:r w:rsidR="00C010A4" w:rsidRPr="00F65259">
        <w:rPr>
          <w:rFonts w:ascii="Arial" w:eastAsia="Times New Roman" w:hAnsi="Arial" w:cs="Arial"/>
          <w:sz w:val="24"/>
          <w:szCs w:val="24"/>
          <w:lang w:eastAsia="en-GB"/>
        </w:rPr>
        <w:t xml:space="preserve">securely and </w:t>
      </w:r>
      <w:r w:rsidRPr="00F65259">
        <w:rPr>
          <w:rFonts w:ascii="Arial" w:eastAsia="Times New Roman" w:hAnsi="Arial" w:cs="Arial"/>
          <w:sz w:val="24"/>
          <w:szCs w:val="24"/>
          <w:lang w:eastAsia="en-GB"/>
        </w:rPr>
        <w:t>separately from other records.</w:t>
      </w:r>
    </w:p>
    <w:p w14:paraId="660AB797" w14:textId="77777777" w:rsidR="00BE3B9A" w:rsidRPr="00F65259" w:rsidRDefault="00BE3B9A" w:rsidP="00F77646">
      <w:pPr>
        <w:spacing w:after="0" w:line="240" w:lineRule="auto"/>
        <w:rPr>
          <w:rFonts w:ascii="Arial" w:eastAsia="Times New Roman" w:hAnsi="Arial" w:cs="Arial"/>
          <w:sz w:val="24"/>
          <w:szCs w:val="24"/>
          <w:lang w:eastAsia="en-GB"/>
        </w:rPr>
      </w:pPr>
    </w:p>
    <w:p w14:paraId="443206B4" w14:textId="2A947051"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F65259">
        <w:rPr>
          <w:rFonts w:ascii="Arial" w:eastAsia="Times New Roman" w:hAnsi="Arial" w:cs="Arial"/>
          <w:sz w:val="24"/>
          <w:szCs w:val="24"/>
          <w:lang w:eastAsia="en-GB"/>
        </w:rPr>
        <w:t>immediately,</w:t>
      </w:r>
      <w:r w:rsidRPr="00F65259">
        <w:rPr>
          <w:rFonts w:ascii="Arial" w:eastAsia="Times New Roman" w:hAnsi="Arial" w:cs="Arial"/>
          <w:sz w:val="24"/>
          <w:szCs w:val="24"/>
          <w:lang w:eastAsia="en-GB"/>
        </w:rPr>
        <w:t xml:space="preserve"> and written records will follow. </w:t>
      </w:r>
      <w:r w:rsidR="00B869B0" w:rsidRPr="00F65259">
        <w:rPr>
          <w:rFonts w:ascii="Arial" w:eastAsia="Times New Roman" w:hAnsi="Arial" w:cs="Arial"/>
          <w:sz w:val="24"/>
          <w:szCs w:val="24"/>
          <w:lang w:eastAsia="en-GB"/>
        </w:rPr>
        <w:t>Both schools should maintain evidence of the secure transfer and receipt of information</w:t>
      </w:r>
      <w:r w:rsidRPr="00F65259">
        <w:rPr>
          <w:rFonts w:ascii="Arial" w:eastAsia="Times New Roman" w:hAnsi="Arial" w:cs="Arial"/>
          <w:sz w:val="24"/>
          <w:szCs w:val="24"/>
          <w:lang w:eastAsia="en-GB"/>
        </w:rPr>
        <w:t>.</w:t>
      </w:r>
      <w:r w:rsidR="00076F4D" w:rsidRPr="00F65259">
        <w:rPr>
          <w:rFonts w:ascii="Arial" w:eastAsia="Times New Roman" w:hAnsi="Arial" w:cs="Arial"/>
          <w:sz w:val="24"/>
          <w:szCs w:val="24"/>
          <w:lang w:eastAsia="en-GB"/>
        </w:rPr>
        <w:t xml:space="preserve"> Schools that use </w:t>
      </w:r>
      <w:r w:rsidR="00186D03">
        <w:rPr>
          <w:rFonts w:ascii="Arial" w:eastAsia="Times New Roman" w:hAnsi="Arial" w:cs="Arial"/>
          <w:sz w:val="24"/>
          <w:szCs w:val="24"/>
          <w:lang w:eastAsia="en-GB"/>
        </w:rPr>
        <w:t>the same child protection electronic recording system should use this to transfer records securely. (</w:t>
      </w:r>
      <w:proofErr w:type="spellStart"/>
      <w:r w:rsidR="00186D03">
        <w:rPr>
          <w:rFonts w:ascii="Arial" w:eastAsia="Times New Roman" w:hAnsi="Arial" w:cs="Arial"/>
          <w:sz w:val="24"/>
          <w:szCs w:val="24"/>
          <w:lang w:eastAsia="en-GB"/>
        </w:rPr>
        <w:t>eg.</w:t>
      </w:r>
      <w:proofErr w:type="spellEnd"/>
      <w:r w:rsidR="00186D03">
        <w:rPr>
          <w:rFonts w:ascii="Arial" w:eastAsia="Times New Roman" w:hAnsi="Arial" w:cs="Arial"/>
          <w:sz w:val="24"/>
          <w:szCs w:val="24"/>
          <w:lang w:eastAsia="en-GB"/>
        </w:rPr>
        <w:t xml:space="preserve"> CPOMS)</w:t>
      </w:r>
    </w:p>
    <w:p w14:paraId="4E3801FA" w14:textId="77777777" w:rsidR="00BE3B9A" w:rsidRPr="00F65259" w:rsidRDefault="00BE3B9A" w:rsidP="00F77646">
      <w:pPr>
        <w:spacing w:after="0" w:line="240" w:lineRule="auto"/>
        <w:rPr>
          <w:rFonts w:ascii="Arial" w:eastAsia="Times New Roman" w:hAnsi="Arial" w:cs="Arial"/>
          <w:sz w:val="24"/>
          <w:szCs w:val="24"/>
          <w:lang w:eastAsia="en-GB"/>
        </w:rPr>
      </w:pPr>
    </w:p>
    <w:p w14:paraId="0605EF06" w14:textId="4624662B" w:rsidR="00B869B0" w:rsidRPr="00F65259" w:rsidRDefault="00E47763" w:rsidP="00F77646">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4264A85B">
        <w:rPr>
          <w:rFonts w:ascii="Arial" w:eastAsia="Times New Roman" w:hAnsi="Arial" w:cs="Arial"/>
          <w:sz w:val="24"/>
          <w:szCs w:val="24"/>
          <w:lang w:eastAsia="en-GB"/>
        </w:rPr>
        <w:t>e.g.,</w:t>
      </w:r>
      <w:r w:rsidRPr="4264A85B">
        <w:rPr>
          <w:rFonts w:ascii="Arial" w:eastAsia="Times New Roman" w:hAnsi="Arial" w:cs="Arial"/>
          <w:sz w:val="24"/>
          <w:szCs w:val="24"/>
          <w:lang w:eastAsia="en-GB"/>
        </w:rPr>
        <w:t xml:space="preserve"> electively home educated pupils or moving to full time employment.</w:t>
      </w:r>
    </w:p>
    <w:p w14:paraId="41A739B4" w14:textId="77777777" w:rsidR="00E47763" w:rsidRPr="00F65259" w:rsidRDefault="00E47763" w:rsidP="00F77646">
      <w:pPr>
        <w:spacing w:after="0" w:line="240" w:lineRule="auto"/>
        <w:rPr>
          <w:rFonts w:ascii="Arial" w:eastAsia="Times New Roman" w:hAnsi="Arial" w:cs="Arial"/>
          <w:sz w:val="24"/>
          <w:szCs w:val="24"/>
          <w:lang w:eastAsia="en-GB"/>
        </w:rPr>
      </w:pPr>
    </w:p>
    <w:p w14:paraId="06D77BC9" w14:textId="2F086DA6" w:rsidR="00BE3B9A" w:rsidRPr="005A2AFB" w:rsidRDefault="00BE3B9A" w:rsidP="00F77646">
      <w:pPr>
        <w:tabs>
          <w:tab w:val="left" w:pos="567"/>
        </w:tabs>
        <w:spacing w:after="0" w:line="240" w:lineRule="auto"/>
        <w:rPr>
          <w:rFonts w:ascii="Arial" w:eastAsia="Times New Roman" w:hAnsi="Arial" w:cs="Arial"/>
          <w:b/>
          <w:bCs/>
          <w:sz w:val="24"/>
          <w:szCs w:val="24"/>
          <w:lang w:eastAsia="en-GB"/>
        </w:rPr>
      </w:pPr>
      <w:r w:rsidRPr="005A2AFB">
        <w:rPr>
          <w:rFonts w:ascii="Arial" w:eastAsia="Times New Roman" w:hAnsi="Arial" w:cs="Arial"/>
          <w:b/>
          <w:bCs/>
          <w:sz w:val="24"/>
          <w:szCs w:val="24"/>
          <w:lang w:eastAsia="en-GB"/>
        </w:rPr>
        <w:t>Guidance and protocols</w:t>
      </w:r>
    </w:p>
    <w:p w14:paraId="099489ED" w14:textId="77777777" w:rsidR="003518E6" w:rsidRPr="005A2AFB"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5A2AFB" w:rsidRDefault="00E64519"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Please see the following guidance:</w:t>
      </w:r>
    </w:p>
    <w:p w14:paraId="5A6ABC71" w14:textId="77777777" w:rsidR="00E64519" w:rsidRPr="005A2AFB" w:rsidRDefault="00E64519" w:rsidP="00F77646">
      <w:pPr>
        <w:spacing w:after="0" w:line="240" w:lineRule="auto"/>
        <w:rPr>
          <w:rFonts w:ascii="Arial" w:eastAsia="Times New Roman" w:hAnsi="Arial" w:cs="Arial"/>
          <w:sz w:val="24"/>
          <w:szCs w:val="24"/>
          <w:lang w:eastAsia="en-GB"/>
        </w:rPr>
      </w:pPr>
    </w:p>
    <w:p w14:paraId="7435E333" w14:textId="12D2AF17" w:rsidR="00E64519" w:rsidRPr="005A2AFB" w:rsidRDefault="00A0764E" w:rsidP="00F77646">
      <w:pPr>
        <w:pStyle w:val="ListParagraph"/>
        <w:numPr>
          <w:ilvl w:val="0"/>
          <w:numId w:val="38"/>
        </w:numPr>
        <w:spacing w:after="0" w:line="240" w:lineRule="auto"/>
        <w:rPr>
          <w:rFonts w:ascii="Arial" w:eastAsia="Arial" w:hAnsi="Arial" w:cs="Arial"/>
          <w:sz w:val="24"/>
          <w:szCs w:val="24"/>
        </w:rPr>
      </w:pPr>
      <w:hyperlink r:id="rId54" w:history="1">
        <w:r w:rsidR="00BE3B9A" w:rsidRPr="005A2AFB">
          <w:rPr>
            <w:rStyle w:val="Hyperlink"/>
            <w:rFonts w:ascii="Arial" w:eastAsia="Times New Roman" w:hAnsi="Arial" w:cs="Arial"/>
            <w:sz w:val="24"/>
            <w:szCs w:val="24"/>
            <w:lang w:eastAsia="en-GB"/>
          </w:rPr>
          <w:t>‘Information sharing’</w:t>
        </w:r>
      </w:hyperlink>
      <w:r w:rsidR="0018607D" w:rsidRPr="005A2AFB">
        <w:rPr>
          <w:rFonts w:ascii="Arial" w:eastAsia="Times New Roman" w:hAnsi="Arial" w:cs="Arial"/>
          <w:sz w:val="24"/>
          <w:szCs w:val="24"/>
          <w:lang w:eastAsia="en-GB"/>
        </w:rPr>
        <w:t xml:space="preserve"> </w:t>
      </w:r>
      <w:r w:rsidR="00E64519" w:rsidRPr="005A2AFB">
        <w:rPr>
          <w:rFonts w:ascii="Arial" w:eastAsia="Times New Roman" w:hAnsi="Arial" w:cs="Arial"/>
          <w:sz w:val="24"/>
          <w:szCs w:val="24"/>
          <w:lang w:eastAsia="en-GB"/>
        </w:rPr>
        <w:t>on the Durham Safeguarding Children Partnership website</w:t>
      </w:r>
    </w:p>
    <w:p w14:paraId="3793C93E" w14:textId="244D1BD7" w:rsidR="00D22931" w:rsidRPr="005A2AFB" w:rsidRDefault="00A0764E" w:rsidP="00F77646">
      <w:pPr>
        <w:pStyle w:val="ListParagraph"/>
        <w:numPr>
          <w:ilvl w:val="0"/>
          <w:numId w:val="38"/>
        </w:numPr>
        <w:spacing w:after="0" w:line="240" w:lineRule="auto"/>
        <w:rPr>
          <w:rFonts w:ascii="Arial" w:eastAsia="Times New Roman" w:hAnsi="Arial" w:cs="Arial"/>
          <w:kern w:val="32"/>
          <w:sz w:val="24"/>
          <w:szCs w:val="24"/>
          <w:lang w:eastAsia="en-GB"/>
        </w:rPr>
      </w:pPr>
      <w:hyperlink r:id="rId55" w:history="1">
        <w:r w:rsidR="00D22931" w:rsidRPr="005A2AFB">
          <w:rPr>
            <w:rStyle w:val="Hyperlink"/>
            <w:rFonts w:ascii="Arial" w:eastAsia="Arial" w:hAnsi="Arial" w:cs="Arial"/>
            <w:sz w:val="24"/>
            <w:szCs w:val="24"/>
          </w:rPr>
          <w:t xml:space="preserve">HM Government, </w:t>
        </w:r>
        <w:r w:rsidR="00D22931" w:rsidRPr="005A2AFB">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hyperlink>
    </w:p>
    <w:p w14:paraId="25E0820C" w14:textId="130FAD6B" w:rsidR="00E64519" w:rsidRPr="005A2AFB" w:rsidRDefault="00A0764E" w:rsidP="00F77646">
      <w:pPr>
        <w:pStyle w:val="ListParagraph"/>
        <w:numPr>
          <w:ilvl w:val="0"/>
          <w:numId w:val="38"/>
        </w:numPr>
        <w:spacing w:after="0" w:line="240" w:lineRule="auto"/>
        <w:rPr>
          <w:rFonts w:ascii="Arial" w:eastAsia="Arial" w:hAnsi="Arial" w:cs="Arial"/>
          <w:sz w:val="24"/>
          <w:szCs w:val="24"/>
        </w:rPr>
      </w:pPr>
      <w:hyperlink r:id="rId56" w:history="1">
        <w:r w:rsidR="00E64519" w:rsidRPr="005A2AFB">
          <w:rPr>
            <w:rStyle w:val="Hyperlink"/>
            <w:rFonts w:ascii="Arial" w:eastAsia="Times New Roman" w:hAnsi="Arial" w:cs="Arial"/>
            <w:sz w:val="24"/>
            <w:szCs w:val="24"/>
            <w:lang w:eastAsia="en-GB"/>
          </w:rPr>
          <w:t>Durham Safeguarding Children Partnership Procedures Manual</w:t>
        </w:r>
      </w:hyperlink>
    </w:p>
    <w:p w14:paraId="4E9C61BE" w14:textId="0F985214" w:rsidR="00BE3B9A" w:rsidRPr="005A2AFB" w:rsidRDefault="00A0764E" w:rsidP="00F77646">
      <w:pPr>
        <w:pStyle w:val="ListParagraph"/>
        <w:numPr>
          <w:ilvl w:val="0"/>
          <w:numId w:val="38"/>
        </w:numPr>
        <w:rPr>
          <w:rFonts w:ascii="Arial" w:hAnsi="Arial" w:cs="Arial"/>
          <w:sz w:val="24"/>
          <w:szCs w:val="24"/>
        </w:rPr>
      </w:pPr>
      <w:hyperlink r:id="rId57" w:history="1">
        <w:r w:rsidR="00E64519" w:rsidRPr="005A2AFB">
          <w:rPr>
            <w:rStyle w:val="Hyperlink"/>
            <w:rFonts w:ascii="Arial" w:hAnsi="Arial" w:cs="Arial"/>
            <w:sz w:val="24"/>
            <w:szCs w:val="24"/>
          </w:rPr>
          <w:t xml:space="preserve">The </w:t>
        </w:r>
        <w:r w:rsidR="37A4FA82" w:rsidRPr="005A2AFB">
          <w:rPr>
            <w:rStyle w:val="Hyperlink"/>
            <w:rFonts w:ascii="Arial" w:hAnsi="Arial" w:cs="Arial"/>
            <w:sz w:val="24"/>
            <w:szCs w:val="24"/>
          </w:rPr>
          <w:t>Data Protection Act 2018</w:t>
        </w:r>
      </w:hyperlink>
    </w:p>
    <w:p w14:paraId="0520E17E" w14:textId="77777777" w:rsidR="00BE3B9A" w:rsidRPr="005A2AFB"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5A2AFB" w14:paraId="53BA7A7A" w14:textId="77777777" w:rsidTr="00887185">
        <w:tc>
          <w:tcPr>
            <w:tcW w:w="8926" w:type="dxa"/>
          </w:tcPr>
          <w:p w14:paraId="66A86A27" w14:textId="77777777" w:rsidR="005466B8" w:rsidRPr="005A2AFB" w:rsidRDefault="00BE3B9A" w:rsidP="00F77646">
            <w:pPr>
              <w:spacing w:before="120" w:after="120"/>
              <w:rPr>
                <w:rFonts w:ascii="Arial" w:hAnsi="Arial" w:cs="Arial"/>
                <w:b/>
                <w:sz w:val="24"/>
                <w:szCs w:val="24"/>
              </w:rPr>
            </w:pPr>
            <w:r w:rsidRPr="005A2AFB">
              <w:rPr>
                <w:rFonts w:ascii="Arial" w:hAnsi="Arial" w:cs="Arial"/>
                <w:b/>
                <w:sz w:val="24"/>
                <w:szCs w:val="24"/>
              </w:rPr>
              <w:t>Further advice about legal issues is available from Corporate Legal Services</w:t>
            </w:r>
          </w:p>
          <w:p w14:paraId="59776069" w14:textId="74EEC2A8" w:rsidR="00BE3B9A" w:rsidRPr="005A2AFB" w:rsidRDefault="005466B8" w:rsidP="00F77646">
            <w:pPr>
              <w:spacing w:before="120" w:after="120"/>
              <w:rPr>
                <w:rFonts w:ascii="Arial" w:hAnsi="Arial" w:cs="Arial"/>
                <w:b/>
                <w:sz w:val="24"/>
                <w:szCs w:val="24"/>
              </w:rPr>
            </w:pPr>
            <w:r w:rsidRPr="005A2AFB">
              <w:rPr>
                <w:rFonts w:ascii="Arial" w:hAnsi="Arial" w:cs="Arial"/>
                <w:b/>
                <w:sz w:val="24"/>
                <w:szCs w:val="24"/>
              </w:rPr>
              <w:t>LegalservicesSLA@durham.gov.uk</w:t>
            </w:r>
            <w:r w:rsidR="002D797E" w:rsidRPr="005A2AFB">
              <w:rPr>
                <w:rFonts w:ascii="Arial" w:hAnsi="Arial" w:cs="Arial"/>
                <w:b/>
                <w:sz w:val="24"/>
                <w:szCs w:val="24"/>
              </w:rPr>
              <w:t xml:space="preserve">  </w:t>
            </w:r>
            <w:r w:rsidRPr="005A2AFB">
              <w:rPr>
                <w:rFonts w:ascii="Arial" w:hAnsi="Arial" w:cs="Arial"/>
                <w:b/>
                <w:sz w:val="24"/>
                <w:szCs w:val="24"/>
              </w:rPr>
              <w:t xml:space="preserve">         03000 266 196</w:t>
            </w:r>
          </w:p>
        </w:tc>
      </w:tr>
    </w:tbl>
    <w:p w14:paraId="1F9F6FA0" w14:textId="29234684" w:rsidR="7EC17ACB" w:rsidRPr="005A2AFB" w:rsidRDefault="7EC17ACB" w:rsidP="00F77646">
      <w:pPr>
        <w:spacing w:after="0" w:line="240" w:lineRule="auto"/>
        <w:rPr>
          <w:rFonts w:ascii="Arial" w:eastAsia="Times New Roman" w:hAnsi="Arial" w:cs="Arial"/>
          <w:b/>
          <w:bCs/>
          <w:sz w:val="32"/>
          <w:szCs w:val="32"/>
          <w:lang w:eastAsia="en-GB"/>
        </w:rPr>
      </w:pPr>
    </w:p>
    <w:p w14:paraId="799535AF" w14:textId="7A2AA922" w:rsidR="00BE3B9A" w:rsidRPr="005A2AFB" w:rsidRDefault="003518E6" w:rsidP="00F77646">
      <w:pPr>
        <w:pStyle w:val="ListParagraph"/>
        <w:numPr>
          <w:ilvl w:val="0"/>
          <w:numId w:val="31"/>
        </w:numPr>
        <w:tabs>
          <w:tab w:val="left" w:pos="567"/>
        </w:tabs>
        <w:spacing w:after="0" w:line="240" w:lineRule="auto"/>
        <w:ind w:left="0"/>
        <w:rPr>
          <w:rFonts w:eastAsiaTheme="minorEastAsia"/>
          <w:b/>
          <w:bCs/>
          <w:sz w:val="32"/>
          <w:szCs w:val="32"/>
          <w:lang w:eastAsia="en-GB"/>
        </w:rPr>
      </w:pPr>
      <w:r w:rsidRPr="005A2AFB">
        <w:rPr>
          <w:rFonts w:ascii="Arial" w:eastAsia="Times New Roman" w:hAnsi="Arial" w:cs="Arial"/>
          <w:b/>
          <w:bCs/>
          <w:sz w:val="32"/>
          <w:szCs w:val="32"/>
          <w:lang w:eastAsia="en-GB"/>
        </w:rPr>
        <w:t>ALLEGATIONS AGAINST STAFF</w:t>
      </w:r>
      <w:r w:rsidR="005466B8" w:rsidRPr="005A2AFB">
        <w:rPr>
          <w:rFonts w:ascii="Arial" w:eastAsia="Times New Roman" w:hAnsi="Arial" w:cs="Arial"/>
          <w:b/>
          <w:bCs/>
          <w:sz w:val="32"/>
          <w:szCs w:val="32"/>
          <w:lang w:eastAsia="en-GB"/>
        </w:rPr>
        <w:t xml:space="preserve"> </w:t>
      </w:r>
      <w:r w:rsidR="00186D03" w:rsidRPr="005A2AFB">
        <w:rPr>
          <w:rFonts w:ascii="Arial" w:eastAsia="Times New Roman" w:hAnsi="Arial" w:cs="Arial"/>
          <w:b/>
          <w:bCs/>
          <w:sz w:val="32"/>
          <w:szCs w:val="32"/>
          <w:lang w:eastAsia="en-GB"/>
        </w:rPr>
        <w:t>AND</w:t>
      </w:r>
      <w:r w:rsidR="005466B8" w:rsidRPr="005A2AFB">
        <w:rPr>
          <w:rFonts w:ascii="Arial" w:eastAsia="Times New Roman" w:hAnsi="Arial" w:cs="Arial"/>
          <w:b/>
          <w:bCs/>
          <w:sz w:val="32"/>
          <w:szCs w:val="32"/>
          <w:lang w:eastAsia="en-GB"/>
        </w:rPr>
        <w:t xml:space="preserve"> VOLUNTEERS</w:t>
      </w:r>
    </w:p>
    <w:p w14:paraId="6C397F92" w14:textId="77777777" w:rsidR="00BE3B9A" w:rsidRPr="00F65259" w:rsidRDefault="00BE3B9A" w:rsidP="00F77646">
      <w:pPr>
        <w:spacing w:after="0" w:line="240" w:lineRule="auto"/>
        <w:rPr>
          <w:rFonts w:ascii="Arial" w:eastAsia="Times New Roman" w:hAnsi="Arial" w:cs="Arial"/>
          <w:b/>
          <w:sz w:val="24"/>
          <w:szCs w:val="24"/>
          <w:lang w:eastAsia="en-GB"/>
        </w:rPr>
      </w:pPr>
    </w:p>
    <w:p w14:paraId="45BF3FB8" w14:textId="15504CEA" w:rsidR="005466B8" w:rsidRPr="005466B8" w:rsidRDefault="001C7AE9" w:rsidP="00F77646">
      <w:pPr>
        <w:spacing w:after="0" w:line="240" w:lineRule="auto"/>
        <w:rPr>
          <w:rFonts w:ascii="Arial" w:eastAsia="Times New Roman" w:hAnsi="Arial" w:cs="Arial"/>
          <w:sz w:val="24"/>
          <w:szCs w:val="24"/>
          <w:lang w:eastAsia="en-GB"/>
        </w:rPr>
      </w:pPr>
      <w:r w:rsidRPr="005466B8">
        <w:rPr>
          <w:rFonts w:ascii="Arial" w:eastAsia="Times New Roman" w:hAnsi="Arial" w:cs="Arial"/>
          <w:sz w:val="24"/>
          <w:szCs w:val="24"/>
          <w:lang w:eastAsia="en-GB"/>
        </w:rPr>
        <w:t xml:space="preserve">See </w:t>
      </w:r>
      <w:r w:rsidR="00BE3B9A" w:rsidRPr="005466B8">
        <w:rPr>
          <w:rFonts w:ascii="Arial" w:eastAsia="Times New Roman" w:hAnsi="Arial" w:cs="Arial"/>
          <w:sz w:val="24"/>
          <w:szCs w:val="24"/>
          <w:lang w:eastAsia="en-GB"/>
        </w:rPr>
        <w:t xml:space="preserve">Part </w:t>
      </w:r>
      <w:r w:rsidR="00186D03">
        <w:rPr>
          <w:rFonts w:ascii="Arial" w:eastAsia="Times New Roman" w:hAnsi="Arial" w:cs="Arial"/>
          <w:sz w:val="24"/>
          <w:szCs w:val="24"/>
          <w:lang w:eastAsia="en-GB"/>
        </w:rPr>
        <w:t>Four</w:t>
      </w:r>
      <w:r w:rsidR="00BE3B9A" w:rsidRPr="005466B8">
        <w:rPr>
          <w:rFonts w:ascii="Arial" w:eastAsia="Times New Roman" w:hAnsi="Arial" w:cs="Arial"/>
          <w:sz w:val="24"/>
          <w:szCs w:val="24"/>
          <w:lang w:eastAsia="en-GB"/>
        </w:rPr>
        <w:t xml:space="preserve"> of Keeping</w:t>
      </w:r>
      <w:r w:rsidR="00EC2CFB" w:rsidRPr="005466B8">
        <w:rPr>
          <w:rFonts w:ascii="Arial" w:eastAsia="Times New Roman" w:hAnsi="Arial" w:cs="Arial"/>
          <w:sz w:val="24"/>
          <w:szCs w:val="24"/>
          <w:lang w:eastAsia="en-GB"/>
        </w:rPr>
        <w:t xml:space="preserve"> </w:t>
      </w:r>
      <w:r w:rsidR="002D797E" w:rsidRPr="005466B8">
        <w:rPr>
          <w:rFonts w:ascii="Arial" w:eastAsia="Times New Roman" w:hAnsi="Arial" w:cs="Arial"/>
          <w:sz w:val="24"/>
          <w:szCs w:val="24"/>
          <w:lang w:eastAsia="en-GB"/>
        </w:rPr>
        <w:t>C</w:t>
      </w:r>
      <w:r w:rsidR="00EC2CFB" w:rsidRPr="005466B8">
        <w:rPr>
          <w:rFonts w:ascii="Arial" w:eastAsia="Times New Roman" w:hAnsi="Arial" w:cs="Arial"/>
          <w:sz w:val="24"/>
          <w:szCs w:val="24"/>
          <w:lang w:eastAsia="en-GB"/>
        </w:rPr>
        <w:t xml:space="preserve">hildren </w:t>
      </w:r>
      <w:r w:rsidR="002D797E" w:rsidRPr="005466B8">
        <w:rPr>
          <w:rFonts w:ascii="Arial" w:eastAsia="Times New Roman" w:hAnsi="Arial" w:cs="Arial"/>
          <w:sz w:val="24"/>
          <w:szCs w:val="24"/>
          <w:lang w:eastAsia="en-GB"/>
        </w:rPr>
        <w:t>S</w:t>
      </w:r>
      <w:r w:rsidR="00EC2CFB" w:rsidRPr="005466B8">
        <w:rPr>
          <w:rFonts w:ascii="Arial" w:eastAsia="Times New Roman" w:hAnsi="Arial" w:cs="Arial"/>
          <w:sz w:val="24"/>
          <w:szCs w:val="24"/>
          <w:lang w:eastAsia="en-GB"/>
        </w:rPr>
        <w:t xml:space="preserve">afe in </w:t>
      </w:r>
      <w:r w:rsidR="002D797E" w:rsidRPr="005466B8">
        <w:rPr>
          <w:rFonts w:ascii="Arial" w:eastAsia="Times New Roman" w:hAnsi="Arial" w:cs="Arial"/>
          <w:sz w:val="24"/>
          <w:szCs w:val="24"/>
          <w:lang w:eastAsia="en-GB"/>
        </w:rPr>
        <w:t>E</w:t>
      </w:r>
      <w:r w:rsidR="00EC2CFB" w:rsidRPr="005466B8">
        <w:rPr>
          <w:rFonts w:ascii="Arial" w:eastAsia="Times New Roman" w:hAnsi="Arial" w:cs="Arial"/>
          <w:sz w:val="24"/>
          <w:szCs w:val="24"/>
          <w:lang w:eastAsia="en-GB"/>
        </w:rPr>
        <w:t xml:space="preserve">ducation </w:t>
      </w:r>
      <w:r w:rsidR="00EC2CFB" w:rsidRPr="004F4604">
        <w:rPr>
          <w:rFonts w:ascii="Arial" w:eastAsia="Times New Roman" w:hAnsi="Arial" w:cs="Arial"/>
          <w:sz w:val="24"/>
          <w:szCs w:val="24"/>
          <w:lang w:eastAsia="en-GB"/>
        </w:rPr>
        <w:t>20</w:t>
      </w:r>
      <w:r w:rsidR="00D741B4" w:rsidRPr="004F4604">
        <w:rPr>
          <w:rFonts w:ascii="Arial" w:eastAsia="Times New Roman" w:hAnsi="Arial" w:cs="Arial"/>
          <w:sz w:val="24"/>
          <w:szCs w:val="24"/>
          <w:lang w:eastAsia="en-GB"/>
        </w:rPr>
        <w:t>2</w:t>
      </w:r>
      <w:r w:rsidR="003126D4" w:rsidRPr="004F4604">
        <w:rPr>
          <w:rFonts w:ascii="Arial" w:eastAsia="Times New Roman" w:hAnsi="Arial" w:cs="Arial"/>
          <w:sz w:val="24"/>
          <w:szCs w:val="24"/>
          <w:lang w:eastAsia="en-GB"/>
        </w:rPr>
        <w:t>3</w:t>
      </w:r>
      <w:r w:rsidR="006809F4" w:rsidRPr="004F4604">
        <w:rPr>
          <w:rFonts w:ascii="Arial" w:eastAsia="Times New Roman" w:hAnsi="Arial" w:cs="Arial"/>
          <w:sz w:val="24"/>
          <w:szCs w:val="24"/>
          <w:lang w:eastAsia="en-GB"/>
        </w:rPr>
        <w:t xml:space="preserve">, </w:t>
      </w:r>
      <w:r w:rsidR="002B5AAF" w:rsidRPr="004F4604">
        <w:rPr>
          <w:rFonts w:ascii="Arial" w:eastAsia="Times New Roman" w:hAnsi="Arial" w:cs="Arial"/>
          <w:sz w:val="24"/>
          <w:szCs w:val="24"/>
          <w:lang w:eastAsia="en-GB"/>
        </w:rPr>
        <w:t>para</w:t>
      </w:r>
      <w:r w:rsidR="006E21BF" w:rsidRPr="004F4604">
        <w:rPr>
          <w:rFonts w:ascii="Arial" w:eastAsia="Times New Roman" w:hAnsi="Arial" w:cs="Arial"/>
          <w:sz w:val="24"/>
          <w:szCs w:val="24"/>
          <w:lang w:eastAsia="en-GB"/>
        </w:rPr>
        <w:t>s</w:t>
      </w:r>
      <w:r w:rsidR="002B5AAF" w:rsidRPr="004F4604">
        <w:rPr>
          <w:rFonts w:ascii="Arial" w:eastAsia="Times New Roman" w:hAnsi="Arial" w:cs="Arial"/>
          <w:sz w:val="24"/>
          <w:szCs w:val="24"/>
          <w:lang w:eastAsia="en-GB"/>
        </w:rPr>
        <w:t xml:space="preserve"> 3</w:t>
      </w:r>
      <w:r w:rsidR="00EC1A20" w:rsidRPr="004F4604">
        <w:rPr>
          <w:rFonts w:ascii="Arial" w:eastAsia="Times New Roman" w:hAnsi="Arial" w:cs="Arial"/>
          <w:sz w:val="24"/>
          <w:szCs w:val="24"/>
          <w:lang w:eastAsia="en-GB"/>
        </w:rPr>
        <w:t>5</w:t>
      </w:r>
      <w:r w:rsidR="002B5AAF" w:rsidRPr="004F4604">
        <w:rPr>
          <w:rFonts w:ascii="Arial" w:eastAsia="Times New Roman" w:hAnsi="Arial" w:cs="Arial"/>
          <w:sz w:val="24"/>
          <w:szCs w:val="24"/>
          <w:lang w:eastAsia="en-GB"/>
        </w:rPr>
        <w:t xml:space="preserve">2 </w:t>
      </w:r>
      <w:r w:rsidR="006809F4" w:rsidRPr="004F4604">
        <w:rPr>
          <w:rFonts w:ascii="Arial" w:eastAsia="Times New Roman" w:hAnsi="Arial" w:cs="Arial"/>
          <w:sz w:val="24"/>
          <w:szCs w:val="24"/>
          <w:lang w:eastAsia="en-GB"/>
        </w:rPr>
        <w:t>–</w:t>
      </w:r>
      <w:r w:rsidR="002B5AAF" w:rsidRPr="004F4604">
        <w:rPr>
          <w:rFonts w:ascii="Arial" w:eastAsia="Times New Roman" w:hAnsi="Arial" w:cs="Arial"/>
          <w:sz w:val="24"/>
          <w:szCs w:val="24"/>
          <w:lang w:eastAsia="en-GB"/>
        </w:rPr>
        <w:t xml:space="preserve"> </w:t>
      </w:r>
      <w:r w:rsidR="006809F4" w:rsidRPr="004F4604">
        <w:rPr>
          <w:rFonts w:ascii="Arial" w:eastAsia="Times New Roman" w:hAnsi="Arial" w:cs="Arial"/>
          <w:sz w:val="24"/>
          <w:szCs w:val="24"/>
          <w:lang w:eastAsia="en-GB"/>
        </w:rPr>
        <w:t>445.</w:t>
      </w:r>
    </w:p>
    <w:p w14:paraId="6D700AEB" w14:textId="77777777" w:rsidR="005466B8" w:rsidRPr="005466B8" w:rsidRDefault="005466B8" w:rsidP="00F77646">
      <w:pPr>
        <w:spacing w:after="0" w:line="240" w:lineRule="auto"/>
        <w:rPr>
          <w:rFonts w:ascii="Arial" w:eastAsia="Times New Roman" w:hAnsi="Arial" w:cs="Arial"/>
          <w:sz w:val="24"/>
          <w:szCs w:val="24"/>
          <w:lang w:eastAsia="en-GB"/>
        </w:rPr>
      </w:pPr>
    </w:p>
    <w:p w14:paraId="74DFEDC3" w14:textId="5BFC5FCB" w:rsidR="00BE3B9A" w:rsidRPr="005466B8" w:rsidRDefault="00A0764E" w:rsidP="00F77646">
      <w:pPr>
        <w:spacing w:after="0" w:line="240" w:lineRule="auto"/>
        <w:rPr>
          <w:rFonts w:ascii="Arial" w:eastAsia="Times New Roman" w:hAnsi="Arial" w:cs="Arial"/>
          <w:sz w:val="24"/>
          <w:szCs w:val="24"/>
          <w:lang w:eastAsia="en-GB"/>
        </w:rPr>
      </w:pPr>
      <w:hyperlink r:id="rId58" w:history="1">
        <w:r w:rsidR="005466B8" w:rsidRPr="005A2AFB">
          <w:rPr>
            <w:rStyle w:val="Hyperlink"/>
            <w:rFonts w:ascii="Arial" w:eastAsia="Times New Roman" w:hAnsi="Arial" w:cs="Arial"/>
            <w:sz w:val="24"/>
            <w:szCs w:val="24"/>
            <w:lang w:eastAsia="en-GB"/>
          </w:rPr>
          <w:t>T</w:t>
        </w:r>
        <w:r w:rsidR="001C7AE9" w:rsidRPr="005A2AFB">
          <w:rPr>
            <w:rStyle w:val="Hyperlink"/>
            <w:rFonts w:ascii="Arial" w:eastAsia="Times New Roman" w:hAnsi="Arial" w:cs="Arial"/>
            <w:sz w:val="24"/>
            <w:szCs w:val="24"/>
            <w:lang w:eastAsia="en-GB"/>
          </w:rPr>
          <w:t xml:space="preserve">he </w:t>
        </w:r>
        <w:r w:rsidR="00A80D71" w:rsidRPr="005A2AFB">
          <w:rPr>
            <w:rStyle w:val="Hyperlink"/>
            <w:rFonts w:ascii="Arial" w:eastAsia="Times New Roman" w:hAnsi="Arial" w:cs="Arial"/>
            <w:sz w:val="24"/>
            <w:szCs w:val="24"/>
            <w:lang w:eastAsia="en-GB"/>
          </w:rPr>
          <w:t>D</w:t>
        </w:r>
        <w:r w:rsidR="005466B8" w:rsidRPr="005A2AFB">
          <w:rPr>
            <w:rStyle w:val="Hyperlink"/>
            <w:rFonts w:ascii="Arial" w:eastAsia="Times New Roman" w:hAnsi="Arial" w:cs="Arial"/>
            <w:sz w:val="24"/>
            <w:szCs w:val="24"/>
            <w:lang w:eastAsia="en-GB"/>
          </w:rPr>
          <w:t>urham Safeguarding Children Partnership Procedures Manual</w:t>
        </w:r>
      </w:hyperlink>
      <w:r w:rsidR="005466B8" w:rsidRPr="005A2AFB">
        <w:rPr>
          <w:rFonts w:ascii="Arial" w:eastAsia="Times New Roman" w:hAnsi="Arial" w:cs="Arial"/>
          <w:sz w:val="24"/>
          <w:szCs w:val="24"/>
          <w:lang w:eastAsia="en-GB"/>
        </w:rPr>
        <w:t xml:space="preserve"> </w:t>
      </w:r>
      <w:r w:rsidR="005466B8" w:rsidRPr="005A2AFB">
        <w:rPr>
          <w:rFonts w:ascii="Arial" w:hAnsi="Arial" w:cs="Arial"/>
          <w:color w:val="000000"/>
          <w:sz w:val="24"/>
          <w:szCs w:val="24"/>
          <w:shd w:val="clear" w:color="auto" w:fill="FFFFFF"/>
        </w:rPr>
        <w:t xml:space="preserve">provides information about dealing with allegations against staff and volunteers (including </w:t>
      </w:r>
      <w:r w:rsidR="005466B8" w:rsidRPr="005A2AFB">
        <w:rPr>
          <w:rFonts w:ascii="Arial" w:hAnsi="Arial" w:cs="Arial"/>
          <w:color w:val="000000"/>
          <w:sz w:val="24"/>
          <w:szCs w:val="24"/>
          <w:shd w:val="clear" w:color="auto" w:fill="FFFFFF"/>
        </w:rPr>
        <w:lastRenderedPageBreak/>
        <w:t>supply staff) who have contact with children and young people in their work or activities.</w:t>
      </w:r>
      <w:r w:rsidR="005466B8" w:rsidRPr="005466B8">
        <w:rPr>
          <w:rFonts w:ascii="Arial" w:hAnsi="Arial" w:cs="Arial"/>
          <w:color w:val="000000"/>
          <w:sz w:val="24"/>
          <w:szCs w:val="24"/>
          <w:shd w:val="clear" w:color="auto" w:fill="FFFFFF"/>
        </w:rPr>
        <w:t xml:space="preserve"> </w:t>
      </w:r>
    </w:p>
    <w:p w14:paraId="4DB13711" w14:textId="77777777" w:rsidR="000E7DFB" w:rsidRPr="005466B8"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531F82E6" w:rsidR="00BE3B9A" w:rsidRPr="00F65259"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466B8">
        <w:rPr>
          <w:rFonts w:ascii="Arial" w:eastAsia="Times New Roman" w:hAnsi="Arial" w:cs="Arial"/>
          <w:sz w:val="24"/>
          <w:szCs w:val="24"/>
          <w:lang w:eastAsia="en-GB"/>
        </w:rPr>
        <w:t>Allegations of</w:t>
      </w:r>
      <w:r w:rsidRPr="7845DECD">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 xml:space="preserve">abuse by </w:t>
      </w:r>
      <w:r w:rsidR="2701026C" w:rsidRPr="00FE4499">
        <w:rPr>
          <w:rFonts w:ascii="Arial" w:eastAsia="Times New Roman" w:hAnsi="Arial" w:cs="Arial"/>
          <w:sz w:val="24"/>
          <w:szCs w:val="24"/>
          <w:lang w:eastAsia="en-GB"/>
        </w:rPr>
        <w:t>adults and peers</w:t>
      </w:r>
      <w:r w:rsidRPr="00FE4499">
        <w:rPr>
          <w:rFonts w:ascii="Arial" w:eastAsia="Times New Roman" w:hAnsi="Arial" w:cs="Arial"/>
          <w:sz w:val="24"/>
          <w:szCs w:val="24"/>
          <w:lang w:eastAsia="en-GB"/>
        </w:rPr>
        <w:t xml:space="preserve"> in schools must be investigated in accordance with the </w:t>
      </w:r>
      <w:r w:rsidR="00A80D71" w:rsidRPr="00FE4499">
        <w:rPr>
          <w:rFonts w:ascii="Arial" w:eastAsia="Times New Roman" w:hAnsi="Arial" w:cs="Arial"/>
          <w:sz w:val="24"/>
          <w:szCs w:val="24"/>
          <w:lang w:eastAsia="en-GB"/>
        </w:rPr>
        <w:t xml:space="preserve">DSCP </w:t>
      </w:r>
      <w:r w:rsidRPr="00FE4499">
        <w:rPr>
          <w:rFonts w:ascii="Arial" w:eastAsia="Times New Roman" w:hAnsi="Arial" w:cs="Arial"/>
          <w:sz w:val="24"/>
          <w:szCs w:val="24"/>
          <w:lang w:eastAsia="en-GB"/>
        </w:rPr>
        <w:t xml:space="preserve">procedures, and when dealing with any allegation against </w:t>
      </w:r>
      <w:r w:rsidR="7B529826" w:rsidRPr="00FE4499">
        <w:rPr>
          <w:rFonts w:ascii="Arial" w:eastAsia="Times New Roman" w:hAnsi="Arial" w:cs="Arial"/>
          <w:sz w:val="24"/>
          <w:szCs w:val="24"/>
          <w:lang w:eastAsia="en-GB"/>
        </w:rPr>
        <w:t>adults and peers</w:t>
      </w:r>
      <w:r w:rsidRPr="00FE4499">
        <w:rPr>
          <w:rFonts w:ascii="Arial" w:eastAsia="Times New Roman" w:hAnsi="Arial" w:cs="Arial"/>
          <w:sz w:val="24"/>
          <w:szCs w:val="24"/>
          <w:lang w:eastAsia="en-GB"/>
        </w:rPr>
        <w:t>, it is vital</w:t>
      </w:r>
      <w:r w:rsidRPr="7845DECD">
        <w:rPr>
          <w:rFonts w:ascii="Arial" w:eastAsia="Times New Roman" w:hAnsi="Arial" w:cs="Arial"/>
          <w:sz w:val="24"/>
          <w:szCs w:val="24"/>
          <w:lang w:eastAsia="en-GB"/>
        </w:rPr>
        <w:t xml:space="preserve">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F65259" w:rsidRDefault="00BE3B9A" w:rsidP="00F77646">
      <w:pPr>
        <w:numPr>
          <w:ilvl w:val="12"/>
          <w:numId w:val="0"/>
        </w:numPr>
        <w:spacing w:after="0" w:line="240" w:lineRule="auto"/>
        <w:rPr>
          <w:rFonts w:ascii="Arial" w:eastAsia="Times New Roman" w:hAnsi="Arial" w:cs="Arial"/>
          <w:sz w:val="24"/>
          <w:szCs w:val="24"/>
          <w:lang w:eastAsia="en-GB"/>
        </w:rPr>
      </w:pPr>
    </w:p>
    <w:p w14:paraId="3EBB45E5" w14:textId="79CB4659" w:rsidR="00F7712E" w:rsidRPr="00F65259" w:rsidRDefault="00F7712E" w:rsidP="00F77646">
      <w:pPr>
        <w:numPr>
          <w:ilvl w:val="12"/>
          <w:numId w:val="0"/>
        </w:numPr>
        <w:spacing w:after="0" w:line="240" w:lineRule="auto"/>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Receiving an allegation</w:t>
      </w:r>
    </w:p>
    <w:p w14:paraId="2E747777" w14:textId="77777777" w:rsidR="00F7712E" w:rsidRPr="00F65259" w:rsidRDefault="00F7712E" w:rsidP="00F77646">
      <w:pPr>
        <w:numPr>
          <w:ilvl w:val="12"/>
          <w:numId w:val="0"/>
        </w:numPr>
        <w:spacing w:after="0" w:line="240" w:lineRule="auto"/>
        <w:rPr>
          <w:rFonts w:ascii="Arial" w:eastAsia="Times New Roman" w:hAnsi="Arial" w:cs="Arial"/>
          <w:sz w:val="24"/>
          <w:szCs w:val="24"/>
          <w:lang w:eastAsia="en-GB"/>
        </w:rPr>
      </w:pPr>
    </w:p>
    <w:p w14:paraId="50C30EB6" w14:textId="163615D7"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2474A811">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2474A811">
        <w:rPr>
          <w:rFonts w:ascii="Arial" w:eastAsia="Times New Roman" w:hAnsi="Arial" w:cs="Arial"/>
          <w:sz w:val="24"/>
          <w:szCs w:val="24"/>
          <w:lang w:eastAsia="en-GB"/>
        </w:rPr>
        <w:t xml:space="preserve">, </w:t>
      </w:r>
      <w:r w:rsidR="003518E6" w:rsidRPr="2474A811">
        <w:rPr>
          <w:rFonts w:ascii="Arial" w:eastAsia="Times New Roman" w:hAnsi="Arial" w:cs="Arial"/>
          <w:sz w:val="24"/>
          <w:szCs w:val="24"/>
          <w:lang w:eastAsia="en-GB"/>
        </w:rPr>
        <w:t>see contact details at front of policy</w:t>
      </w:r>
      <w:r w:rsidRPr="2474A811">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2474A811">
        <w:rPr>
          <w:rFonts w:ascii="Arial" w:eastAsia="Times New Roman" w:hAnsi="Arial" w:cs="Arial"/>
          <w:b/>
          <w:bCs/>
          <w:sz w:val="24"/>
          <w:szCs w:val="24"/>
          <w:lang w:eastAsia="en-GB"/>
        </w:rPr>
        <w:t>The Head Teacher must not start to investigate.</w:t>
      </w:r>
    </w:p>
    <w:p w14:paraId="73C4453E" w14:textId="77777777" w:rsidR="001C7750" w:rsidRPr="00F65259"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3454B6FC" w:rsidR="006F7876" w:rsidRDefault="006F7876"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highlight w:val="yellow"/>
          <w:lang w:eastAsia="en-GB"/>
        </w:rPr>
      </w:pPr>
      <w:r w:rsidRPr="7845DECD">
        <w:rPr>
          <w:rFonts w:ascii="Arial" w:eastAsia="Times New Roman" w:hAnsi="Arial" w:cs="Arial"/>
          <w:sz w:val="24"/>
          <w:szCs w:val="24"/>
          <w:lang w:eastAsia="en-GB"/>
        </w:rPr>
        <w:t>If an allegation is made for a person not directly employed by the school</w:t>
      </w:r>
      <w:r w:rsidR="002D797E" w:rsidRPr="7845DECD">
        <w:rPr>
          <w:rFonts w:ascii="Arial" w:eastAsia="Times New Roman" w:hAnsi="Arial" w:cs="Arial"/>
          <w:sz w:val="24"/>
          <w:szCs w:val="24"/>
          <w:lang w:eastAsia="en-GB"/>
        </w:rPr>
        <w:t xml:space="preserve"> recognised procedures should be followed</w:t>
      </w:r>
      <w:r w:rsidR="000244DA">
        <w:rPr>
          <w:rFonts w:ascii="Arial" w:eastAsia="Times New Roman" w:hAnsi="Arial" w:cs="Arial"/>
          <w:sz w:val="24"/>
          <w:szCs w:val="24"/>
          <w:lang w:eastAsia="en-GB"/>
        </w:rPr>
        <w:t xml:space="preserve">.  </w:t>
      </w:r>
      <w:r w:rsidR="000244DA" w:rsidRPr="004F4604">
        <w:rPr>
          <w:rFonts w:ascii="Arial" w:eastAsia="Times New Roman" w:hAnsi="Arial" w:cs="Arial"/>
          <w:sz w:val="24"/>
          <w:szCs w:val="24"/>
          <w:lang w:eastAsia="en-GB"/>
        </w:rPr>
        <w:t>This includes</w:t>
      </w:r>
      <w:r w:rsidRPr="004F4604">
        <w:rPr>
          <w:rFonts w:ascii="Arial" w:eastAsia="Times New Roman" w:hAnsi="Arial" w:cs="Arial"/>
          <w:sz w:val="24"/>
          <w:szCs w:val="24"/>
          <w:lang w:eastAsia="en-GB"/>
        </w:rPr>
        <w:t xml:space="preserve"> supply </w:t>
      </w:r>
      <w:r w:rsidR="000244DA" w:rsidRPr="004F4604">
        <w:rPr>
          <w:rFonts w:ascii="Arial" w:eastAsia="Times New Roman" w:hAnsi="Arial" w:cs="Arial"/>
          <w:sz w:val="24"/>
          <w:szCs w:val="24"/>
          <w:lang w:eastAsia="en-GB"/>
        </w:rPr>
        <w:t>staff</w:t>
      </w:r>
      <w:r w:rsidR="002D797E" w:rsidRPr="004F4604">
        <w:rPr>
          <w:rFonts w:ascii="Arial" w:eastAsia="Times New Roman" w:hAnsi="Arial" w:cs="Arial"/>
          <w:sz w:val="24"/>
          <w:szCs w:val="24"/>
          <w:lang w:eastAsia="en-GB"/>
        </w:rPr>
        <w:t>, sports coach</w:t>
      </w:r>
      <w:r w:rsidR="000244DA" w:rsidRPr="004F4604">
        <w:rPr>
          <w:rFonts w:ascii="Arial" w:eastAsia="Times New Roman" w:hAnsi="Arial" w:cs="Arial"/>
          <w:sz w:val="24"/>
          <w:szCs w:val="24"/>
          <w:lang w:eastAsia="en-GB"/>
        </w:rPr>
        <w:t>es</w:t>
      </w:r>
      <w:r w:rsidR="000C3CBA" w:rsidRPr="004F4604">
        <w:rPr>
          <w:rFonts w:ascii="Arial" w:eastAsia="Times New Roman" w:hAnsi="Arial" w:cs="Arial"/>
          <w:sz w:val="24"/>
          <w:szCs w:val="24"/>
          <w:lang w:eastAsia="en-GB"/>
        </w:rPr>
        <w:t xml:space="preserve"> </w:t>
      </w:r>
      <w:r w:rsidR="000244DA" w:rsidRPr="004F4604">
        <w:rPr>
          <w:rFonts w:ascii="Arial" w:eastAsia="Times New Roman" w:hAnsi="Arial" w:cs="Arial"/>
          <w:sz w:val="24"/>
          <w:szCs w:val="24"/>
          <w:lang w:eastAsia="en-GB"/>
        </w:rPr>
        <w:t xml:space="preserve">and </w:t>
      </w:r>
      <w:r w:rsidR="000C3CBA" w:rsidRPr="004F4604">
        <w:rPr>
          <w:rFonts w:ascii="Arial" w:eastAsia="Times New Roman" w:hAnsi="Arial" w:cs="Arial"/>
          <w:sz w:val="24"/>
          <w:szCs w:val="24"/>
          <w:lang w:eastAsia="en-GB"/>
        </w:rPr>
        <w:t>an</w:t>
      </w:r>
      <w:r w:rsidR="000244DA" w:rsidRPr="004F4604">
        <w:rPr>
          <w:rFonts w:ascii="Arial" w:eastAsia="Times New Roman" w:hAnsi="Arial" w:cs="Arial"/>
          <w:sz w:val="24"/>
          <w:szCs w:val="24"/>
          <w:lang w:eastAsia="en-GB"/>
        </w:rPr>
        <w:t>y</w:t>
      </w:r>
      <w:r w:rsidR="000C3CBA" w:rsidRPr="004F4604">
        <w:rPr>
          <w:rFonts w:ascii="Arial" w:eastAsia="Times New Roman" w:hAnsi="Arial" w:cs="Arial"/>
          <w:sz w:val="24"/>
          <w:szCs w:val="24"/>
          <w:lang w:eastAsia="en-GB"/>
        </w:rPr>
        <w:t xml:space="preserve"> individual or organisation using th</w:t>
      </w:r>
      <w:r w:rsidR="00B76C28" w:rsidRPr="004F4604">
        <w:rPr>
          <w:rFonts w:ascii="Arial" w:eastAsia="Times New Roman" w:hAnsi="Arial" w:cs="Arial"/>
          <w:sz w:val="24"/>
          <w:szCs w:val="24"/>
          <w:lang w:eastAsia="en-GB"/>
        </w:rPr>
        <w:t>e</w:t>
      </w:r>
      <w:r w:rsidR="000C3CBA" w:rsidRPr="004F4604">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004F4604">
        <w:rPr>
          <w:rFonts w:ascii="Arial" w:eastAsia="Times New Roman" w:hAnsi="Arial" w:cs="Arial"/>
          <w:sz w:val="24"/>
          <w:szCs w:val="24"/>
          <w:lang w:eastAsia="en-GB"/>
        </w:rPr>
        <w:t xml:space="preserve">  Under no circumstances </w:t>
      </w:r>
      <w:r w:rsidR="001C7750" w:rsidRPr="004F4604">
        <w:rPr>
          <w:rFonts w:ascii="Arial" w:eastAsia="Times New Roman" w:hAnsi="Arial" w:cs="Arial"/>
          <w:sz w:val="24"/>
          <w:szCs w:val="24"/>
          <w:lang w:eastAsia="en-GB"/>
        </w:rPr>
        <w:t>should a school cease the use of a supply teacher</w:t>
      </w:r>
      <w:r w:rsidR="177DA007" w:rsidRPr="004F4604">
        <w:rPr>
          <w:rFonts w:ascii="Arial" w:eastAsia="Times New Roman" w:hAnsi="Arial" w:cs="Arial"/>
          <w:sz w:val="24"/>
          <w:szCs w:val="24"/>
          <w:lang w:eastAsia="en-GB"/>
        </w:rPr>
        <w:t>, sports coach etc.</w:t>
      </w:r>
      <w:r w:rsidR="001C7750" w:rsidRPr="004F4604">
        <w:rPr>
          <w:rFonts w:ascii="Arial" w:eastAsia="Times New Roman" w:hAnsi="Arial" w:cs="Arial"/>
          <w:sz w:val="24"/>
          <w:szCs w:val="24"/>
          <w:lang w:eastAsia="en-GB"/>
        </w:rPr>
        <w:t xml:space="preserve"> due to safeguarding concerns without liaising with the LADO.  (See KCSIE 202</w:t>
      </w:r>
      <w:r w:rsidR="00731DD9" w:rsidRPr="004F4604">
        <w:rPr>
          <w:rFonts w:ascii="Arial" w:eastAsia="Times New Roman" w:hAnsi="Arial" w:cs="Arial"/>
          <w:sz w:val="24"/>
          <w:szCs w:val="24"/>
          <w:lang w:eastAsia="en-GB"/>
        </w:rPr>
        <w:t>3</w:t>
      </w:r>
      <w:r w:rsidR="006E21BF" w:rsidRPr="004F4604">
        <w:rPr>
          <w:rFonts w:ascii="Arial" w:eastAsia="Times New Roman" w:hAnsi="Arial" w:cs="Arial"/>
          <w:sz w:val="24"/>
          <w:szCs w:val="24"/>
          <w:lang w:eastAsia="en-GB"/>
        </w:rPr>
        <w:t>, p</w:t>
      </w:r>
      <w:r w:rsidR="001C7750" w:rsidRPr="004F4604">
        <w:rPr>
          <w:rFonts w:ascii="Arial" w:eastAsia="Times New Roman" w:hAnsi="Arial" w:cs="Arial"/>
          <w:sz w:val="24"/>
          <w:szCs w:val="24"/>
          <w:lang w:eastAsia="en-GB"/>
        </w:rPr>
        <w:t>ara</w:t>
      </w:r>
      <w:r w:rsidR="00186D03" w:rsidRPr="004F4604">
        <w:rPr>
          <w:rFonts w:ascii="Arial" w:eastAsia="Times New Roman" w:hAnsi="Arial" w:cs="Arial"/>
          <w:sz w:val="24"/>
          <w:szCs w:val="24"/>
          <w:lang w:eastAsia="en-GB"/>
        </w:rPr>
        <w:t>s</w:t>
      </w:r>
      <w:r w:rsidR="001C7750" w:rsidRPr="004F4604">
        <w:rPr>
          <w:rFonts w:ascii="Arial" w:eastAsia="Times New Roman" w:hAnsi="Arial" w:cs="Arial"/>
          <w:sz w:val="24"/>
          <w:szCs w:val="24"/>
          <w:lang w:eastAsia="en-GB"/>
        </w:rPr>
        <w:t xml:space="preserve"> </w:t>
      </w:r>
      <w:r w:rsidR="1CBDE5F6" w:rsidRPr="004F4604">
        <w:rPr>
          <w:rFonts w:ascii="Arial" w:eastAsia="Times New Roman" w:hAnsi="Arial" w:cs="Arial"/>
          <w:sz w:val="24"/>
          <w:szCs w:val="24"/>
          <w:lang w:eastAsia="en-GB"/>
        </w:rPr>
        <w:t>3</w:t>
      </w:r>
      <w:r w:rsidR="00FE4499" w:rsidRPr="004F4604">
        <w:rPr>
          <w:rFonts w:ascii="Arial" w:eastAsia="Times New Roman" w:hAnsi="Arial" w:cs="Arial"/>
          <w:sz w:val="24"/>
          <w:szCs w:val="24"/>
          <w:lang w:eastAsia="en-GB"/>
        </w:rPr>
        <w:t>7</w:t>
      </w:r>
      <w:r w:rsidR="001D0156" w:rsidRPr="004F4604">
        <w:rPr>
          <w:rFonts w:ascii="Arial" w:eastAsia="Times New Roman" w:hAnsi="Arial" w:cs="Arial"/>
          <w:sz w:val="24"/>
          <w:szCs w:val="24"/>
          <w:lang w:eastAsia="en-GB"/>
        </w:rPr>
        <w:t>3</w:t>
      </w:r>
      <w:r w:rsidR="00FE4499" w:rsidRPr="004F4604">
        <w:rPr>
          <w:rFonts w:ascii="Arial" w:eastAsia="Times New Roman" w:hAnsi="Arial" w:cs="Arial"/>
          <w:sz w:val="24"/>
          <w:szCs w:val="24"/>
          <w:lang w:eastAsia="en-GB"/>
        </w:rPr>
        <w:t xml:space="preserve"> </w:t>
      </w:r>
      <w:r w:rsidR="001C7750" w:rsidRPr="004F4604">
        <w:rPr>
          <w:rFonts w:ascii="Arial" w:eastAsia="Times New Roman" w:hAnsi="Arial" w:cs="Arial"/>
          <w:sz w:val="24"/>
          <w:szCs w:val="24"/>
          <w:lang w:eastAsia="en-GB"/>
        </w:rPr>
        <w:t>-</w:t>
      </w:r>
      <w:r w:rsidR="00FE4499" w:rsidRPr="004F4604">
        <w:rPr>
          <w:rFonts w:ascii="Arial" w:eastAsia="Times New Roman" w:hAnsi="Arial" w:cs="Arial"/>
          <w:sz w:val="24"/>
          <w:szCs w:val="24"/>
          <w:lang w:eastAsia="en-GB"/>
        </w:rPr>
        <w:t xml:space="preserve"> </w:t>
      </w:r>
      <w:r w:rsidR="53F5C67F" w:rsidRPr="004F4604">
        <w:rPr>
          <w:rFonts w:ascii="Arial" w:eastAsia="Times New Roman" w:hAnsi="Arial" w:cs="Arial"/>
          <w:sz w:val="24"/>
          <w:szCs w:val="24"/>
          <w:lang w:eastAsia="en-GB"/>
        </w:rPr>
        <w:t>3</w:t>
      </w:r>
      <w:r w:rsidR="00FE4499" w:rsidRPr="004F4604">
        <w:rPr>
          <w:rFonts w:ascii="Arial" w:eastAsia="Times New Roman" w:hAnsi="Arial" w:cs="Arial"/>
          <w:sz w:val="24"/>
          <w:szCs w:val="24"/>
          <w:lang w:eastAsia="en-GB"/>
        </w:rPr>
        <w:t>7</w:t>
      </w:r>
      <w:r w:rsidR="00A91053" w:rsidRPr="004F4604">
        <w:rPr>
          <w:rFonts w:ascii="Arial" w:eastAsia="Times New Roman" w:hAnsi="Arial" w:cs="Arial"/>
          <w:sz w:val="24"/>
          <w:szCs w:val="24"/>
          <w:lang w:eastAsia="en-GB"/>
        </w:rPr>
        <w:t>6</w:t>
      </w:r>
      <w:r w:rsidR="001C7750" w:rsidRPr="004F4604">
        <w:rPr>
          <w:rFonts w:ascii="Arial" w:eastAsia="Times New Roman" w:hAnsi="Arial" w:cs="Arial"/>
          <w:sz w:val="24"/>
          <w:szCs w:val="24"/>
          <w:lang w:eastAsia="en-GB"/>
        </w:rPr>
        <w:t>)</w:t>
      </w:r>
    </w:p>
    <w:p w14:paraId="66182A0A" w14:textId="77777777" w:rsidR="00BE3B9A" w:rsidRPr="00F65259"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FE4499"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E4499">
        <w:rPr>
          <w:rFonts w:ascii="Arial" w:eastAsia="Times New Roman" w:hAnsi="Arial" w:cs="Arial"/>
          <w:sz w:val="24"/>
          <w:szCs w:val="24"/>
          <w:lang w:eastAsia="en-GB"/>
        </w:rPr>
        <w:t>Where it is suspected that a crime has been committed, then the matter should be reported to the police with immediate effect.</w:t>
      </w:r>
    </w:p>
    <w:p w14:paraId="6BBC069F" w14:textId="77777777" w:rsidR="00BE3B9A" w:rsidRPr="00F65259"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Look w:val="01E0" w:firstRow="1" w:lastRow="1" w:firstColumn="1" w:lastColumn="1" w:noHBand="0" w:noVBand="0"/>
      </w:tblPr>
      <w:tblGrid>
        <w:gridCol w:w="8948"/>
      </w:tblGrid>
      <w:tr w:rsidR="00BE3B9A" w:rsidRPr="00F65259" w14:paraId="4EA31EEF" w14:textId="77777777" w:rsidTr="7845DECD">
        <w:tc>
          <w:tcPr>
            <w:tcW w:w="9174" w:type="dxa"/>
          </w:tcPr>
          <w:p w14:paraId="2756E126" w14:textId="77777777" w:rsidR="00BE3B9A" w:rsidRPr="00F65259"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F65259">
              <w:rPr>
                <w:rFonts w:ascii="Arial" w:hAnsi="Arial" w:cs="Arial"/>
                <w:b/>
                <w:sz w:val="24"/>
                <w:szCs w:val="24"/>
              </w:rPr>
              <w:t>Local Authority Designated Officer (LADO)</w:t>
            </w:r>
          </w:p>
          <w:p w14:paraId="4B082B1F" w14:textId="7F3C2B36" w:rsidR="00BE3B9A" w:rsidRPr="00F65259" w:rsidRDefault="2638E852" w:rsidP="7845DECD">
            <w:pPr>
              <w:overflowPunct w:val="0"/>
              <w:autoSpaceDE w:val="0"/>
              <w:autoSpaceDN w:val="0"/>
              <w:adjustRightInd w:val="0"/>
              <w:spacing w:before="120" w:after="120"/>
              <w:jc w:val="center"/>
              <w:textAlignment w:val="baseline"/>
              <w:rPr>
                <w:rFonts w:ascii="Arial" w:hAnsi="Arial" w:cs="Arial"/>
                <w:sz w:val="24"/>
                <w:szCs w:val="24"/>
              </w:rPr>
            </w:pPr>
            <w:r w:rsidRPr="7845DECD">
              <w:rPr>
                <w:rFonts w:ascii="Arial" w:hAnsi="Arial" w:cs="Arial"/>
                <w:sz w:val="24"/>
                <w:szCs w:val="24"/>
              </w:rPr>
              <w:t xml:space="preserve">Sharon </w:t>
            </w:r>
            <w:r w:rsidRPr="001765B9">
              <w:rPr>
                <w:rFonts w:ascii="Arial" w:hAnsi="Arial" w:cs="Arial"/>
                <w:sz w:val="24"/>
                <w:szCs w:val="24"/>
              </w:rPr>
              <w:t xml:space="preserve">Lewis </w:t>
            </w:r>
            <w:r w:rsidR="006F7876" w:rsidRPr="001765B9">
              <w:rPr>
                <w:rFonts w:ascii="Arial" w:hAnsi="Arial" w:cs="Arial"/>
                <w:sz w:val="24"/>
                <w:szCs w:val="24"/>
              </w:rPr>
              <w:t xml:space="preserve">/ </w:t>
            </w:r>
            <w:r w:rsidR="0D6CDD5B" w:rsidRPr="00FE4499">
              <w:rPr>
                <w:rFonts w:ascii="Arial" w:hAnsi="Arial" w:cs="Arial"/>
                <w:sz w:val="24"/>
                <w:szCs w:val="24"/>
              </w:rPr>
              <w:t xml:space="preserve">Louise </w:t>
            </w:r>
            <w:proofErr w:type="gramStart"/>
            <w:r w:rsidR="0D6CDD5B" w:rsidRPr="00FE4499">
              <w:rPr>
                <w:rFonts w:ascii="Arial" w:hAnsi="Arial" w:cs="Arial"/>
                <w:sz w:val="24"/>
                <w:szCs w:val="24"/>
              </w:rPr>
              <w:t>Br</w:t>
            </w:r>
            <w:r w:rsidR="490A4892" w:rsidRPr="00FE4499">
              <w:rPr>
                <w:rFonts w:ascii="Arial" w:hAnsi="Arial" w:cs="Arial"/>
                <w:sz w:val="24"/>
                <w:szCs w:val="24"/>
              </w:rPr>
              <w:t>ookes</w:t>
            </w:r>
            <w:r w:rsidR="006F7876" w:rsidRPr="001765B9">
              <w:rPr>
                <w:rFonts w:ascii="Arial" w:hAnsi="Arial" w:cs="Arial"/>
                <w:sz w:val="24"/>
                <w:szCs w:val="24"/>
              </w:rPr>
              <w:t xml:space="preserve">  </w:t>
            </w:r>
            <w:r w:rsidR="3A918445" w:rsidRPr="001765B9">
              <w:rPr>
                <w:rFonts w:ascii="Arial" w:hAnsi="Arial" w:cs="Arial"/>
                <w:sz w:val="24"/>
                <w:szCs w:val="24"/>
              </w:rPr>
              <w:t>03000</w:t>
            </w:r>
            <w:proofErr w:type="gramEnd"/>
            <w:r w:rsidR="3A918445" w:rsidRPr="001765B9">
              <w:rPr>
                <w:rFonts w:ascii="Arial" w:hAnsi="Arial" w:cs="Arial"/>
                <w:sz w:val="24"/>
                <w:szCs w:val="24"/>
              </w:rPr>
              <w:t xml:space="preserve"> </w:t>
            </w:r>
            <w:r w:rsidR="3A918445" w:rsidRPr="7845DECD">
              <w:rPr>
                <w:rFonts w:ascii="Arial" w:hAnsi="Arial" w:cs="Arial"/>
                <w:sz w:val="24"/>
                <w:szCs w:val="24"/>
              </w:rPr>
              <w:t>268835</w:t>
            </w:r>
          </w:p>
          <w:p w14:paraId="136B2692" w14:textId="77777777" w:rsidR="00BE3B9A" w:rsidRPr="00F65259"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F65259">
              <w:rPr>
                <w:rFonts w:ascii="Arial" w:hAnsi="Arial" w:cs="Arial"/>
                <w:b/>
                <w:sz w:val="24"/>
                <w:szCs w:val="24"/>
              </w:rPr>
              <w:t>First Contact Service</w:t>
            </w:r>
          </w:p>
          <w:p w14:paraId="05534CFB" w14:textId="77777777" w:rsidR="00BE3B9A" w:rsidRPr="00F65259" w:rsidRDefault="00BE3B9A" w:rsidP="003518E6">
            <w:pPr>
              <w:overflowPunct w:val="0"/>
              <w:autoSpaceDE w:val="0"/>
              <w:autoSpaceDN w:val="0"/>
              <w:adjustRightInd w:val="0"/>
              <w:spacing w:before="120" w:after="120"/>
              <w:jc w:val="center"/>
              <w:textAlignment w:val="baseline"/>
              <w:rPr>
                <w:rFonts w:ascii="Arial" w:hAnsi="Arial" w:cs="Arial"/>
                <w:bCs/>
                <w:sz w:val="24"/>
                <w:szCs w:val="24"/>
              </w:rPr>
            </w:pPr>
            <w:r w:rsidRPr="00F65259">
              <w:rPr>
                <w:rFonts w:ascii="Arial" w:hAnsi="Arial" w:cs="Arial"/>
                <w:bCs/>
                <w:sz w:val="24"/>
                <w:szCs w:val="24"/>
              </w:rPr>
              <w:t>03000 26</w:t>
            </w:r>
            <w:r w:rsidR="00947A24" w:rsidRPr="00F65259">
              <w:rPr>
                <w:rFonts w:ascii="Arial" w:hAnsi="Arial" w:cs="Arial"/>
                <w:bCs/>
                <w:sz w:val="24"/>
                <w:szCs w:val="24"/>
              </w:rPr>
              <w:t xml:space="preserve"> </w:t>
            </w:r>
            <w:r w:rsidRPr="00F65259">
              <w:rPr>
                <w:rFonts w:ascii="Arial" w:hAnsi="Arial" w:cs="Arial"/>
                <w:bCs/>
                <w:sz w:val="24"/>
                <w:szCs w:val="24"/>
              </w:rPr>
              <w:t>79</w:t>
            </w:r>
            <w:r w:rsidR="00947A24" w:rsidRPr="00F65259">
              <w:rPr>
                <w:rFonts w:ascii="Arial" w:hAnsi="Arial" w:cs="Arial"/>
                <w:bCs/>
                <w:sz w:val="24"/>
                <w:szCs w:val="24"/>
              </w:rPr>
              <w:t xml:space="preserve"> </w:t>
            </w:r>
            <w:r w:rsidRPr="00F65259">
              <w:rPr>
                <w:rFonts w:ascii="Arial" w:hAnsi="Arial" w:cs="Arial"/>
                <w:bCs/>
                <w:sz w:val="24"/>
                <w:szCs w:val="24"/>
              </w:rPr>
              <w:t>79</w:t>
            </w:r>
          </w:p>
          <w:p w14:paraId="10B36E82" w14:textId="26492381" w:rsidR="00A80D71" w:rsidRPr="00F65259" w:rsidRDefault="00A0764E" w:rsidP="003518E6">
            <w:pPr>
              <w:overflowPunct w:val="0"/>
              <w:autoSpaceDE w:val="0"/>
              <w:autoSpaceDN w:val="0"/>
              <w:adjustRightInd w:val="0"/>
              <w:spacing w:before="120" w:after="120"/>
              <w:jc w:val="center"/>
              <w:textAlignment w:val="baseline"/>
              <w:rPr>
                <w:rFonts w:ascii="Arial" w:hAnsi="Arial" w:cs="Arial"/>
                <w:b/>
                <w:sz w:val="24"/>
                <w:szCs w:val="24"/>
              </w:rPr>
            </w:pPr>
            <w:hyperlink r:id="rId59" w:history="1">
              <w:r w:rsidR="002D797E" w:rsidRPr="00F65259">
                <w:rPr>
                  <w:rStyle w:val="Hyperlink"/>
                  <w:rFonts w:ascii="Arial" w:hAnsi="Arial" w:cs="Arial"/>
                  <w:b/>
                  <w:color w:val="auto"/>
                  <w:sz w:val="24"/>
                  <w:szCs w:val="24"/>
                </w:rPr>
                <w:t>CYPSLADOSecure@durham.gov.uk</w:t>
              </w:r>
            </w:hyperlink>
          </w:p>
        </w:tc>
      </w:tr>
    </w:tbl>
    <w:p w14:paraId="62E68905" w14:textId="77777777" w:rsidR="00BE3B9A" w:rsidRPr="00F65259"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3F5AB87" w14:textId="6AB19287" w:rsidR="00F7712E" w:rsidRPr="00F65259"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Carrying out an investigation</w:t>
      </w:r>
    </w:p>
    <w:p w14:paraId="612A6161" w14:textId="77777777" w:rsidR="00F7712E" w:rsidRPr="00F65259"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F65259"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Investigations will be carried out by the appropriate agencies.</w:t>
      </w:r>
    </w:p>
    <w:p w14:paraId="4968EA3D" w14:textId="77777777" w:rsidR="00BE3B9A" w:rsidRPr="00F65259"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F65259"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 dealing with any allegation the Head Teacher and governors need to balance:</w:t>
      </w:r>
    </w:p>
    <w:p w14:paraId="63DA11EE"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The seriousness of the allegation.</w:t>
      </w:r>
    </w:p>
    <w:p w14:paraId="3FEEB918"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risk of harm to pupils.</w:t>
      </w:r>
    </w:p>
    <w:p w14:paraId="443F9B32"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Possible contamination of evidence.</w:t>
      </w:r>
    </w:p>
    <w:p w14:paraId="57319FF5"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welfare of the person concerned.</w:t>
      </w:r>
    </w:p>
    <w:p w14:paraId="25D26F32" w14:textId="77777777" w:rsidR="00BE3B9A" w:rsidRPr="00F65259"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F65259"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Suspension of the member of </w:t>
      </w:r>
      <w:r w:rsidRPr="00FE4499">
        <w:rPr>
          <w:rFonts w:ascii="Arial" w:eastAsia="Times New Roman" w:hAnsi="Arial" w:cs="Arial"/>
          <w:sz w:val="24"/>
          <w:szCs w:val="24"/>
          <w:lang w:eastAsia="en-GB"/>
        </w:rPr>
        <w:t>staff</w:t>
      </w:r>
      <w:r w:rsidR="00FE4499">
        <w:rPr>
          <w:rFonts w:ascii="Arial" w:eastAsia="Times New Roman" w:hAnsi="Arial" w:cs="Arial"/>
          <w:sz w:val="24"/>
          <w:szCs w:val="24"/>
          <w:lang w:eastAsia="en-GB"/>
        </w:rPr>
        <w:t xml:space="preserve"> </w:t>
      </w:r>
      <w:r w:rsidR="15C89E50" w:rsidRPr="00FE4499">
        <w:rPr>
          <w:rFonts w:ascii="Arial" w:eastAsia="Times New Roman" w:hAnsi="Arial" w:cs="Arial"/>
          <w:sz w:val="24"/>
          <w:szCs w:val="24"/>
          <w:lang w:eastAsia="en-GB"/>
        </w:rPr>
        <w:t>/</w:t>
      </w:r>
      <w:r w:rsidR="00FE4499">
        <w:rPr>
          <w:rFonts w:ascii="Arial" w:eastAsia="Times New Roman" w:hAnsi="Arial" w:cs="Arial"/>
          <w:sz w:val="24"/>
          <w:szCs w:val="24"/>
          <w:lang w:eastAsia="en-GB"/>
        </w:rPr>
        <w:t xml:space="preserve"> </w:t>
      </w:r>
      <w:r w:rsidR="15C89E50" w:rsidRPr="00FE4499">
        <w:rPr>
          <w:rFonts w:ascii="Arial" w:eastAsia="Times New Roman" w:hAnsi="Arial" w:cs="Arial"/>
          <w:sz w:val="24"/>
          <w:szCs w:val="24"/>
          <w:lang w:eastAsia="en-GB"/>
        </w:rPr>
        <w:t xml:space="preserve">adult in school </w:t>
      </w:r>
      <w:r w:rsidRPr="00FE4499">
        <w:rPr>
          <w:rFonts w:ascii="Arial" w:eastAsia="Times New Roman" w:hAnsi="Arial" w:cs="Arial"/>
          <w:sz w:val="24"/>
          <w:szCs w:val="24"/>
          <w:lang w:eastAsia="en-GB"/>
        </w:rPr>
        <w:t>will</w:t>
      </w:r>
      <w:r w:rsidRPr="7845DECD">
        <w:rPr>
          <w:rFonts w:ascii="Arial" w:eastAsia="Times New Roman" w:hAnsi="Arial" w:cs="Arial"/>
          <w:sz w:val="24"/>
          <w:szCs w:val="24"/>
          <w:lang w:eastAsia="en-GB"/>
        </w:rPr>
        <w:t xml:space="preserve"> be considered</w:t>
      </w:r>
      <w:r w:rsidR="000E7DFB" w:rsidRPr="7845DECD">
        <w:rPr>
          <w:rFonts w:ascii="Arial" w:eastAsia="Times New Roman" w:hAnsi="Arial" w:cs="Arial"/>
          <w:sz w:val="24"/>
          <w:szCs w:val="24"/>
          <w:lang w:eastAsia="en-GB"/>
        </w:rPr>
        <w:t>:</w:t>
      </w:r>
    </w:p>
    <w:p w14:paraId="506BD38F" w14:textId="77777777" w:rsidR="00BE3B9A" w:rsidRPr="00F65259"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F65259">
        <w:rPr>
          <w:rFonts w:ascii="Arial" w:eastAsia="Times New Roman" w:hAnsi="Arial" w:cs="Arial"/>
          <w:sz w:val="24"/>
          <w:szCs w:val="24"/>
          <w:lang w:eastAsia="en-GB"/>
        </w:rPr>
        <w:t>if there are any grounds for doubt as to the suitability of the employee to continue to work</w:t>
      </w:r>
      <w:r w:rsidRPr="00F65259">
        <w:rPr>
          <w:rFonts w:ascii="Arial" w:eastAsia="Times New Roman" w:hAnsi="Arial" w:cs="Arial"/>
          <w:sz w:val="24"/>
          <w:szCs w:val="24"/>
          <w:lang w:eastAsia="en-GB"/>
        </w:rPr>
        <w:tab/>
      </w:r>
    </w:p>
    <w:p w14:paraId="539FF8D4" w14:textId="77777777" w:rsidR="00BE3B9A" w:rsidRPr="00F65259"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F65259">
        <w:rPr>
          <w:rFonts w:ascii="Arial" w:eastAsia="Times New Roman" w:hAnsi="Arial" w:cs="Arial"/>
          <w:sz w:val="24"/>
          <w:szCs w:val="24"/>
          <w:lang w:eastAsia="en-GB"/>
        </w:rPr>
        <w:t>where suspension may assist in the completion of an investigation.</w:t>
      </w:r>
    </w:p>
    <w:p w14:paraId="3B19BBBA" w14:textId="77777777" w:rsidR="00BE3B9A" w:rsidRPr="00F65259"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4892C1B4" w:rsidR="00BE3B9A" w:rsidRPr="004F460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3822C867">
        <w:rPr>
          <w:rFonts w:ascii="Arial" w:eastAsia="Times New Roman" w:hAnsi="Arial" w:cs="Arial"/>
          <w:sz w:val="24"/>
          <w:szCs w:val="24"/>
          <w:lang w:eastAsia="en-GB"/>
        </w:rPr>
        <w:t xml:space="preserve">Suspension will be carried out in line with </w:t>
      </w:r>
      <w:proofErr w:type="gramStart"/>
      <w:r w:rsidRPr="004F4604">
        <w:rPr>
          <w:rFonts w:ascii="Arial" w:eastAsia="Times New Roman" w:hAnsi="Arial" w:cs="Arial"/>
          <w:sz w:val="24"/>
          <w:szCs w:val="24"/>
          <w:lang w:eastAsia="en-GB"/>
        </w:rPr>
        <w:t>LA</w:t>
      </w:r>
      <w:r w:rsidR="00FE4499" w:rsidRPr="004F4604">
        <w:rPr>
          <w:rFonts w:ascii="Arial" w:eastAsia="Times New Roman" w:hAnsi="Arial" w:cs="Arial"/>
          <w:sz w:val="24"/>
          <w:szCs w:val="24"/>
          <w:lang w:eastAsia="en-GB"/>
        </w:rPr>
        <w:t xml:space="preserve"> </w:t>
      </w:r>
      <w:r w:rsidRPr="004F4604">
        <w:rPr>
          <w:rFonts w:ascii="Arial" w:eastAsia="Times New Roman" w:hAnsi="Arial" w:cs="Arial"/>
          <w:sz w:val="24"/>
          <w:szCs w:val="24"/>
          <w:lang w:eastAsia="en-GB"/>
        </w:rPr>
        <w:t xml:space="preserve"> guidelines</w:t>
      </w:r>
      <w:proofErr w:type="gramEnd"/>
      <w:r w:rsidRPr="004F4604">
        <w:rPr>
          <w:rFonts w:ascii="Arial" w:eastAsia="Times New Roman" w:hAnsi="Arial" w:cs="Arial"/>
          <w:sz w:val="24"/>
          <w:szCs w:val="24"/>
          <w:lang w:eastAsia="en-GB"/>
        </w:rPr>
        <w:t xml:space="preserve">.  Head Teachers </w:t>
      </w:r>
      <w:r w:rsidR="002D797E" w:rsidRPr="004F4604">
        <w:rPr>
          <w:rFonts w:ascii="Arial" w:eastAsia="Times New Roman" w:hAnsi="Arial" w:cs="Arial"/>
          <w:sz w:val="24"/>
          <w:szCs w:val="24"/>
          <w:lang w:eastAsia="en-GB"/>
        </w:rPr>
        <w:t>should</w:t>
      </w:r>
      <w:r w:rsidRPr="004F4604">
        <w:rPr>
          <w:rFonts w:ascii="Arial" w:eastAsia="Times New Roman" w:hAnsi="Arial" w:cs="Arial"/>
          <w:sz w:val="24"/>
          <w:szCs w:val="24"/>
          <w:lang w:eastAsia="en-GB"/>
        </w:rPr>
        <w:t xml:space="preserve"> contact Human Resources for guidance.</w:t>
      </w:r>
      <w:r w:rsidR="00FE4499" w:rsidRPr="004F4604">
        <w:rPr>
          <w:rFonts w:ascii="Arial" w:eastAsia="Times New Roman" w:hAnsi="Arial" w:cs="Arial"/>
          <w:sz w:val="24"/>
          <w:szCs w:val="24"/>
          <w:lang w:eastAsia="en-GB"/>
        </w:rPr>
        <w:t xml:space="preserve"> (</w:t>
      </w:r>
      <w:hyperlink r:id="rId60" w:history="1">
        <w:r w:rsidR="00FE4499" w:rsidRPr="004F4604">
          <w:rPr>
            <w:rStyle w:val="Hyperlink"/>
            <w:rFonts w:ascii="Arial" w:eastAsia="Times New Roman" w:hAnsi="Arial" w:cs="Arial"/>
            <w:sz w:val="24"/>
            <w:szCs w:val="24"/>
            <w:lang w:eastAsia="en-GB"/>
          </w:rPr>
          <w:t>HRSchools@durham.gov.uk</w:t>
        </w:r>
      </w:hyperlink>
      <w:r w:rsidR="00FE4499" w:rsidRPr="004F4604">
        <w:rPr>
          <w:rFonts w:ascii="Arial" w:eastAsia="Times New Roman" w:hAnsi="Arial" w:cs="Arial"/>
          <w:sz w:val="24"/>
          <w:szCs w:val="24"/>
          <w:lang w:eastAsia="en-GB"/>
        </w:rPr>
        <w:t xml:space="preserve"> )</w:t>
      </w:r>
    </w:p>
    <w:p w14:paraId="2D2015EE" w14:textId="4A45B83B" w:rsidR="3822C867" w:rsidRPr="004F4604" w:rsidRDefault="3822C867" w:rsidP="00F77646">
      <w:pPr>
        <w:spacing w:after="0" w:line="240" w:lineRule="auto"/>
        <w:rPr>
          <w:rFonts w:ascii="Arial" w:eastAsia="Times New Roman" w:hAnsi="Arial" w:cs="Arial"/>
          <w:sz w:val="24"/>
          <w:szCs w:val="24"/>
          <w:lang w:eastAsia="en-GB"/>
        </w:rPr>
      </w:pPr>
    </w:p>
    <w:p w14:paraId="195FBBD9" w14:textId="43FA46EA" w:rsidR="6B0B4A1B" w:rsidRPr="004F4604" w:rsidRDefault="6B0B4A1B" w:rsidP="00F77646">
      <w:pPr>
        <w:spacing w:after="0" w:line="240" w:lineRule="auto"/>
        <w:rPr>
          <w:rFonts w:ascii="Arial" w:eastAsia="Times New Roman" w:hAnsi="Arial" w:cs="Arial"/>
          <w:sz w:val="24"/>
          <w:szCs w:val="24"/>
          <w:lang w:eastAsia="en-GB"/>
        </w:rPr>
      </w:pPr>
      <w:r w:rsidRPr="004F4604">
        <w:rPr>
          <w:rFonts w:ascii="Arial" w:eastAsia="Times New Roman" w:hAnsi="Arial" w:cs="Arial"/>
          <w:sz w:val="24"/>
          <w:szCs w:val="24"/>
          <w:lang w:eastAsia="en-GB"/>
        </w:rPr>
        <w:t xml:space="preserve">Suspension should not be an automatic response. Wherever possible, redeployment should be considered as an alternative </w:t>
      </w:r>
      <w:r w:rsidR="7A93BE04" w:rsidRPr="004F4604">
        <w:rPr>
          <w:rFonts w:ascii="Arial" w:eastAsia="Times New Roman" w:hAnsi="Arial" w:cs="Arial"/>
          <w:sz w:val="24"/>
          <w:szCs w:val="24"/>
          <w:lang w:eastAsia="en-GB"/>
        </w:rPr>
        <w:t>considering</w:t>
      </w:r>
      <w:r w:rsidRPr="004F4604">
        <w:rPr>
          <w:rFonts w:ascii="Arial" w:eastAsia="Times New Roman" w:hAnsi="Arial" w:cs="Arial"/>
          <w:sz w:val="24"/>
          <w:szCs w:val="24"/>
          <w:lang w:eastAsia="en-GB"/>
        </w:rPr>
        <w:t xml:space="preserve"> th</w:t>
      </w:r>
      <w:r w:rsidR="0C3D09A5" w:rsidRPr="004F4604">
        <w:rPr>
          <w:rFonts w:ascii="Arial" w:eastAsia="Times New Roman" w:hAnsi="Arial" w:cs="Arial"/>
          <w:sz w:val="24"/>
          <w:szCs w:val="24"/>
          <w:lang w:eastAsia="en-GB"/>
        </w:rPr>
        <w:t xml:space="preserve">e seriousness of the allegation made. See KCSIE </w:t>
      </w:r>
      <w:r w:rsidR="00FE4499" w:rsidRPr="004F4604">
        <w:rPr>
          <w:rFonts w:ascii="Arial" w:eastAsia="Times New Roman" w:hAnsi="Arial" w:cs="Arial"/>
          <w:sz w:val="24"/>
          <w:szCs w:val="24"/>
          <w:lang w:eastAsia="en-GB"/>
        </w:rPr>
        <w:t>202</w:t>
      </w:r>
      <w:r w:rsidR="1C81FD0E" w:rsidRPr="004F4604">
        <w:rPr>
          <w:rFonts w:ascii="Arial" w:eastAsia="Times New Roman" w:hAnsi="Arial" w:cs="Arial"/>
          <w:sz w:val="24"/>
          <w:szCs w:val="24"/>
          <w:lang w:eastAsia="en-GB"/>
        </w:rPr>
        <w:t>3</w:t>
      </w:r>
      <w:r w:rsidR="00FE4499" w:rsidRPr="004F4604">
        <w:rPr>
          <w:rFonts w:ascii="Arial" w:eastAsia="Times New Roman" w:hAnsi="Arial" w:cs="Arial"/>
          <w:sz w:val="24"/>
          <w:szCs w:val="24"/>
          <w:lang w:eastAsia="en-GB"/>
        </w:rPr>
        <w:t xml:space="preserve">, </w:t>
      </w:r>
      <w:r w:rsidR="0C3D09A5" w:rsidRPr="004F4604">
        <w:rPr>
          <w:rFonts w:ascii="Arial" w:eastAsia="Times New Roman" w:hAnsi="Arial" w:cs="Arial"/>
          <w:sz w:val="24"/>
          <w:szCs w:val="24"/>
          <w:lang w:eastAsia="en-GB"/>
        </w:rPr>
        <w:t xml:space="preserve">Part </w:t>
      </w:r>
      <w:r w:rsidR="00186D03" w:rsidRPr="004F4604">
        <w:rPr>
          <w:rFonts w:ascii="Arial" w:eastAsia="Times New Roman" w:hAnsi="Arial" w:cs="Arial"/>
          <w:sz w:val="24"/>
          <w:szCs w:val="24"/>
          <w:lang w:eastAsia="en-GB"/>
        </w:rPr>
        <w:t>Four</w:t>
      </w:r>
      <w:r w:rsidR="00FE4499" w:rsidRPr="004F4604">
        <w:rPr>
          <w:rFonts w:ascii="Arial" w:eastAsia="Times New Roman" w:hAnsi="Arial" w:cs="Arial"/>
          <w:sz w:val="24"/>
          <w:szCs w:val="24"/>
          <w:lang w:eastAsia="en-GB"/>
        </w:rPr>
        <w:t>,</w:t>
      </w:r>
      <w:r w:rsidR="0C3D09A5" w:rsidRPr="004F4604">
        <w:rPr>
          <w:rFonts w:ascii="Arial" w:eastAsia="Times New Roman" w:hAnsi="Arial" w:cs="Arial"/>
          <w:sz w:val="24"/>
          <w:szCs w:val="24"/>
          <w:lang w:eastAsia="en-GB"/>
        </w:rPr>
        <w:t xml:space="preserve"> para</w:t>
      </w:r>
      <w:r w:rsidR="00186D03" w:rsidRPr="004F4604">
        <w:rPr>
          <w:rFonts w:ascii="Arial" w:eastAsia="Times New Roman" w:hAnsi="Arial" w:cs="Arial"/>
          <w:sz w:val="24"/>
          <w:szCs w:val="24"/>
          <w:lang w:eastAsia="en-GB"/>
        </w:rPr>
        <w:t>s</w:t>
      </w:r>
      <w:r w:rsidR="0C3D09A5" w:rsidRPr="004F4604">
        <w:rPr>
          <w:rFonts w:ascii="Arial" w:eastAsia="Times New Roman" w:hAnsi="Arial" w:cs="Arial"/>
          <w:sz w:val="24"/>
          <w:szCs w:val="24"/>
          <w:lang w:eastAsia="en-GB"/>
        </w:rPr>
        <w:t xml:space="preserve"> </w:t>
      </w:r>
      <w:r w:rsidR="0C273F18" w:rsidRPr="004F4604">
        <w:rPr>
          <w:rFonts w:ascii="Arial" w:eastAsia="Times New Roman" w:hAnsi="Arial" w:cs="Arial"/>
          <w:sz w:val="24"/>
          <w:szCs w:val="24"/>
          <w:lang w:eastAsia="en-GB"/>
        </w:rPr>
        <w:t>3</w:t>
      </w:r>
      <w:r w:rsidR="00FE4499" w:rsidRPr="004F4604">
        <w:rPr>
          <w:rFonts w:ascii="Arial" w:eastAsia="Times New Roman" w:hAnsi="Arial" w:cs="Arial"/>
          <w:sz w:val="24"/>
          <w:szCs w:val="24"/>
          <w:lang w:eastAsia="en-GB"/>
        </w:rPr>
        <w:t>7</w:t>
      </w:r>
      <w:r w:rsidR="004A1052" w:rsidRPr="004F4604">
        <w:rPr>
          <w:rFonts w:ascii="Arial" w:eastAsia="Times New Roman" w:hAnsi="Arial" w:cs="Arial"/>
          <w:sz w:val="24"/>
          <w:szCs w:val="24"/>
          <w:lang w:eastAsia="en-GB"/>
        </w:rPr>
        <w:t>9</w:t>
      </w:r>
      <w:r w:rsidR="0C273F18" w:rsidRPr="004F4604">
        <w:rPr>
          <w:rFonts w:ascii="Arial" w:eastAsia="Times New Roman" w:hAnsi="Arial" w:cs="Arial"/>
          <w:sz w:val="24"/>
          <w:szCs w:val="24"/>
          <w:lang w:eastAsia="en-GB"/>
        </w:rPr>
        <w:t>-3</w:t>
      </w:r>
      <w:r w:rsidR="00FE4499" w:rsidRPr="004F4604">
        <w:rPr>
          <w:rFonts w:ascii="Arial" w:eastAsia="Times New Roman" w:hAnsi="Arial" w:cs="Arial"/>
          <w:sz w:val="24"/>
          <w:szCs w:val="24"/>
          <w:lang w:eastAsia="en-GB"/>
        </w:rPr>
        <w:t>8</w:t>
      </w:r>
      <w:r w:rsidR="004A1052" w:rsidRPr="004F4604">
        <w:rPr>
          <w:rFonts w:ascii="Arial" w:eastAsia="Times New Roman" w:hAnsi="Arial" w:cs="Arial"/>
          <w:sz w:val="24"/>
          <w:szCs w:val="24"/>
          <w:lang w:eastAsia="en-GB"/>
        </w:rPr>
        <w:t>6</w:t>
      </w:r>
      <w:r w:rsidR="7D060EA3" w:rsidRPr="004F4604">
        <w:rPr>
          <w:rFonts w:ascii="Arial" w:eastAsia="Times New Roman" w:hAnsi="Arial" w:cs="Arial"/>
          <w:sz w:val="24"/>
          <w:szCs w:val="24"/>
          <w:lang w:eastAsia="en-GB"/>
        </w:rPr>
        <w:t>.</w:t>
      </w:r>
    </w:p>
    <w:p w14:paraId="6D4AB0B7" w14:textId="77777777" w:rsidR="00BE3B9A" w:rsidRPr="00F65259" w:rsidRDefault="00BE3B9A" w:rsidP="00F77646">
      <w:pPr>
        <w:numPr>
          <w:ilvl w:val="12"/>
          <w:numId w:val="0"/>
        </w:numPr>
        <w:spacing w:after="0" w:line="240" w:lineRule="auto"/>
        <w:rPr>
          <w:rFonts w:ascii="Arial" w:eastAsia="Times New Roman" w:hAnsi="Arial" w:cs="Arial"/>
          <w:sz w:val="24"/>
          <w:szCs w:val="24"/>
          <w:lang w:eastAsia="en-GB"/>
        </w:rPr>
      </w:pPr>
    </w:p>
    <w:p w14:paraId="3540FA93" w14:textId="5CFAB303"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E4499">
        <w:rPr>
          <w:rFonts w:ascii="Arial" w:eastAsia="Times New Roman" w:hAnsi="Arial" w:cs="Arial"/>
          <w:sz w:val="24"/>
          <w:szCs w:val="24"/>
          <w:lang w:eastAsia="en-GB"/>
        </w:rPr>
        <w:t>During the investigation</w:t>
      </w:r>
      <w:r w:rsidR="00694185" w:rsidRPr="00FE4499">
        <w:rPr>
          <w:rFonts w:ascii="Arial" w:eastAsia="Times New Roman" w:hAnsi="Arial" w:cs="Arial"/>
          <w:sz w:val="24"/>
          <w:szCs w:val="24"/>
          <w:lang w:eastAsia="en-GB"/>
        </w:rPr>
        <w:t>,</w:t>
      </w:r>
      <w:r w:rsidRPr="00FE4499">
        <w:rPr>
          <w:rFonts w:ascii="Arial" w:eastAsia="Times New Roman" w:hAnsi="Arial" w:cs="Arial"/>
          <w:sz w:val="24"/>
          <w:szCs w:val="24"/>
          <w:lang w:eastAsia="en-GB"/>
        </w:rPr>
        <w:t xml:space="preserve"> support will be offered to both the pupil making the allegation and the </w:t>
      </w:r>
      <w:r w:rsidR="3F1B0778" w:rsidRPr="00FE4499">
        <w:rPr>
          <w:rFonts w:ascii="Arial" w:eastAsia="Times New Roman" w:hAnsi="Arial" w:cs="Arial"/>
          <w:sz w:val="24"/>
          <w:szCs w:val="24"/>
          <w:lang w:eastAsia="en-GB"/>
        </w:rPr>
        <w:t>adult</w:t>
      </w:r>
      <w:r w:rsidR="00FE4499">
        <w:rPr>
          <w:rFonts w:ascii="Arial" w:eastAsia="Times New Roman" w:hAnsi="Arial" w:cs="Arial"/>
          <w:sz w:val="24"/>
          <w:szCs w:val="24"/>
          <w:lang w:eastAsia="en-GB"/>
        </w:rPr>
        <w:t xml:space="preserve"> </w:t>
      </w:r>
      <w:r w:rsidR="3F1B0778" w:rsidRPr="00FE4499">
        <w:rPr>
          <w:rFonts w:ascii="Arial" w:eastAsia="Times New Roman" w:hAnsi="Arial" w:cs="Arial"/>
          <w:sz w:val="24"/>
          <w:szCs w:val="24"/>
          <w:lang w:eastAsia="en-GB"/>
        </w:rPr>
        <w:t>/</w:t>
      </w:r>
      <w:r w:rsidR="00FE4499">
        <w:rPr>
          <w:rFonts w:ascii="Arial" w:eastAsia="Times New Roman" w:hAnsi="Arial" w:cs="Arial"/>
          <w:sz w:val="24"/>
          <w:szCs w:val="24"/>
          <w:lang w:eastAsia="en-GB"/>
        </w:rPr>
        <w:t xml:space="preserve"> </w:t>
      </w:r>
      <w:r w:rsidR="3F1B0778" w:rsidRPr="00FE4499">
        <w:rPr>
          <w:rFonts w:ascii="Arial" w:eastAsia="Times New Roman" w:hAnsi="Arial" w:cs="Arial"/>
          <w:sz w:val="24"/>
          <w:szCs w:val="24"/>
          <w:lang w:eastAsia="en-GB"/>
        </w:rPr>
        <w:t xml:space="preserve">peer </w:t>
      </w:r>
      <w:r w:rsidRPr="00FE4499">
        <w:rPr>
          <w:rFonts w:ascii="Arial" w:eastAsia="Times New Roman" w:hAnsi="Arial" w:cs="Arial"/>
          <w:sz w:val="24"/>
          <w:szCs w:val="24"/>
          <w:lang w:eastAsia="en-GB"/>
        </w:rPr>
        <w:t>concerned.</w:t>
      </w:r>
      <w:r w:rsidR="00694185" w:rsidRPr="00FE4499">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A disciplinary investigation will be carried out only after Police and Intervention</w:t>
      </w:r>
      <w:r w:rsidRPr="7845DECD">
        <w:rPr>
          <w:rFonts w:ascii="Arial" w:eastAsia="Times New Roman" w:hAnsi="Arial" w:cs="Arial"/>
          <w:sz w:val="24"/>
          <w:szCs w:val="24"/>
          <w:lang w:eastAsia="en-GB"/>
        </w:rPr>
        <w:t xml:space="preserve"> and Assessment Teams propose to take no further action.</w:t>
      </w:r>
      <w:r w:rsidR="00694185" w:rsidRPr="7845DECD">
        <w:rPr>
          <w:rFonts w:ascii="Arial" w:eastAsia="Times New Roman" w:hAnsi="Arial" w:cs="Arial"/>
          <w:sz w:val="24"/>
          <w:szCs w:val="24"/>
          <w:lang w:eastAsia="en-GB"/>
        </w:rPr>
        <w:t xml:space="preserve">  </w:t>
      </w:r>
      <w:r w:rsidRPr="7845DECD">
        <w:rPr>
          <w:rFonts w:ascii="Arial" w:eastAsia="Times New Roman" w:hAnsi="Arial" w:cs="Arial"/>
          <w:sz w:val="24"/>
          <w:szCs w:val="24"/>
          <w:lang w:eastAsia="en-GB"/>
        </w:rPr>
        <w:t>Detailed records will be kept by all parties involved.</w:t>
      </w:r>
    </w:p>
    <w:p w14:paraId="2E6E7299" w14:textId="5E2F2894" w:rsidR="00F7712E" w:rsidRPr="00F65259"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2349D2A" w14:textId="05C5BEBA" w:rsidR="00F7712E" w:rsidRPr="00F65259"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Recommendations following an investigation</w:t>
      </w:r>
    </w:p>
    <w:p w14:paraId="18D9BC63" w14:textId="77777777" w:rsidR="00BE3B9A" w:rsidRPr="00F65259"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Where recommendations are made to school regarding the outcome of a Child Protection investigation</w:t>
      </w:r>
      <w:r w:rsidR="00694185" w:rsidRPr="00F65259">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F65259"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F65259"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FE4499"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Substantiated</w:t>
      </w:r>
      <w:r w:rsidRPr="00FE4499">
        <w:rPr>
          <w:rFonts w:ascii="Arial" w:eastAsia="Times New Roman" w:hAnsi="Arial" w:cs="Arial"/>
          <w:sz w:val="24"/>
          <w:szCs w:val="24"/>
          <w:lang w:eastAsia="en-GB"/>
        </w:rPr>
        <w:t>: there is sufficient evidence to prove the allegation</w:t>
      </w:r>
      <w:r w:rsidR="05387240" w:rsidRPr="00FE4499">
        <w:rPr>
          <w:rFonts w:ascii="Arial" w:eastAsia="Times New Roman" w:hAnsi="Arial" w:cs="Arial"/>
          <w:sz w:val="24"/>
          <w:szCs w:val="24"/>
          <w:lang w:eastAsia="en-GB"/>
        </w:rPr>
        <w:t>.</w:t>
      </w:r>
    </w:p>
    <w:p w14:paraId="2D1DCC59" w14:textId="07CBB135" w:rsidR="00BE3B9A" w:rsidRPr="00FE4499"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Malicious</w:t>
      </w:r>
      <w:r w:rsidRPr="00FE4499">
        <w:rPr>
          <w:rFonts w:ascii="Arial" w:eastAsia="Times New Roman" w:hAnsi="Arial" w:cs="Arial"/>
          <w:sz w:val="24"/>
          <w:szCs w:val="24"/>
          <w:lang w:eastAsia="en-GB"/>
        </w:rPr>
        <w:t>: there is sufficient evidence to disprove the allegation and there has been a deliberate act to deceive</w:t>
      </w:r>
      <w:r w:rsidR="46938D0E" w:rsidRPr="00FE4499">
        <w:rPr>
          <w:rFonts w:ascii="Arial" w:eastAsia="Times New Roman" w:hAnsi="Arial" w:cs="Arial"/>
          <w:sz w:val="24"/>
          <w:szCs w:val="24"/>
          <w:lang w:eastAsia="en-GB"/>
        </w:rPr>
        <w:t xml:space="preserve"> or cause harm to the person subject to the allegation. </w:t>
      </w:r>
    </w:p>
    <w:p w14:paraId="6B354EF1" w14:textId="75C8BAD1" w:rsidR="00BE3B9A" w:rsidRPr="00FE4499"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False</w:t>
      </w:r>
      <w:r w:rsidRPr="00FE4499">
        <w:rPr>
          <w:rFonts w:ascii="Arial" w:eastAsia="Times New Roman" w:hAnsi="Arial" w:cs="Arial"/>
          <w:sz w:val="24"/>
          <w:szCs w:val="24"/>
          <w:lang w:eastAsia="en-GB"/>
        </w:rPr>
        <w:t>: there is sufficient evidence to disprove the allegation</w:t>
      </w:r>
      <w:r w:rsidR="4019EA5A" w:rsidRPr="00FE4499">
        <w:rPr>
          <w:rFonts w:ascii="Arial" w:eastAsia="Times New Roman" w:hAnsi="Arial" w:cs="Arial"/>
          <w:sz w:val="24"/>
          <w:szCs w:val="24"/>
          <w:lang w:eastAsia="en-GB"/>
        </w:rPr>
        <w:t>.</w:t>
      </w:r>
    </w:p>
    <w:p w14:paraId="769BDC73" w14:textId="6494F1F6" w:rsidR="3DCB4E9F" w:rsidRPr="00FE4499" w:rsidRDefault="00BE3B9A" w:rsidP="00F77646">
      <w:pPr>
        <w:pStyle w:val="ListParagraph"/>
        <w:numPr>
          <w:ilvl w:val="0"/>
          <w:numId w:val="13"/>
        </w:numPr>
        <w:spacing w:before="120" w:after="120" w:line="240" w:lineRule="auto"/>
        <w:ind w:left="357" w:hanging="357"/>
        <w:rPr>
          <w:rFonts w:eastAsiaTheme="minorEastAsia"/>
          <w:b/>
          <w:bCs/>
          <w:color w:val="000000" w:themeColor="text1"/>
          <w:sz w:val="24"/>
          <w:szCs w:val="24"/>
        </w:rPr>
      </w:pPr>
      <w:r w:rsidRPr="00FE4499">
        <w:rPr>
          <w:rFonts w:ascii="Arial" w:eastAsia="Times New Roman" w:hAnsi="Arial" w:cs="Arial"/>
          <w:b/>
          <w:bCs/>
          <w:sz w:val="24"/>
          <w:szCs w:val="24"/>
          <w:lang w:eastAsia="en-GB"/>
        </w:rPr>
        <w:t>Unsubstantiated</w:t>
      </w:r>
      <w:r w:rsidRPr="00FE4499">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FE4499">
        <w:rPr>
          <w:rFonts w:ascii="Arial" w:eastAsia="Arial" w:hAnsi="Arial" w:cs="Arial"/>
          <w:color w:val="000000" w:themeColor="text1"/>
          <w:sz w:val="24"/>
          <w:szCs w:val="24"/>
        </w:rPr>
        <w:t xml:space="preserve"> </w:t>
      </w:r>
    </w:p>
    <w:p w14:paraId="708C505B" w14:textId="6A5E0D6A" w:rsidR="3822C867" w:rsidRPr="00FE4499" w:rsidRDefault="3DCB4E9F" w:rsidP="00F77646">
      <w:pPr>
        <w:pStyle w:val="ListParagraph"/>
        <w:numPr>
          <w:ilvl w:val="0"/>
          <w:numId w:val="13"/>
        </w:numPr>
        <w:spacing w:before="120" w:after="0" w:line="240" w:lineRule="auto"/>
        <w:ind w:left="357" w:hanging="357"/>
        <w:rPr>
          <w:b/>
          <w:bCs/>
          <w:color w:val="000000" w:themeColor="text1"/>
          <w:sz w:val="24"/>
          <w:szCs w:val="24"/>
        </w:rPr>
      </w:pPr>
      <w:r w:rsidRPr="00FE4499">
        <w:rPr>
          <w:rFonts w:ascii="Arial" w:eastAsia="Arial" w:hAnsi="Arial" w:cs="Arial"/>
          <w:b/>
          <w:bCs/>
          <w:color w:val="000000" w:themeColor="text1"/>
          <w:sz w:val="24"/>
          <w:szCs w:val="24"/>
        </w:rPr>
        <w:t>Unfounded</w:t>
      </w:r>
      <w:r w:rsidRPr="00FE4499">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FE4499" w:rsidRDefault="005B705B" w:rsidP="00F77646">
      <w:pPr>
        <w:pStyle w:val="ListParagraph"/>
        <w:spacing w:before="120" w:after="0" w:line="240" w:lineRule="auto"/>
        <w:ind w:left="357"/>
        <w:rPr>
          <w:b/>
          <w:bCs/>
          <w:color w:val="000000" w:themeColor="text1"/>
          <w:sz w:val="24"/>
          <w:szCs w:val="24"/>
        </w:rPr>
      </w:pPr>
    </w:p>
    <w:p w14:paraId="0FDD9FE1" w14:textId="21CFAB89" w:rsidR="00694185" w:rsidRPr="00FE4499" w:rsidRDefault="69ABCD21" w:rsidP="00F77646">
      <w:pPr>
        <w:spacing w:after="0" w:line="240" w:lineRule="auto"/>
        <w:rPr>
          <w:rFonts w:ascii="Arial" w:eastAsia="Arial" w:hAnsi="Arial" w:cs="Arial"/>
          <w:color w:val="000000" w:themeColor="text1"/>
          <w:sz w:val="24"/>
          <w:szCs w:val="24"/>
        </w:rPr>
      </w:pPr>
      <w:r w:rsidRPr="00FE4499">
        <w:rPr>
          <w:rFonts w:ascii="Arial" w:eastAsia="Arial" w:hAnsi="Arial" w:cs="Arial"/>
          <w:color w:val="000000" w:themeColor="text1"/>
          <w:sz w:val="24"/>
          <w:szCs w:val="24"/>
        </w:rPr>
        <w:t>Where it is considered that an individual has engaged in conduct that has harmed (or is likely to harm) a child</w:t>
      </w:r>
      <w:r w:rsidR="2850B253" w:rsidRPr="00FE4499">
        <w:rPr>
          <w:rFonts w:ascii="Arial" w:eastAsia="Arial" w:hAnsi="Arial" w:cs="Arial"/>
          <w:color w:val="000000" w:themeColor="text1"/>
          <w:sz w:val="24"/>
          <w:szCs w:val="24"/>
        </w:rPr>
        <w:t xml:space="preserve"> or if a person otherwise poses a risk to harm a child, the Head Teacher and/or governors will make a referral </w:t>
      </w:r>
      <w:r w:rsidR="7920F66C" w:rsidRPr="00FE4499">
        <w:rPr>
          <w:rFonts w:ascii="Arial" w:eastAsia="Arial" w:hAnsi="Arial" w:cs="Arial"/>
          <w:color w:val="000000" w:themeColor="text1"/>
          <w:sz w:val="24"/>
          <w:szCs w:val="24"/>
        </w:rPr>
        <w:t>to the DBS in line with their legal requirement to do so.</w:t>
      </w:r>
    </w:p>
    <w:p w14:paraId="36F46808" w14:textId="77777777" w:rsidR="005B705B" w:rsidRPr="005B705B" w:rsidRDefault="005B705B" w:rsidP="00F77646">
      <w:pPr>
        <w:spacing w:after="0" w:line="240" w:lineRule="auto"/>
        <w:rPr>
          <w:rFonts w:ascii="Arial" w:eastAsia="Arial" w:hAnsi="Arial" w:cs="Arial"/>
          <w:color w:val="000000" w:themeColor="text1"/>
          <w:sz w:val="24"/>
          <w:szCs w:val="24"/>
          <w:highlight w:val="yellow"/>
        </w:rPr>
      </w:pPr>
    </w:p>
    <w:p w14:paraId="56E0A45A" w14:textId="520E8E83" w:rsidR="00BE3B9A" w:rsidRPr="00F65259" w:rsidRDefault="00694185" w:rsidP="00F77646">
      <w:pPr>
        <w:pStyle w:val="ListParagraph"/>
        <w:numPr>
          <w:ilvl w:val="0"/>
          <w:numId w:val="31"/>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r w:rsidRPr="00F65259">
        <w:rPr>
          <w:rFonts w:ascii="Arial" w:eastAsia="Times New Roman" w:hAnsi="Arial" w:cs="Arial"/>
          <w:b/>
          <w:bCs/>
          <w:sz w:val="32"/>
          <w:szCs w:val="32"/>
          <w:lang w:eastAsia="en-GB"/>
        </w:rPr>
        <w:t>SAFE TOUCH</w:t>
      </w:r>
    </w:p>
    <w:p w14:paraId="030E054A" w14:textId="77777777" w:rsidR="001A74E3" w:rsidRPr="00F65259"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F65259" w:rsidRDefault="00BE3B9A" w:rsidP="00F77646">
      <w:pPr>
        <w:numPr>
          <w:ilvl w:val="12"/>
          <w:numId w:val="0"/>
        </w:numPr>
        <w:spacing w:after="0" w:line="240" w:lineRule="auto"/>
        <w:rPr>
          <w:rFonts w:ascii="Arial" w:eastAsia="Times New Roman" w:hAnsi="Arial" w:cs="Arial"/>
          <w:b/>
          <w:sz w:val="28"/>
          <w:szCs w:val="28"/>
          <w:lang w:eastAsia="en-GB"/>
        </w:rPr>
      </w:pPr>
      <w:r w:rsidRPr="00F65259">
        <w:rPr>
          <w:rFonts w:ascii="Arial" w:eastAsia="Times New Roman" w:hAnsi="Arial" w:cs="Arial"/>
          <w:b/>
          <w:sz w:val="28"/>
          <w:szCs w:val="28"/>
          <w:lang w:eastAsia="en-GB"/>
        </w:rPr>
        <w:t>Physical contact other than to control or restrain</w:t>
      </w:r>
    </w:p>
    <w:p w14:paraId="6AF9A65F" w14:textId="77777777" w:rsidR="00694185" w:rsidRPr="00F65259"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6837A7DB" w:rsidR="00694185" w:rsidRPr="00F65259" w:rsidRDefault="00BE3B9A" w:rsidP="00F77646">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Our school has a </w:t>
      </w:r>
      <w:proofErr w:type="gramStart"/>
      <w:r w:rsidRPr="05021DBB">
        <w:rPr>
          <w:rFonts w:ascii="Arial" w:eastAsia="Times New Roman" w:hAnsi="Arial" w:cs="Arial"/>
          <w:sz w:val="24"/>
          <w:szCs w:val="24"/>
          <w:lang w:eastAsia="en-GB"/>
        </w:rPr>
        <w:t>policy</w:t>
      </w:r>
      <w:r w:rsidR="005B705B">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w:t>
      </w:r>
      <w:r w:rsidR="005B705B">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guidelines</w:t>
      </w:r>
      <w:proofErr w:type="gramEnd"/>
      <w:r w:rsidRPr="05021DBB">
        <w:rPr>
          <w:rFonts w:ascii="Arial" w:eastAsia="Times New Roman" w:hAnsi="Arial" w:cs="Arial"/>
          <w:sz w:val="24"/>
          <w:szCs w:val="24"/>
          <w:lang w:eastAsia="en-GB"/>
        </w:rPr>
        <w:t xml:space="preserve"> on the use of touch, including an Intimate Care policy and this includes such points </w:t>
      </w:r>
      <w:r w:rsidR="50DAD11F" w:rsidRPr="05021DBB">
        <w:rPr>
          <w:rFonts w:ascii="Arial" w:eastAsia="Times New Roman" w:hAnsi="Arial" w:cs="Arial"/>
          <w:sz w:val="24"/>
          <w:szCs w:val="24"/>
          <w:lang w:eastAsia="en-GB"/>
        </w:rPr>
        <w:t>as:</w:t>
      </w:r>
    </w:p>
    <w:p w14:paraId="676CB692"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assisting in the washing of young children who have wet/soiled themselves</w:t>
      </w:r>
    </w:p>
    <w:p w14:paraId="50A4FBDE"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using physical contact to demonstrate exercises or techniques, for exam</w:t>
      </w:r>
      <w:r w:rsidR="00A71343" w:rsidRPr="00F65259">
        <w:rPr>
          <w:rFonts w:ascii="Arial" w:eastAsia="Times New Roman" w:hAnsi="Arial" w:cs="Arial"/>
          <w:sz w:val="24"/>
          <w:szCs w:val="24"/>
          <w:lang w:eastAsia="en-GB"/>
        </w:rPr>
        <w:t>ple, in PE, sports coaching or other practical subjects.</w:t>
      </w:r>
    </w:p>
    <w:p w14:paraId="3AB31D79"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administering First Aid</w:t>
      </w:r>
    </w:p>
    <w:p w14:paraId="047E8EB1"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giving appropriate comfort to a child who is distressed</w:t>
      </w:r>
    </w:p>
    <w:p w14:paraId="31B8069D"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recognising that physical contact is a sensitive issue for some cultural groups</w:t>
      </w:r>
    </w:p>
    <w:p w14:paraId="7BE28E59"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ensuring a consistent approach where staff and pupils are of different genders</w:t>
      </w:r>
    </w:p>
    <w:p w14:paraId="53653597"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F65259"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3C7B725B" w14:textId="1CDED5B8" w:rsidR="00BE3B9A" w:rsidRPr="00F65259" w:rsidRDefault="00694185" w:rsidP="00F77646">
      <w:pPr>
        <w:pStyle w:val="ListParagraph"/>
        <w:numPr>
          <w:ilvl w:val="0"/>
          <w:numId w:val="30"/>
        </w:numPr>
        <w:ind w:left="0"/>
        <w:rPr>
          <w:rFonts w:eastAsiaTheme="minorEastAsia"/>
          <w:b/>
          <w:bCs/>
          <w:sz w:val="32"/>
          <w:szCs w:val="32"/>
          <w:lang w:eastAsia="en-GB"/>
        </w:rPr>
      </w:pPr>
      <w:r w:rsidRPr="00F65259">
        <w:rPr>
          <w:rFonts w:ascii="Arial" w:eastAsia="Times New Roman" w:hAnsi="Arial" w:cs="Arial"/>
          <w:b/>
          <w:bCs/>
          <w:sz w:val="32"/>
          <w:szCs w:val="32"/>
          <w:lang w:eastAsia="en-GB"/>
        </w:rPr>
        <w:t>PHYSICAL CONTROL AND RESTRICTIVE PHYSICAL INTERVENTION: USE OF REASONABLE FORCE</w:t>
      </w:r>
    </w:p>
    <w:p w14:paraId="0E13B0D6" w14:textId="556E934D" w:rsidR="00BE3B9A" w:rsidRPr="005A2AFB" w:rsidRDefault="00BE3B9A" w:rsidP="00F77646">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Our school has a </w:t>
      </w:r>
      <w:r w:rsidR="00A0458E">
        <w:rPr>
          <w:rFonts w:ascii="Arial" w:eastAsia="Times New Roman" w:hAnsi="Arial" w:cs="Arial"/>
          <w:sz w:val="24"/>
          <w:szCs w:val="24"/>
          <w:lang w:eastAsia="en-GB"/>
        </w:rPr>
        <w:t xml:space="preserve">separate </w:t>
      </w:r>
      <w:r w:rsidRPr="1AB583ED">
        <w:rPr>
          <w:rFonts w:ascii="Arial" w:eastAsia="Times New Roman" w:hAnsi="Arial" w:cs="Arial"/>
          <w:sz w:val="24"/>
          <w:szCs w:val="24"/>
          <w:lang w:eastAsia="en-GB"/>
        </w:rPr>
        <w:t xml:space="preserve">policy on the use of restrictive physical interventions covering the appropriate use of </w:t>
      </w:r>
      <w:r w:rsidRPr="005A2AFB">
        <w:rPr>
          <w:rFonts w:ascii="Arial" w:eastAsia="Times New Roman" w:hAnsi="Arial" w:cs="Arial"/>
          <w:sz w:val="24"/>
          <w:szCs w:val="24"/>
          <w:lang w:eastAsia="en-GB"/>
        </w:rPr>
        <w:t>reasonable force</w:t>
      </w:r>
      <w:r w:rsidR="5B9794F0" w:rsidRPr="005A2AFB">
        <w:rPr>
          <w:rFonts w:ascii="Arial" w:eastAsia="Times New Roman" w:hAnsi="Arial" w:cs="Arial"/>
          <w:sz w:val="24"/>
          <w:szCs w:val="24"/>
          <w:lang w:eastAsia="en-GB"/>
        </w:rPr>
        <w:t xml:space="preserve"> that all staff </w:t>
      </w:r>
      <w:r w:rsidR="57C66DE1" w:rsidRPr="005A2AFB">
        <w:rPr>
          <w:rFonts w:ascii="Arial" w:eastAsia="Times New Roman" w:hAnsi="Arial" w:cs="Arial"/>
          <w:sz w:val="24"/>
          <w:szCs w:val="24"/>
          <w:lang w:eastAsia="en-GB"/>
        </w:rPr>
        <w:t>are made aware of and follow</w:t>
      </w:r>
      <w:r w:rsidRPr="005A2AFB">
        <w:rPr>
          <w:rFonts w:ascii="Arial" w:eastAsia="Times New Roman" w:hAnsi="Arial" w:cs="Arial"/>
          <w:sz w:val="24"/>
          <w:szCs w:val="24"/>
          <w:lang w:eastAsia="en-GB"/>
        </w:rPr>
        <w:t>.</w:t>
      </w:r>
    </w:p>
    <w:p w14:paraId="2473BF1C" w14:textId="77777777" w:rsidR="00BE3B9A" w:rsidRPr="005A2AFB" w:rsidRDefault="00BE3B9A" w:rsidP="00F77646">
      <w:pPr>
        <w:spacing w:after="0" w:line="240" w:lineRule="auto"/>
        <w:rPr>
          <w:rFonts w:ascii="Arial" w:eastAsia="Times New Roman" w:hAnsi="Arial" w:cs="Arial"/>
          <w:sz w:val="24"/>
          <w:szCs w:val="24"/>
          <w:lang w:eastAsia="en-GB"/>
        </w:rPr>
      </w:pPr>
    </w:p>
    <w:p w14:paraId="7B284F19" w14:textId="083E4193" w:rsidR="00BE3B9A" w:rsidRPr="005A2AFB" w:rsidRDefault="00BE3B9A" w:rsidP="00F77646">
      <w:pPr>
        <w:spacing w:after="0" w:line="240" w:lineRule="auto"/>
        <w:rPr>
          <w:rFonts w:ascii="Arial" w:eastAsia="Times New Roman" w:hAnsi="Arial" w:cs="Arial"/>
          <w:sz w:val="24"/>
          <w:szCs w:val="24"/>
          <w:lang w:eastAsia="en-GB"/>
        </w:rPr>
      </w:pPr>
      <w:r w:rsidRPr="005A2AFB">
        <w:rPr>
          <w:rFonts w:ascii="Arial" w:eastAsia="Times New Roman" w:hAnsi="Arial" w:cs="Arial"/>
          <w:bCs/>
          <w:sz w:val="24"/>
          <w:szCs w:val="24"/>
          <w:lang w:eastAsia="en-GB"/>
        </w:rPr>
        <w:t>Our school policy relates to the following:</w:t>
      </w:r>
      <w:r w:rsidR="00186D03" w:rsidRPr="005A2AFB">
        <w:rPr>
          <w:rFonts w:ascii="Arial" w:eastAsia="Times New Roman" w:hAnsi="Arial" w:cs="Arial"/>
          <w:bCs/>
          <w:sz w:val="24"/>
          <w:szCs w:val="24"/>
          <w:lang w:eastAsia="en-GB"/>
        </w:rPr>
        <w:t xml:space="preserve"> </w:t>
      </w:r>
      <w:hyperlink r:id="rId61" w:history="1">
        <w:r w:rsidR="00C13BC7" w:rsidRPr="005A2AFB">
          <w:rPr>
            <w:rStyle w:val="Hyperlink"/>
            <w:rFonts w:ascii="Arial" w:eastAsia="Times New Roman" w:hAnsi="Arial" w:cs="Arial"/>
            <w:sz w:val="24"/>
            <w:szCs w:val="24"/>
            <w:lang w:eastAsia="en-GB"/>
          </w:rPr>
          <w:t xml:space="preserve">DfE </w:t>
        </w:r>
        <w:r w:rsidRPr="005A2AFB">
          <w:rPr>
            <w:rStyle w:val="Hyperlink"/>
            <w:rFonts w:ascii="Arial" w:eastAsia="Times New Roman" w:hAnsi="Arial" w:cs="Arial"/>
            <w:sz w:val="24"/>
            <w:szCs w:val="24"/>
            <w:lang w:eastAsia="en-GB"/>
          </w:rPr>
          <w:t xml:space="preserve">Guidance: </w:t>
        </w:r>
        <w:r w:rsidR="00C13BC7" w:rsidRPr="005A2AFB">
          <w:rPr>
            <w:rStyle w:val="Hyperlink"/>
            <w:rFonts w:ascii="Arial" w:eastAsia="Times New Roman" w:hAnsi="Arial" w:cs="Arial"/>
            <w:sz w:val="24"/>
            <w:szCs w:val="24"/>
            <w:lang w:eastAsia="en-GB"/>
          </w:rPr>
          <w:t>Use of Reasonable Force in Schools</w:t>
        </w:r>
      </w:hyperlink>
    </w:p>
    <w:p w14:paraId="7A8DBE9D" w14:textId="77777777" w:rsidR="00714233" w:rsidRPr="005A2AFB"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5A2AFB"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when </w:t>
      </w:r>
      <w:r w:rsidR="7B013658" w:rsidRPr="005A2AFB">
        <w:rPr>
          <w:rFonts w:ascii="Arial" w:eastAsia="Times New Roman" w:hAnsi="Arial" w:cs="Arial"/>
          <w:sz w:val="24"/>
          <w:szCs w:val="24"/>
          <w:lang w:eastAsia="en-GB"/>
        </w:rPr>
        <w:t xml:space="preserve">it is appropriate for </w:t>
      </w:r>
      <w:r w:rsidRPr="005A2AFB">
        <w:rPr>
          <w:rFonts w:ascii="Arial" w:eastAsia="Times New Roman" w:hAnsi="Arial" w:cs="Arial"/>
          <w:sz w:val="24"/>
          <w:szCs w:val="24"/>
          <w:lang w:eastAsia="en-GB"/>
        </w:rPr>
        <w:t>staff</w:t>
      </w:r>
      <w:r w:rsidR="5B092FCD" w:rsidRPr="005A2AFB">
        <w:rPr>
          <w:rFonts w:ascii="Arial" w:eastAsia="Times New Roman" w:hAnsi="Arial" w:cs="Arial"/>
          <w:sz w:val="24"/>
          <w:szCs w:val="24"/>
          <w:lang w:eastAsia="en-GB"/>
        </w:rPr>
        <w:t xml:space="preserve"> to</w:t>
      </w:r>
      <w:r w:rsidRPr="005A2AFB">
        <w:rPr>
          <w:rFonts w:ascii="Arial" w:eastAsia="Times New Roman" w:hAnsi="Arial" w:cs="Arial"/>
          <w:sz w:val="24"/>
          <w:szCs w:val="24"/>
          <w:lang w:eastAsia="en-GB"/>
        </w:rPr>
        <w:t xml:space="preserve"> use physical control and restraint</w:t>
      </w:r>
    </w:p>
    <w:p w14:paraId="7CD6AB9D" w14:textId="77777777"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who is allowed to use physical control and restraint</w:t>
      </w:r>
    </w:p>
    <w:p w14:paraId="52829A53" w14:textId="57665BA0"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what forms </w:t>
      </w:r>
      <w:r w:rsidR="51E4099F" w:rsidRPr="005A2AFB">
        <w:rPr>
          <w:rFonts w:ascii="Arial" w:eastAsia="Times New Roman" w:hAnsi="Arial" w:cs="Arial"/>
          <w:sz w:val="24"/>
          <w:szCs w:val="24"/>
          <w:lang w:eastAsia="en-GB"/>
        </w:rPr>
        <w:t xml:space="preserve">of </w:t>
      </w:r>
      <w:r w:rsidRPr="005A2AFB">
        <w:rPr>
          <w:rFonts w:ascii="Arial" w:eastAsia="Times New Roman" w:hAnsi="Arial" w:cs="Arial"/>
          <w:sz w:val="24"/>
          <w:szCs w:val="24"/>
          <w:lang w:eastAsia="en-GB"/>
        </w:rPr>
        <w:t>physical control and restraint may take</w:t>
      </w:r>
      <w:r w:rsidR="128C2312" w:rsidRPr="005A2AFB">
        <w:rPr>
          <w:rFonts w:ascii="Arial" w:eastAsia="Times New Roman" w:hAnsi="Arial" w:cs="Arial"/>
          <w:sz w:val="24"/>
          <w:szCs w:val="24"/>
          <w:lang w:eastAsia="en-GB"/>
        </w:rPr>
        <w:t xml:space="preserve"> place </w:t>
      </w:r>
      <w:r w:rsidRPr="005A2AFB">
        <w:rPr>
          <w:rFonts w:ascii="Arial" w:eastAsia="Times New Roman" w:hAnsi="Arial" w:cs="Arial"/>
          <w:sz w:val="24"/>
          <w:szCs w:val="24"/>
          <w:lang w:eastAsia="en-GB"/>
        </w:rPr>
        <w:t>in particular circumstances</w:t>
      </w:r>
    </w:p>
    <w:p w14:paraId="77673864" w14:textId="77777777"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what forms of physical control and restraint are not acceptable</w:t>
      </w:r>
    </w:p>
    <w:p w14:paraId="0818B201" w14:textId="18782388" w:rsidR="01BEDEE1" w:rsidRPr="005A2AFB" w:rsidRDefault="01BEDEE1"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5A2AFB" w:rsidRDefault="01BEDEE1"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ensure our duties under the Equality Act 2010 are considered</w:t>
      </w:r>
    </w:p>
    <w:p w14:paraId="4DEB5727" w14:textId="77777777" w:rsidR="00BE3B9A" w:rsidRPr="00F65259" w:rsidRDefault="00BE3B9A" w:rsidP="00F77646">
      <w:pPr>
        <w:numPr>
          <w:ilvl w:val="0"/>
          <w:numId w:val="19"/>
        </w:numPr>
        <w:spacing w:before="120" w:after="12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recording of incidents where physical handling has been used</w:t>
      </w:r>
    </w:p>
    <w:p w14:paraId="7B42C0BD" w14:textId="3B77A60B" w:rsidR="00B219E0" w:rsidRDefault="2DA2DCE0" w:rsidP="00F77646">
      <w:pPr>
        <w:numPr>
          <w:ilvl w:val="0"/>
          <w:numId w:val="19"/>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1AB583ED">
        <w:rPr>
          <w:rFonts w:ascii="Arial" w:eastAsia="Times New Roman" w:hAnsi="Arial" w:cs="Arial"/>
          <w:sz w:val="24"/>
          <w:szCs w:val="24"/>
          <w:lang w:eastAsia="en-GB"/>
        </w:rPr>
        <w:lastRenderedPageBreak/>
        <w:t>t</w:t>
      </w:r>
      <w:r w:rsidR="00BE3B9A" w:rsidRPr="1AB583ED">
        <w:rPr>
          <w:rFonts w:ascii="Arial" w:eastAsia="Times New Roman" w:hAnsi="Arial" w:cs="Arial"/>
          <w:sz w:val="24"/>
          <w:szCs w:val="24"/>
          <w:lang w:eastAsia="en-GB"/>
        </w:rPr>
        <w:t>he Policy also makes it clear that corporal punishment is NOT</w:t>
      </w:r>
      <w:r w:rsidR="00BE3B9A" w:rsidRPr="1AB583ED">
        <w:rPr>
          <w:rFonts w:ascii="Arial" w:eastAsia="Times New Roman" w:hAnsi="Arial" w:cs="Arial"/>
          <w:b/>
          <w:bCs/>
          <w:sz w:val="24"/>
          <w:szCs w:val="24"/>
          <w:lang w:eastAsia="en-GB"/>
        </w:rPr>
        <w:t xml:space="preserve"> </w:t>
      </w:r>
      <w:r w:rsidR="00BE3B9A" w:rsidRPr="1AB583ED">
        <w:rPr>
          <w:rFonts w:ascii="Arial" w:eastAsia="Times New Roman" w:hAnsi="Arial" w:cs="Arial"/>
          <w:sz w:val="24"/>
          <w:szCs w:val="24"/>
          <w:lang w:eastAsia="en-GB"/>
        </w:rPr>
        <w:t>allowed.</w:t>
      </w:r>
    </w:p>
    <w:p w14:paraId="7829B927" w14:textId="77777777" w:rsidR="005F5BB4" w:rsidRPr="005F5BB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1E3ED23" w14:textId="2BB5DF42" w:rsidR="00432F44" w:rsidRPr="00F65259"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Pr>
          <w:rFonts w:ascii="Arial" w:eastAsia="Times New Roman" w:hAnsi="Arial" w:cs="Arial"/>
          <w:b/>
          <w:sz w:val="32"/>
          <w:szCs w:val="32"/>
          <w:lang w:eastAsia="en-GB"/>
        </w:rPr>
        <w:t xml:space="preserve">J.  </w:t>
      </w:r>
      <w:r w:rsidR="00694185" w:rsidRPr="00F65259">
        <w:rPr>
          <w:rFonts w:ascii="Arial" w:eastAsia="Times New Roman" w:hAnsi="Arial" w:cs="Arial"/>
          <w:b/>
          <w:bCs/>
          <w:sz w:val="32"/>
          <w:szCs w:val="32"/>
          <w:lang w:eastAsia="en-GB"/>
        </w:rPr>
        <w:t>THE PREVENT DUTY</w:t>
      </w:r>
    </w:p>
    <w:p w14:paraId="700D1C0C" w14:textId="77777777" w:rsidR="00B457BB" w:rsidRPr="00F65259"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3DC5335B" w14:textId="7391EF77" w:rsidR="00E43BCE" w:rsidRPr="005A2AFB" w:rsidRDefault="00B457BB" w:rsidP="00F77646">
      <w:pPr>
        <w:tabs>
          <w:tab w:val="left" w:pos="360"/>
        </w:tabs>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00925476" w:rsidRPr="1AB583ED">
        <w:rPr>
          <w:rFonts w:ascii="Arial" w:eastAsia="Times New Roman" w:hAnsi="Arial" w:cs="Arial"/>
          <w:sz w:val="24"/>
          <w:szCs w:val="24"/>
          <w:lang w:eastAsia="en-GB"/>
        </w:rPr>
        <w:t xml:space="preserve"> The </w:t>
      </w:r>
      <w:r w:rsidR="00386B59" w:rsidRPr="1AB583ED">
        <w:rPr>
          <w:rFonts w:ascii="Arial" w:eastAsia="Times New Roman" w:hAnsi="Arial" w:cs="Arial"/>
          <w:sz w:val="24"/>
          <w:szCs w:val="24"/>
          <w:lang w:eastAsia="en-GB"/>
        </w:rPr>
        <w:t>DfE</w:t>
      </w:r>
      <w:r w:rsidR="00925476" w:rsidRPr="1AB583ED">
        <w:rPr>
          <w:rFonts w:ascii="Arial" w:eastAsia="Times New Roman" w:hAnsi="Arial" w:cs="Arial"/>
          <w:sz w:val="24"/>
          <w:szCs w:val="24"/>
          <w:lang w:eastAsia="en-GB"/>
        </w:rPr>
        <w:t xml:space="preserve"> has produced non-statutory advice for </w:t>
      </w:r>
      <w:r w:rsidR="00925476" w:rsidRPr="005A2AFB">
        <w:rPr>
          <w:rFonts w:ascii="Arial" w:eastAsia="Times New Roman" w:hAnsi="Arial" w:cs="Arial"/>
          <w:sz w:val="24"/>
          <w:szCs w:val="24"/>
          <w:lang w:eastAsia="en-GB"/>
        </w:rPr>
        <w:t xml:space="preserve">schools, </w:t>
      </w:r>
      <w:hyperlink r:id="rId62" w:history="1">
        <w:r w:rsidR="00925476" w:rsidRPr="005A2AFB">
          <w:rPr>
            <w:rStyle w:val="Hyperlink"/>
            <w:rFonts w:ascii="Arial" w:eastAsia="Times New Roman" w:hAnsi="Arial" w:cs="Arial"/>
            <w:sz w:val="24"/>
            <w:szCs w:val="24"/>
            <w:lang w:eastAsia="en-GB"/>
          </w:rPr>
          <w:t xml:space="preserve">‘The Prevent </w:t>
        </w:r>
        <w:r w:rsidR="64939AA9" w:rsidRPr="005A2AFB">
          <w:rPr>
            <w:rStyle w:val="Hyperlink"/>
            <w:rFonts w:ascii="Arial" w:eastAsia="Times New Roman" w:hAnsi="Arial" w:cs="Arial"/>
            <w:sz w:val="24"/>
            <w:szCs w:val="24"/>
            <w:lang w:eastAsia="en-GB"/>
          </w:rPr>
          <w:t>D</w:t>
        </w:r>
        <w:r w:rsidR="00925476" w:rsidRPr="005A2AFB">
          <w:rPr>
            <w:rStyle w:val="Hyperlink"/>
            <w:rFonts w:ascii="Arial" w:eastAsia="Times New Roman" w:hAnsi="Arial" w:cs="Arial"/>
            <w:sz w:val="24"/>
            <w:szCs w:val="24"/>
            <w:lang w:eastAsia="en-GB"/>
          </w:rPr>
          <w:t>uty</w:t>
        </w:r>
        <w:r w:rsidR="00A0458E" w:rsidRPr="005A2AFB">
          <w:rPr>
            <w:rStyle w:val="Hyperlink"/>
            <w:rFonts w:ascii="Arial" w:eastAsia="Times New Roman" w:hAnsi="Arial" w:cs="Arial"/>
            <w:sz w:val="24"/>
            <w:szCs w:val="24"/>
            <w:lang w:eastAsia="en-GB"/>
          </w:rPr>
          <w:t>: for schools and childcare providers</w:t>
        </w:r>
        <w:r w:rsidR="00925476" w:rsidRPr="005A2AFB">
          <w:rPr>
            <w:rStyle w:val="Hyperlink"/>
            <w:rFonts w:ascii="Arial" w:eastAsia="Times New Roman" w:hAnsi="Arial" w:cs="Arial"/>
            <w:sz w:val="24"/>
            <w:szCs w:val="24"/>
            <w:lang w:eastAsia="en-GB"/>
          </w:rPr>
          <w:t>’</w:t>
        </w:r>
      </w:hyperlink>
      <w:r w:rsidR="00925476" w:rsidRPr="005A2AFB">
        <w:rPr>
          <w:rFonts w:ascii="Arial" w:eastAsia="Times New Roman" w:hAnsi="Arial" w:cs="Arial"/>
          <w:sz w:val="24"/>
          <w:szCs w:val="24"/>
          <w:lang w:eastAsia="en-GB"/>
        </w:rPr>
        <w:t xml:space="preserve"> June 2015</w:t>
      </w:r>
      <w:r w:rsidR="00A0458E" w:rsidRPr="005A2AFB">
        <w:rPr>
          <w:rFonts w:ascii="Arial" w:eastAsia="Times New Roman" w:hAnsi="Arial" w:cs="Arial"/>
          <w:sz w:val="24"/>
          <w:szCs w:val="24"/>
          <w:lang w:eastAsia="en-GB"/>
        </w:rPr>
        <w:t>.</w:t>
      </w:r>
    </w:p>
    <w:p w14:paraId="48CAC70D" w14:textId="1E0CFA35" w:rsidR="00E43BCE" w:rsidRPr="005A2AFB" w:rsidRDefault="00E43BCE" w:rsidP="00F77646">
      <w:pPr>
        <w:tabs>
          <w:tab w:val="left" w:pos="360"/>
        </w:tabs>
        <w:spacing w:after="0" w:line="240" w:lineRule="auto"/>
        <w:rPr>
          <w:rFonts w:ascii="Arial" w:eastAsia="Times New Roman" w:hAnsi="Arial" w:cs="Arial"/>
          <w:sz w:val="24"/>
          <w:szCs w:val="24"/>
          <w:lang w:eastAsia="en-GB"/>
        </w:rPr>
      </w:pPr>
    </w:p>
    <w:p w14:paraId="22A5190D" w14:textId="55DF89C5" w:rsidR="00E43BCE" w:rsidRPr="005A2AFB" w:rsidRDefault="00925476" w:rsidP="00F77646">
      <w:pPr>
        <w:tabs>
          <w:tab w:val="left" w:pos="360"/>
        </w:tabs>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This work is part of schools’ broader safeguarding responsibilities and protecting children from other harms (drugs, gangs, neglect, </w:t>
      </w:r>
      <w:r w:rsidR="00DA27A4" w:rsidRPr="005A2AFB">
        <w:rPr>
          <w:rFonts w:ascii="Arial" w:eastAsia="Times New Roman" w:hAnsi="Arial" w:cs="Arial"/>
          <w:sz w:val="24"/>
          <w:szCs w:val="24"/>
          <w:lang w:eastAsia="en-GB"/>
        </w:rPr>
        <w:t>and sexual</w:t>
      </w:r>
      <w:r w:rsidRPr="005A2AFB">
        <w:rPr>
          <w:rFonts w:ascii="Arial" w:eastAsia="Times New Roman" w:hAnsi="Arial" w:cs="Arial"/>
          <w:sz w:val="24"/>
          <w:szCs w:val="24"/>
          <w:lang w:eastAsia="en-GB"/>
        </w:rPr>
        <w:t xml:space="preserve"> exploitation).</w:t>
      </w:r>
      <w:r w:rsidR="00851136" w:rsidRPr="005A2AFB">
        <w:rPr>
          <w:rFonts w:ascii="Arial" w:eastAsia="Times New Roman" w:hAnsi="Arial" w:cs="Arial"/>
          <w:sz w:val="24"/>
          <w:szCs w:val="24"/>
          <w:lang w:eastAsia="en-GB"/>
        </w:rPr>
        <w:t xml:space="preserve"> During the process of </w:t>
      </w:r>
      <w:r w:rsidR="003D22AF" w:rsidRPr="005A2AFB">
        <w:rPr>
          <w:rFonts w:ascii="Arial" w:eastAsia="Times New Roman" w:hAnsi="Arial" w:cs="Arial"/>
          <w:sz w:val="24"/>
          <w:szCs w:val="24"/>
          <w:lang w:eastAsia="en-GB"/>
        </w:rPr>
        <w:t>radicalisation,</w:t>
      </w:r>
      <w:r w:rsidR="00851136" w:rsidRPr="005A2AFB">
        <w:rPr>
          <w:rFonts w:ascii="Arial" w:eastAsia="Times New Roman" w:hAnsi="Arial" w:cs="Arial"/>
          <w:sz w:val="24"/>
          <w:szCs w:val="24"/>
          <w:lang w:eastAsia="en-GB"/>
        </w:rPr>
        <w:t xml:space="preserve"> it is possible to intervene to prevent vulnerable people being radicalised. </w:t>
      </w:r>
      <w:r w:rsidR="00E40E3C" w:rsidRPr="005A2AFB">
        <w:rPr>
          <w:rFonts w:ascii="Arial" w:eastAsia="Times New Roman" w:hAnsi="Arial" w:cs="Arial"/>
          <w:sz w:val="24"/>
          <w:szCs w:val="24"/>
          <w:lang w:eastAsia="en-GB"/>
        </w:rPr>
        <w:t>The advice</w:t>
      </w:r>
      <w:r w:rsidR="00A0458E" w:rsidRPr="005A2AFB">
        <w:rPr>
          <w:rFonts w:ascii="Arial" w:eastAsia="Times New Roman" w:hAnsi="Arial" w:cs="Arial"/>
          <w:sz w:val="24"/>
          <w:szCs w:val="24"/>
          <w:lang w:eastAsia="en-GB"/>
        </w:rPr>
        <w:t xml:space="preserve"> </w:t>
      </w:r>
      <w:r w:rsidR="00E43BCE" w:rsidRPr="005A2AFB">
        <w:rPr>
          <w:rFonts w:ascii="Arial" w:eastAsia="Times New Roman" w:hAnsi="Arial" w:cs="Arial"/>
          <w:sz w:val="24"/>
          <w:szCs w:val="24"/>
          <w:lang w:eastAsia="en-GB"/>
        </w:rPr>
        <w:t>summarises areas in which schools might be involved: risk assessment, working in partnership, staff training</w:t>
      </w:r>
      <w:r w:rsidR="00E40E3C" w:rsidRPr="005A2AFB">
        <w:rPr>
          <w:rFonts w:ascii="Arial" w:eastAsia="Times New Roman" w:hAnsi="Arial" w:cs="Arial"/>
          <w:sz w:val="24"/>
          <w:szCs w:val="24"/>
          <w:lang w:eastAsia="en-GB"/>
        </w:rPr>
        <w:t>,</w:t>
      </w:r>
      <w:r w:rsidR="00E43BCE" w:rsidRPr="005A2AFB">
        <w:rPr>
          <w:rFonts w:ascii="Arial" w:eastAsia="Times New Roman" w:hAnsi="Arial" w:cs="Arial"/>
          <w:sz w:val="24"/>
          <w:szCs w:val="24"/>
          <w:lang w:eastAsia="en-GB"/>
        </w:rPr>
        <w:t xml:space="preserve"> IT policies</w:t>
      </w:r>
      <w:r w:rsidR="00E40E3C" w:rsidRPr="005A2AFB">
        <w:rPr>
          <w:rFonts w:ascii="Arial" w:eastAsia="Times New Roman" w:hAnsi="Arial" w:cs="Arial"/>
          <w:sz w:val="24"/>
          <w:szCs w:val="24"/>
          <w:lang w:eastAsia="en-GB"/>
        </w:rPr>
        <w:t xml:space="preserve"> and building children’s resilience to radicalisation.</w:t>
      </w:r>
    </w:p>
    <w:p w14:paraId="32BEDC9E" w14:textId="77777777" w:rsidR="00D44A7E" w:rsidRPr="005A2AFB" w:rsidRDefault="00D44A7E" w:rsidP="00F77646">
      <w:pPr>
        <w:numPr>
          <w:ilvl w:val="12"/>
          <w:numId w:val="0"/>
        </w:numPr>
        <w:spacing w:after="0" w:line="240" w:lineRule="auto"/>
        <w:rPr>
          <w:rFonts w:ascii="Arial" w:eastAsia="Times New Roman" w:hAnsi="Arial" w:cs="Arial"/>
          <w:sz w:val="24"/>
          <w:szCs w:val="24"/>
          <w:lang w:eastAsia="en-GB"/>
        </w:rPr>
      </w:pPr>
    </w:p>
    <w:p w14:paraId="5F226B85" w14:textId="126D4794" w:rsidR="00D44A7E" w:rsidRPr="00F65259" w:rsidRDefault="00C62474" w:rsidP="00F77646">
      <w:pPr>
        <w:numPr>
          <w:ilvl w:val="12"/>
          <w:numId w:val="0"/>
        </w:num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In our school</w:t>
      </w:r>
      <w:r w:rsidR="00D44A7E" w:rsidRPr="005A2AFB">
        <w:rPr>
          <w:rFonts w:ascii="Arial" w:eastAsia="Times New Roman" w:hAnsi="Arial" w:cs="Arial"/>
          <w:sz w:val="24"/>
          <w:szCs w:val="24"/>
          <w:lang w:eastAsia="en-GB"/>
        </w:rPr>
        <w:t>:</w:t>
      </w:r>
    </w:p>
    <w:p w14:paraId="4683AA27" w14:textId="77777777" w:rsidR="00925476" w:rsidRPr="00F65259"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F65259"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w:t>
      </w:r>
      <w:r w:rsidR="00925476" w:rsidRPr="00F65259">
        <w:rPr>
          <w:rFonts w:ascii="Arial" w:eastAsia="Times New Roman" w:hAnsi="Arial" w:cs="Arial"/>
          <w:sz w:val="24"/>
          <w:szCs w:val="24"/>
          <w:lang w:eastAsia="en-GB"/>
        </w:rPr>
        <w:t xml:space="preserve">taff </w:t>
      </w:r>
      <w:r w:rsidR="003D22AF" w:rsidRPr="00F65259">
        <w:rPr>
          <w:rFonts w:ascii="Arial" w:eastAsia="Times New Roman" w:hAnsi="Arial" w:cs="Arial"/>
          <w:sz w:val="24"/>
          <w:szCs w:val="24"/>
          <w:lang w:eastAsia="en-GB"/>
        </w:rPr>
        <w:t>can</w:t>
      </w:r>
      <w:r w:rsidR="00925476" w:rsidRPr="00F65259">
        <w:rPr>
          <w:rFonts w:ascii="Arial" w:eastAsia="Times New Roman" w:hAnsi="Arial" w:cs="Arial"/>
          <w:sz w:val="24"/>
          <w:szCs w:val="24"/>
          <w:lang w:eastAsia="en-GB"/>
        </w:rPr>
        <w:t xml:space="preserve"> identify children who may be vulnerable to radicalisation</w:t>
      </w:r>
      <w:r w:rsidR="00D44A7E" w:rsidRPr="00F65259">
        <w:rPr>
          <w:rFonts w:ascii="Arial" w:eastAsia="Times New Roman" w:hAnsi="Arial" w:cs="Arial"/>
          <w:sz w:val="24"/>
          <w:szCs w:val="24"/>
          <w:lang w:eastAsia="en-GB"/>
        </w:rPr>
        <w:t xml:space="preserve">. Information or concerns </w:t>
      </w:r>
      <w:r w:rsidR="007D5398" w:rsidRPr="00F65259">
        <w:rPr>
          <w:rFonts w:ascii="Arial" w:eastAsia="Times New Roman" w:hAnsi="Arial" w:cs="Arial"/>
          <w:sz w:val="24"/>
          <w:szCs w:val="24"/>
          <w:lang w:eastAsia="en-GB"/>
        </w:rPr>
        <w:t>are shared with</w:t>
      </w:r>
      <w:r w:rsidR="00D44A7E" w:rsidRPr="00F65259">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F65259">
        <w:rPr>
          <w:rFonts w:ascii="Arial" w:eastAsia="Times New Roman" w:hAnsi="Arial" w:cs="Arial"/>
          <w:sz w:val="24"/>
          <w:szCs w:val="24"/>
          <w:lang w:eastAsia="en-GB"/>
        </w:rPr>
        <w:t xml:space="preserve">, who will then follow procedures in line with </w:t>
      </w:r>
      <w:r w:rsidR="00E40E3C">
        <w:rPr>
          <w:rFonts w:ascii="Arial" w:eastAsia="Times New Roman" w:hAnsi="Arial" w:cs="Arial"/>
          <w:sz w:val="24"/>
          <w:szCs w:val="24"/>
          <w:lang w:eastAsia="en-GB"/>
        </w:rPr>
        <w:t xml:space="preserve">safeguarding </w:t>
      </w:r>
      <w:r w:rsidR="007D5398" w:rsidRPr="00F65259">
        <w:rPr>
          <w:rFonts w:ascii="Arial" w:eastAsia="Times New Roman" w:hAnsi="Arial" w:cs="Arial"/>
          <w:sz w:val="24"/>
          <w:szCs w:val="24"/>
          <w:lang w:eastAsia="en-GB"/>
        </w:rPr>
        <w:t>DSCP guidance.</w:t>
      </w:r>
    </w:p>
    <w:p w14:paraId="1F73DEE9" w14:textId="77777777" w:rsidR="00851136" w:rsidRPr="00F65259"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F65259"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w:t>
      </w:r>
      <w:r w:rsidR="00D44A7E" w:rsidRPr="00F65259">
        <w:rPr>
          <w:rFonts w:ascii="Arial" w:eastAsia="Times New Roman" w:hAnsi="Arial" w:cs="Arial"/>
          <w:sz w:val="24"/>
          <w:szCs w:val="24"/>
          <w:lang w:eastAsia="en-GB"/>
        </w:rPr>
        <w:t>olicies and procedures</w:t>
      </w:r>
      <w:r w:rsidR="00E43BCE" w:rsidRPr="00F65259">
        <w:rPr>
          <w:rFonts w:ascii="Arial" w:eastAsia="Times New Roman" w:hAnsi="Arial" w:cs="Arial"/>
          <w:sz w:val="24"/>
          <w:szCs w:val="24"/>
          <w:lang w:eastAsia="en-GB"/>
        </w:rPr>
        <w:t xml:space="preserve"> </w:t>
      </w:r>
      <w:r w:rsidR="007D5398" w:rsidRPr="00F65259">
        <w:rPr>
          <w:rFonts w:ascii="Arial" w:eastAsia="Times New Roman" w:hAnsi="Arial" w:cs="Arial"/>
          <w:sz w:val="24"/>
          <w:szCs w:val="24"/>
          <w:lang w:eastAsia="en-GB"/>
        </w:rPr>
        <w:t xml:space="preserve">are </w:t>
      </w:r>
      <w:r w:rsidR="00E43BCE" w:rsidRPr="00F65259">
        <w:rPr>
          <w:rFonts w:ascii="Arial" w:eastAsia="Times New Roman" w:hAnsi="Arial" w:cs="Arial"/>
          <w:sz w:val="24"/>
          <w:szCs w:val="24"/>
          <w:lang w:eastAsia="en-GB"/>
        </w:rPr>
        <w:t xml:space="preserve">in line with those of DCC, Durham Constabulary and the </w:t>
      </w:r>
      <w:r w:rsidR="007D5398" w:rsidRPr="00F65259">
        <w:rPr>
          <w:rFonts w:ascii="Arial" w:eastAsia="Times New Roman" w:hAnsi="Arial" w:cs="Arial"/>
          <w:sz w:val="24"/>
          <w:szCs w:val="24"/>
          <w:lang w:eastAsia="en-GB"/>
        </w:rPr>
        <w:t>DSCP</w:t>
      </w:r>
      <w:r w:rsidR="00851136" w:rsidRPr="00F65259">
        <w:rPr>
          <w:rFonts w:ascii="Arial" w:eastAsia="Times New Roman" w:hAnsi="Arial" w:cs="Arial"/>
          <w:sz w:val="24"/>
          <w:szCs w:val="24"/>
          <w:lang w:eastAsia="en-GB"/>
        </w:rPr>
        <w:t>.</w:t>
      </w:r>
    </w:p>
    <w:p w14:paraId="7984E17A" w14:textId="77777777" w:rsidR="00D44A7E" w:rsidRPr="00F65259"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F65259"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w:t>
      </w:r>
      <w:r w:rsidR="00E43BCE" w:rsidRPr="00F65259">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F65259">
        <w:rPr>
          <w:rFonts w:ascii="Arial" w:eastAsia="Times New Roman" w:hAnsi="Arial" w:cs="Arial"/>
          <w:sz w:val="24"/>
          <w:szCs w:val="24"/>
          <w:lang w:eastAsia="en-GB"/>
        </w:rPr>
        <w:t xml:space="preserve"> </w:t>
      </w:r>
      <w:r w:rsidR="00E43BCE" w:rsidRPr="00F65259">
        <w:rPr>
          <w:rFonts w:ascii="Arial" w:eastAsia="Times New Roman" w:hAnsi="Arial" w:cs="Arial"/>
          <w:sz w:val="24"/>
          <w:szCs w:val="24"/>
          <w:lang w:eastAsia="en-GB"/>
        </w:rPr>
        <w:t xml:space="preserve"> </w:t>
      </w:r>
    </w:p>
    <w:p w14:paraId="7BD9606C" w14:textId="77777777" w:rsidR="00D44A7E" w:rsidRPr="00F65259"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0D60FEF3" w:rsidR="00D44A7E" w:rsidRPr="004F4604"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4264A85B">
        <w:rPr>
          <w:rFonts w:ascii="Arial" w:eastAsia="Times New Roman" w:hAnsi="Arial" w:cs="Arial"/>
          <w:sz w:val="24"/>
          <w:szCs w:val="24"/>
          <w:lang w:eastAsia="en-GB"/>
        </w:rPr>
        <w:t>R</w:t>
      </w:r>
      <w:r w:rsidR="00D44A7E" w:rsidRPr="4264A85B">
        <w:rPr>
          <w:rFonts w:ascii="Arial" w:eastAsia="Times New Roman" w:hAnsi="Arial" w:cs="Arial"/>
          <w:sz w:val="24"/>
          <w:szCs w:val="24"/>
          <w:lang w:eastAsia="en-GB"/>
        </w:rPr>
        <w:t xml:space="preserve">obust </w:t>
      </w:r>
      <w:r w:rsidR="007D5398" w:rsidRPr="004F4604">
        <w:rPr>
          <w:rFonts w:ascii="Arial" w:eastAsia="Times New Roman" w:hAnsi="Arial" w:cs="Arial"/>
          <w:sz w:val="24"/>
          <w:szCs w:val="24"/>
          <w:lang w:eastAsia="en-GB"/>
        </w:rPr>
        <w:t>online</w:t>
      </w:r>
      <w:r w:rsidR="00D44A7E" w:rsidRPr="004F4604">
        <w:rPr>
          <w:rFonts w:ascii="Arial" w:eastAsia="Times New Roman" w:hAnsi="Arial" w:cs="Arial"/>
          <w:sz w:val="24"/>
          <w:szCs w:val="24"/>
          <w:lang w:eastAsia="en-GB"/>
        </w:rPr>
        <w:t xml:space="preserve"> policies</w:t>
      </w:r>
      <w:r w:rsidR="00333F2C" w:rsidRPr="004F4604">
        <w:rPr>
          <w:rFonts w:ascii="Arial" w:eastAsia="Times New Roman" w:hAnsi="Arial" w:cs="Arial"/>
          <w:sz w:val="24"/>
          <w:szCs w:val="24"/>
          <w:lang w:eastAsia="en-GB"/>
        </w:rPr>
        <w:t xml:space="preserve"> </w:t>
      </w:r>
      <w:r w:rsidR="007D5398" w:rsidRPr="004F4604">
        <w:rPr>
          <w:rFonts w:ascii="Arial" w:eastAsia="Times New Roman" w:hAnsi="Arial" w:cs="Arial"/>
          <w:sz w:val="24"/>
          <w:szCs w:val="24"/>
          <w:lang w:eastAsia="en-GB"/>
        </w:rPr>
        <w:t>are</w:t>
      </w:r>
      <w:r w:rsidR="00333F2C" w:rsidRPr="004F4604">
        <w:rPr>
          <w:rFonts w:ascii="Arial" w:eastAsia="Times New Roman" w:hAnsi="Arial" w:cs="Arial"/>
          <w:sz w:val="24"/>
          <w:szCs w:val="24"/>
          <w:lang w:eastAsia="en-GB"/>
        </w:rPr>
        <w:t xml:space="preserve"> mindful of guidance within Keeping</w:t>
      </w:r>
      <w:r w:rsidR="00076F4D" w:rsidRPr="004F4604">
        <w:rPr>
          <w:rFonts w:ascii="Arial" w:eastAsia="Times New Roman" w:hAnsi="Arial" w:cs="Arial"/>
          <w:sz w:val="24"/>
          <w:szCs w:val="24"/>
          <w:lang w:eastAsia="en-GB"/>
        </w:rPr>
        <w:t xml:space="preserve"> </w:t>
      </w:r>
      <w:r w:rsidR="007D5398" w:rsidRPr="004F4604">
        <w:rPr>
          <w:rFonts w:ascii="Arial" w:eastAsia="Times New Roman" w:hAnsi="Arial" w:cs="Arial"/>
          <w:sz w:val="24"/>
          <w:szCs w:val="24"/>
          <w:lang w:eastAsia="en-GB"/>
        </w:rPr>
        <w:t>C</w:t>
      </w:r>
      <w:r w:rsidR="00076F4D" w:rsidRPr="004F4604">
        <w:rPr>
          <w:rFonts w:ascii="Arial" w:eastAsia="Times New Roman" w:hAnsi="Arial" w:cs="Arial"/>
          <w:sz w:val="24"/>
          <w:szCs w:val="24"/>
          <w:lang w:eastAsia="en-GB"/>
        </w:rPr>
        <w:t>hildre</w:t>
      </w:r>
      <w:r w:rsidR="007D5398" w:rsidRPr="004F4604">
        <w:rPr>
          <w:rFonts w:ascii="Arial" w:eastAsia="Times New Roman" w:hAnsi="Arial" w:cs="Arial"/>
          <w:sz w:val="24"/>
          <w:szCs w:val="24"/>
          <w:lang w:eastAsia="en-GB"/>
        </w:rPr>
        <w:t>n S</w:t>
      </w:r>
      <w:r w:rsidR="00076F4D" w:rsidRPr="004F4604">
        <w:rPr>
          <w:rFonts w:ascii="Arial" w:eastAsia="Times New Roman" w:hAnsi="Arial" w:cs="Arial"/>
          <w:sz w:val="24"/>
          <w:szCs w:val="24"/>
          <w:lang w:eastAsia="en-GB"/>
        </w:rPr>
        <w:t xml:space="preserve">afe in </w:t>
      </w:r>
      <w:r w:rsidR="007D5398" w:rsidRPr="004F4604">
        <w:rPr>
          <w:rFonts w:ascii="Arial" w:eastAsia="Times New Roman" w:hAnsi="Arial" w:cs="Arial"/>
          <w:sz w:val="24"/>
          <w:szCs w:val="24"/>
          <w:lang w:eastAsia="en-GB"/>
        </w:rPr>
        <w:t>E</w:t>
      </w:r>
      <w:r w:rsidR="00076F4D" w:rsidRPr="004F4604">
        <w:rPr>
          <w:rFonts w:ascii="Arial" w:eastAsia="Times New Roman" w:hAnsi="Arial" w:cs="Arial"/>
          <w:sz w:val="24"/>
          <w:szCs w:val="24"/>
          <w:lang w:eastAsia="en-GB"/>
        </w:rPr>
        <w:t>ducation, September</w:t>
      </w:r>
      <w:r w:rsidR="00333F2C" w:rsidRPr="004F4604">
        <w:rPr>
          <w:rFonts w:ascii="Arial" w:eastAsia="Times New Roman" w:hAnsi="Arial" w:cs="Arial"/>
          <w:sz w:val="24"/>
          <w:szCs w:val="24"/>
          <w:lang w:eastAsia="en-GB"/>
        </w:rPr>
        <w:t xml:space="preserve"> 20</w:t>
      </w:r>
      <w:r w:rsidR="001C7750" w:rsidRPr="004F4604">
        <w:rPr>
          <w:rFonts w:ascii="Arial" w:eastAsia="Times New Roman" w:hAnsi="Arial" w:cs="Arial"/>
          <w:sz w:val="24"/>
          <w:szCs w:val="24"/>
          <w:lang w:eastAsia="en-GB"/>
        </w:rPr>
        <w:t>2</w:t>
      </w:r>
      <w:r w:rsidR="495E1D21" w:rsidRPr="004F4604">
        <w:rPr>
          <w:rFonts w:ascii="Arial" w:eastAsia="Times New Roman" w:hAnsi="Arial" w:cs="Arial"/>
          <w:sz w:val="24"/>
          <w:szCs w:val="24"/>
          <w:lang w:eastAsia="en-GB"/>
        </w:rPr>
        <w:t>3</w:t>
      </w:r>
      <w:r w:rsidR="008E77FB" w:rsidRPr="004F4604">
        <w:rPr>
          <w:rFonts w:ascii="Arial" w:eastAsia="Times New Roman" w:hAnsi="Arial" w:cs="Arial"/>
          <w:sz w:val="24"/>
          <w:szCs w:val="24"/>
          <w:lang w:eastAsia="en-GB"/>
        </w:rPr>
        <w:t xml:space="preserve"> </w:t>
      </w:r>
      <w:r w:rsidR="007D5398" w:rsidRPr="004F4604">
        <w:rPr>
          <w:rFonts w:ascii="Arial" w:eastAsia="Times New Roman" w:hAnsi="Arial" w:cs="Arial"/>
          <w:sz w:val="24"/>
          <w:szCs w:val="24"/>
          <w:lang w:eastAsia="en-GB"/>
        </w:rPr>
        <w:t xml:space="preserve">and DfE guidance </w:t>
      </w:r>
      <w:hyperlink r:id="rId63">
        <w:r w:rsidR="007D5398" w:rsidRPr="004F4604">
          <w:rPr>
            <w:rStyle w:val="Hyperlink"/>
            <w:rFonts w:ascii="Arial" w:eastAsia="Times New Roman" w:hAnsi="Arial" w:cs="Arial"/>
            <w:sz w:val="24"/>
            <w:szCs w:val="24"/>
            <w:lang w:eastAsia="en-GB"/>
          </w:rPr>
          <w:t>‘Teaching Online Safety in School’</w:t>
        </w:r>
      </w:hyperlink>
      <w:r w:rsidR="00E40E3C" w:rsidRPr="004F4604">
        <w:rPr>
          <w:rFonts w:ascii="Arial" w:eastAsia="Times New Roman" w:hAnsi="Arial" w:cs="Arial"/>
          <w:sz w:val="24"/>
          <w:szCs w:val="24"/>
          <w:lang w:eastAsia="en-GB"/>
        </w:rPr>
        <w:t>.</w:t>
      </w:r>
    </w:p>
    <w:p w14:paraId="21E51CF5" w14:textId="77777777" w:rsidR="00851136" w:rsidRPr="005A2AFB"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4B02E4A8" w:rsidR="00851136" w:rsidRPr="005A2AFB" w:rsidRDefault="00A0764E" w:rsidP="00F77646">
      <w:pPr>
        <w:tabs>
          <w:tab w:val="left" w:pos="360"/>
        </w:tabs>
        <w:overflowPunct w:val="0"/>
        <w:autoSpaceDE w:val="0"/>
        <w:autoSpaceDN w:val="0"/>
        <w:adjustRightInd w:val="0"/>
        <w:spacing w:after="0" w:line="240" w:lineRule="auto"/>
        <w:textAlignment w:val="baseline"/>
        <w:rPr>
          <w:rFonts w:ascii="Arial" w:eastAsia="Times New Roman" w:hAnsi="Arial" w:cs="Arial"/>
          <w:iCs/>
          <w:sz w:val="32"/>
          <w:szCs w:val="32"/>
          <w:lang w:eastAsia="en-GB"/>
        </w:rPr>
      </w:pPr>
      <w:hyperlink r:id="rId64" w:history="1">
        <w:r w:rsidR="00E40E3C" w:rsidRPr="005A2AFB">
          <w:rPr>
            <w:rStyle w:val="Hyperlink"/>
            <w:rFonts w:ascii="Arial" w:eastAsia="Times New Roman" w:hAnsi="Arial" w:cs="Arial"/>
            <w:sz w:val="24"/>
            <w:szCs w:val="24"/>
            <w:lang w:eastAsia="en-GB"/>
          </w:rPr>
          <w:t>Revised P</w:t>
        </w:r>
        <w:r w:rsidR="00851136" w:rsidRPr="005A2AFB">
          <w:rPr>
            <w:rStyle w:val="Hyperlink"/>
            <w:rFonts w:ascii="Arial" w:eastAsia="Times New Roman" w:hAnsi="Arial" w:cs="Arial"/>
            <w:sz w:val="24"/>
            <w:szCs w:val="24"/>
            <w:lang w:eastAsia="en-GB"/>
          </w:rPr>
          <w:t>revent Duty Guidance</w:t>
        </w:r>
        <w:r w:rsidR="00E40E3C" w:rsidRPr="005A2AFB">
          <w:rPr>
            <w:rStyle w:val="Hyperlink"/>
            <w:rFonts w:ascii="Arial" w:eastAsia="Times New Roman" w:hAnsi="Arial" w:cs="Arial"/>
            <w:sz w:val="24"/>
            <w:szCs w:val="24"/>
            <w:lang w:eastAsia="en-GB"/>
          </w:rPr>
          <w:t>: for</w:t>
        </w:r>
        <w:r w:rsidR="00851136" w:rsidRPr="005A2AFB">
          <w:rPr>
            <w:rStyle w:val="Hyperlink"/>
            <w:rFonts w:ascii="Arial" w:eastAsia="Times New Roman" w:hAnsi="Arial" w:cs="Arial"/>
            <w:sz w:val="24"/>
            <w:szCs w:val="24"/>
            <w:lang w:eastAsia="en-GB"/>
          </w:rPr>
          <w:t xml:space="preserve"> England and Wales</w:t>
        </w:r>
      </w:hyperlink>
      <w:r w:rsidR="00851136" w:rsidRPr="005A2AFB">
        <w:rPr>
          <w:rFonts w:ascii="Arial" w:eastAsia="Times New Roman" w:hAnsi="Arial" w:cs="Arial"/>
          <w:sz w:val="24"/>
          <w:szCs w:val="24"/>
          <w:lang w:eastAsia="en-GB"/>
        </w:rPr>
        <w:t>,</w:t>
      </w:r>
      <w:r w:rsidR="00E3007E" w:rsidRPr="005A2AFB">
        <w:rPr>
          <w:rFonts w:ascii="Arial" w:eastAsia="Times New Roman" w:hAnsi="Arial" w:cs="Arial"/>
          <w:sz w:val="24"/>
          <w:szCs w:val="24"/>
          <w:lang w:eastAsia="en-GB"/>
        </w:rPr>
        <w:t xml:space="preserve"> para</w:t>
      </w:r>
      <w:r w:rsidR="00E40E3C" w:rsidRPr="005A2AFB">
        <w:rPr>
          <w:rFonts w:ascii="Arial" w:eastAsia="Times New Roman" w:hAnsi="Arial" w:cs="Arial"/>
          <w:sz w:val="24"/>
          <w:szCs w:val="24"/>
          <w:lang w:eastAsia="en-GB"/>
        </w:rPr>
        <w:t>graph</w:t>
      </w:r>
      <w:r w:rsidR="00E3007E" w:rsidRPr="005A2AFB">
        <w:rPr>
          <w:rFonts w:ascii="Arial" w:eastAsia="Times New Roman" w:hAnsi="Arial" w:cs="Arial"/>
          <w:sz w:val="24"/>
          <w:szCs w:val="24"/>
          <w:lang w:eastAsia="en-GB"/>
        </w:rPr>
        <w:t xml:space="preserve"> 64,</w:t>
      </w:r>
      <w:r w:rsidR="00851136" w:rsidRPr="005A2AFB">
        <w:rPr>
          <w:rFonts w:ascii="Arial" w:eastAsia="Times New Roman" w:hAnsi="Arial" w:cs="Arial"/>
          <w:sz w:val="24"/>
          <w:szCs w:val="24"/>
          <w:lang w:eastAsia="en-GB"/>
        </w:rPr>
        <w:t xml:space="preserve"> notes</w:t>
      </w:r>
      <w:r w:rsidR="00694185" w:rsidRPr="005A2AFB">
        <w:rPr>
          <w:rFonts w:ascii="Arial" w:eastAsia="Times New Roman" w:hAnsi="Arial" w:cs="Arial"/>
          <w:sz w:val="24"/>
          <w:szCs w:val="24"/>
          <w:lang w:eastAsia="en-GB"/>
        </w:rPr>
        <w:t xml:space="preserve"> </w:t>
      </w:r>
      <w:r w:rsidR="00851136" w:rsidRPr="005A2AFB">
        <w:rPr>
          <w:rFonts w:ascii="Arial" w:eastAsia="Times New Roman" w:hAnsi="Arial" w:cs="Arial"/>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E3007E" w:rsidRPr="005A2AFB">
        <w:rPr>
          <w:rFonts w:ascii="Arial" w:eastAsia="Times New Roman" w:hAnsi="Arial" w:cs="Arial"/>
          <w:iCs/>
          <w:sz w:val="24"/>
          <w:szCs w:val="24"/>
          <w:lang w:eastAsia="en-GB"/>
        </w:rPr>
        <w:t>’</w:t>
      </w:r>
      <w:r w:rsidR="00E3007E" w:rsidRPr="005A2AFB">
        <w:rPr>
          <w:rFonts w:ascii="Arial" w:eastAsia="Times New Roman" w:hAnsi="Arial" w:cs="Arial"/>
          <w:iCs/>
          <w:sz w:val="32"/>
          <w:szCs w:val="32"/>
          <w:lang w:eastAsia="en-GB"/>
        </w:rPr>
        <w:t xml:space="preserve"> </w:t>
      </w:r>
    </w:p>
    <w:p w14:paraId="4145DA3C" w14:textId="77777777" w:rsidR="00851136" w:rsidRPr="005A2AFB"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5A2AFB"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We will follow the County Durham Prevent Referral Flowchart (September 2022, Appendix</w:t>
      </w:r>
      <w:r w:rsidR="00A0458E" w:rsidRPr="005A2AFB">
        <w:rPr>
          <w:rFonts w:ascii="Arial" w:eastAsia="Times New Roman" w:hAnsi="Arial" w:cs="Arial"/>
          <w:sz w:val="24"/>
          <w:szCs w:val="24"/>
          <w:lang w:eastAsia="en-GB"/>
        </w:rPr>
        <w:t xml:space="preserve"> 2</w:t>
      </w:r>
      <w:r w:rsidRPr="005A2AFB">
        <w:rPr>
          <w:rFonts w:ascii="Arial" w:eastAsia="Times New Roman" w:hAnsi="Arial" w:cs="Arial"/>
          <w:sz w:val="24"/>
          <w:szCs w:val="24"/>
          <w:lang w:eastAsia="en-GB"/>
        </w:rPr>
        <w:t>)</w:t>
      </w:r>
      <w:r w:rsidR="65F6F689" w:rsidRPr="005A2AFB">
        <w:rPr>
          <w:rFonts w:ascii="Arial" w:eastAsia="Times New Roman" w:hAnsi="Arial" w:cs="Arial"/>
          <w:sz w:val="24"/>
          <w:szCs w:val="24"/>
          <w:lang w:eastAsia="en-GB"/>
        </w:rPr>
        <w:t xml:space="preserve"> when any concerns are identified.  </w:t>
      </w:r>
      <w:r w:rsidR="00851136" w:rsidRPr="005A2AFB">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5A2AFB"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 </w:t>
      </w:r>
    </w:p>
    <w:p w14:paraId="419E4236" w14:textId="4EB4488E" w:rsidR="718FC236" w:rsidRPr="005A2AFB" w:rsidRDefault="00A0764E" w:rsidP="00F77646">
      <w:pPr>
        <w:tabs>
          <w:tab w:val="left" w:pos="360"/>
        </w:tabs>
        <w:spacing w:after="0" w:line="240" w:lineRule="auto"/>
        <w:rPr>
          <w:rFonts w:ascii="Arial" w:eastAsia="Times New Roman" w:hAnsi="Arial" w:cs="Arial"/>
          <w:sz w:val="24"/>
          <w:szCs w:val="24"/>
          <w:lang w:eastAsia="en-GB"/>
        </w:rPr>
      </w:pPr>
      <w:hyperlink r:id="rId65">
        <w:r w:rsidR="718FC236" w:rsidRPr="005A2AFB">
          <w:rPr>
            <w:rStyle w:val="Hyperlink"/>
            <w:rFonts w:ascii="Arial" w:eastAsia="Times New Roman" w:hAnsi="Arial" w:cs="Arial"/>
            <w:sz w:val="24"/>
            <w:szCs w:val="24"/>
            <w:lang w:eastAsia="en-GB"/>
          </w:rPr>
          <w:t>FIMUNorth@CTPNE.police.uk</w:t>
        </w:r>
      </w:hyperlink>
    </w:p>
    <w:p w14:paraId="62034246" w14:textId="0B577CC4" w:rsidR="1AB583ED" w:rsidRPr="005A2AFB" w:rsidRDefault="1AB583ED" w:rsidP="00F77646">
      <w:pPr>
        <w:tabs>
          <w:tab w:val="left" w:pos="360"/>
        </w:tabs>
        <w:spacing w:after="0" w:line="240" w:lineRule="auto"/>
        <w:rPr>
          <w:rFonts w:ascii="Arial" w:eastAsia="Times New Roman" w:hAnsi="Arial" w:cs="Arial"/>
          <w:sz w:val="24"/>
          <w:szCs w:val="24"/>
          <w:lang w:eastAsia="en-GB"/>
        </w:rPr>
      </w:pPr>
    </w:p>
    <w:p w14:paraId="203F9F16" w14:textId="28636BE9" w:rsidR="718FC236" w:rsidRDefault="00A0764E" w:rsidP="00F77646">
      <w:pPr>
        <w:tabs>
          <w:tab w:val="left" w:pos="360"/>
        </w:tabs>
        <w:spacing w:after="0" w:line="240" w:lineRule="auto"/>
        <w:rPr>
          <w:rStyle w:val="Hyperlink"/>
          <w:rFonts w:ascii="Arial" w:eastAsia="Times New Roman" w:hAnsi="Arial" w:cs="Arial"/>
          <w:color w:val="auto"/>
          <w:sz w:val="24"/>
          <w:szCs w:val="24"/>
          <w:lang w:eastAsia="en-GB"/>
        </w:rPr>
      </w:pPr>
      <w:hyperlink r:id="rId66">
        <w:r w:rsidR="718FC236" w:rsidRPr="005A2AFB">
          <w:rPr>
            <w:rStyle w:val="Hyperlink"/>
            <w:rFonts w:ascii="Arial" w:eastAsia="Times New Roman" w:hAnsi="Arial" w:cs="Arial"/>
            <w:sz w:val="24"/>
            <w:szCs w:val="24"/>
            <w:lang w:eastAsia="en-GB"/>
          </w:rPr>
          <w:t>https://www.durham.police.uk/Report-It/Terrorism/Prevent.aspx</w:t>
        </w:r>
      </w:hyperlink>
      <w:r w:rsidR="718FC236" w:rsidRPr="1AB583ED">
        <w:rPr>
          <w:rStyle w:val="Hyperlink"/>
          <w:rFonts w:ascii="Arial" w:eastAsia="Times New Roman" w:hAnsi="Arial" w:cs="Arial"/>
          <w:color w:val="auto"/>
          <w:sz w:val="24"/>
          <w:szCs w:val="24"/>
          <w:lang w:eastAsia="en-GB"/>
        </w:rPr>
        <w:t xml:space="preserve"> </w:t>
      </w:r>
    </w:p>
    <w:p w14:paraId="37794842" w14:textId="77777777" w:rsidR="00CC1F6F" w:rsidRPr="00947509"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F65259" w:rsidRDefault="55AA2A8E" w:rsidP="00984579">
      <w:pPr>
        <w:tabs>
          <w:tab w:val="left" w:pos="567"/>
        </w:tabs>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K. </w:t>
      </w:r>
      <w:r w:rsidR="00694185" w:rsidRPr="00F65259">
        <w:rPr>
          <w:rFonts w:ascii="Arial" w:eastAsia="Times New Roman" w:hAnsi="Arial" w:cs="Arial"/>
          <w:b/>
          <w:bCs/>
          <w:sz w:val="32"/>
          <w:szCs w:val="32"/>
          <w:lang w:eastAsia="en-GB"/>
        </w:rPr>
        <w:t>CHILD SEXUAL EXPLOITATION (CSE)</w:t>
      </w:r>
    </w:p>
    <w:p w14:paraId="5D49F59D" w14:textId="77777777" w:rsidR="00555A05" w:rsidRPr="00F65259"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9124A58" w:rsidR="004A752A" w:rsidRDefault="14348D46"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We ensure all of our staff are trained to be</w:t>
      </w:r>
      <w:r w:rsidR="004D5E56" w:rsidRPr="005A2AFB">
        <w:rPr>
          <w:rFonts w:ascii="Arial" w:eastAsia="Times New Roman" w:hAnsi="Arial" w:cs="Arial"/>
          <w:sz w:val="24"/>
          <w:szCs w:val="24"/>
          <w:lang w:eastAsia="en-GB"/>
        </w:rPr>
        <w:t xml:space="preserve"> aware of</w:t>
      </w:r>
      <w:r w:rsidR="004D5E56" w:rsidRPr="1AB583ED">
        <w:rPr>
          <w:rFonts w:ascii="Arial" w:eastAsia="Times New Roman" w:hAnsi="Arial" w:cs="Arial"/>
          <w:sz w:val="24"/>
          <w:szCs w:val="24"/>
          <w:lang w:eastAsia="en-GB"/>
        </w:rPr>
        <w:t xml:space="preserve"> young people who could be at risk of sexual exploitat</w:t>
      </w:r>
      <w:r w:rsidR="004A752A" w:rsidRPr="1AB583ED">
        <w:rPr>
          <w:rFonts w:ascii="Arial" w:eastAsia="Times New Roman" w:hAnsi="Arial" w:cs="Arial"/>
          <w:sz w:val="24"/>
          <w:szCs w:val="24"/>
          <w:lang w:eastAsia="en-GB"/>
        </w:rPr>
        <w:t xml:space="preserve">ion. </w:t>
      </w:r>
      <w:r w:rsidR="004D5E56" w:rsidRPr="1AB583ED">
        <w:rPr>
          <w:rFonts w:ascii="Arial" w:eastAsia="Times New Roman" w:hAnsi="Arial" w:cs="Arial"/>
          <w:sz w:val="24"/>
          <w:szCs w:val="24"/>
          <w:lang w:eastAsia="en-GB"/>
        </w:rPr>
        <w:t xml:space="preserve"> </w:t>
      </w:r>
      <w:r w:rsidR="00976820" w:rsidRPr="004F4604">
        <w:rPr>
          <w:rFonts w:ascii="Arial" w:eastAsia="Times New Roman" w:hAnsi="Arial" w:cs="Arial"/>
          <w:sz w:val="24"/>
          <w:szCs w:val="24"/>
          <w:lang w:eastAsia="en-GB"/>
        </w:rPr>
        <w:t xml:space="preserve">See </w:t>
      </w:r>
      <w:r w:rsidR="004D5E56" w:rsidRPr="004F4604">
        <w:rPr>
          <w:rFonts w:ascii="Arial" w:eastAsia="Times New Roman" w:hAnsi="Arial" w:cs="Arial"/>
          <w:sz w:val="24"/>
          <w:szCs w:val="24"/>
          <w:lang w:eastAsia="en-GB"/>
        </w:rPr>
        <w:t>Kee</w:t>
      </w:r>
      <w:r w:rsidR="00076F4D" w:rsidRPr="004F4604">
        <w:rPr>
          <w:rFonts w:ascii="Arial" w:eastAsia="Times New Roman" w:hAnsi="Arial" w:cs="Arial"/>
          <w:sz w:val="24"/>
          <w:szCs w:val="24"/>
          <w:lang w:eastAsia="en-GB"/>
        </w:rPr>
        <w:t xml:space="preserve">ping </w:t>
      </w:r>
      <w:r w:rsidR="00677442" w:rsidRPr="004F4604">
        <w:rPr>
          <w:rFonts w:ascii="Arial" w:eastAsia="Times New Roman" w:hAnsi="Arial" w:cs="Arial"/>
          <w:sz w:val="24"/>
          <w:szCs w:val="24"/>
          <w:lang w:eastAsia="en-GB"/>
        </w:rPr>
        <w:t>C</w:t>
      </w:r>
      <w:r w:rsidR="00076F4D" w:rsidRPr="004F4604">
        <w:rPr>
          <w:rFonts w:ascii="Arial" w:eastAsia="Times New Roman" w:hAnsi="Arial" w:cs="Arial"/>
          <w:sz w:val="24"/>
          <w:szCs w:val="24"/>
          <w:lang w:eastAsia="en-GB"/>
        </w:rPr>
        <w:t xml:space="preserve">hildren </w:t>
      </w:r>
      <w:r w:rsidR="00677442" w:rsidRPr="004F4604">
        <w:rPr>
          <w:rFonts w:ascii="Arial" w:eastAsia="Times New Roman" w:hAnsi="Arial" w:cs="Arial"/>
          <w:sz w:val="24"/>
          <w:szCs w:val="24"/>
          <w:lang w:eastAsia="en-GB"/>
        </w:rPr>
        <w:t>S</w:t>
      </w:r>
      <w:r w:rsidR="00076F4D" w:rsidRPr="004F4604">
        <w:rPr>
          <w:rFonts w:ascii="Arial" w:eastAsia="Times New Roman" w:hAnsi="Arial" w:cs="Arial"/>
          <w:sz w:val="24"/>
          <w:szCs w:val="24"/>
          <w:lang w:eastAsia="en-GB"/>
        </w:rPr>
        <w:t xml:space="preserve">afe in </w:t>
      </w:r>
      <w:r w:rsidR="00EF20DF" w:rsidRPr="004F4604">
        <w:rPr>
          <w:rFonts w:ascii="Arial" w:eastAsia="Times New Roman" w:hAnsi="Arial" w:cs="Arial"/>
          <w:sz w:val="24"/>
          <w:szCs w:val="24"/>
          <w:lang w:eastAsia="en-GB"/>
        </w:rPr>
        <w:t>E</w:t>
      </w:r>
      <w:r w:rsidR="00076F4D" w:rsidRPr="004F4604">
        <w:rPr>
          <w:rFonts w:ascii="Arial" w:eastAsia="Times New Roman" w:hAnsi="Arial" w:cs="Arial"/>
          <w:sz w:val="24"/>
          <w:szCs w:val="24"/>
          <w:lang w:eastAsia="en-GB"/>
        </w:rPr>
        <w:t>ducation</w:t>
      </w:r>
      <w:r w:rsidR="004D5E56" w:rsidRPr="004F4604">
        <w:rPr>
          <w:rFonts w:ascii="Arial" w:eastAsia="Times New Roman" w:hAnsi="Arial" w:cs="Arial"/>
          <w:sz w:val="24"/>
          <w:szCs w:val="24"/>
          <w:lang w:eastAsia="en-GB"/>
        </w:rPr>
        <w:t xml:space="preserve">, </w:t>
      </w:r>
      <w:r w:rsidR="00076F4D" w:rsidRPr="004F4604">
        <w:rPr>
          <w:rFonts w:ascii="Arial" w:eastAsia="Times New Roman" w:hAnsi="Arial" w:cs="Arial"/>
          <w:sz w:val="24"/>
          <w:szCs w:val="24"/>
          <w:lang w:eastAsia="en-GB"/>
        </w:rPr>
        <w:t>September</w:t>
      </w:r>
      <w:r w:rsidR="004A752A" w:rsidRPr="004F4604">
        <w:rPr>
          <w:rFonts w:ascii="Arial" w:eastAsia="Times New Roman" w:hAnsi="Arial" w:cs="Arial"/>
          <w:sz w:val="24"/>
          <w:szCs w:val="24"/>
          <w:lang w:eastAsia="en-GB"/>
        </w:rPr>
        <w:t xml:space="preserve"> 20</w:t>
      </w:r>
      <w:r w:rsidR="001C7750" w:rsidRPr="004F4604">
        <w:rPr>
          <w:rFonts w:ascii="Arial" w:eastAsia="Times New Roman" w:hAnsi="Arial" w:cs="Arial"/>
          <w:sz w:val="24"/>
          <w:szCs w:val="24"/>
          <w:lang w:eastAsia="en-GB"/>
        </w:rPr>
        <w:t>2</w:t>
      </w:r>
      <w:r w:rsidR="1642FB9C" w:rsidRPr="004F4604">
        <w:rPr>
          <w:rFonts w:ascii="Arial" w:eastAsia="Times New Roman" w:hAnsi="Arial" w:cs="Arial"/>
          <w:sz w:val="24"/>
          <w:szCs w:val="24"/>
          <w:lang w:eastAsia="en-GB"/>
        </w:rPr>
        <w:t>3</w:t>
      </w:r>
      <w:r w:rsidR="00EF20DF" w:rsidRPr="004F4604">
        <w:rPr>
          <w:rFonts w:ascii="Arial" w:eastAsia="Times New Roman" w:hAnsi="Arial" w:cs="Arial"/>
          <w:sz w:val="24"/>
          <w:szCs w:val="24"/>
          <w:lang w:eastAsia="en-GB"/>
        </w:rPr>
        <w:t xml:space="preserve"> (</w:t>
      </w:r>
      <w:r w:rsidR="00965888" w:rsidRPr="004F4604">
        <w:rPr>
          <w:rFonts w:ascii="Arial" w:eastAsia="Times New Roman" w:hAnsi="Arial" w:cs="Arial"/>
          <w:sz w:val="24"/>
          <w:szCs w:val="24"/>
          <w:lang w:eastAsia="en-GB"/>
        </w:rPr>
        <w:t xml:space="preserve">para </w:t>
      </w:r>
      <w:r w:rsidR="5CB980A4" w:rsidRPr="004F4604">
        <w:rPr>
          <w:rFonts w:ascii="Arial" w:eastAsia="Times New Roman" w:hAnsi="Arial" w:cs="Arial"/>
          <w:sz w:val="24"/>
          <w:szCs w:val="24"/>
          <w:lang w:eastAsia="en-GB"/>
        </w:rPr>
        <w:t>40</w:t>
      </w:r>
      <w:r w:rsidR="00965888" w:rsidRPr="004F4604">
        <w:rPr>
          <w:rFonts w:ascii="Arial" w:eastAsia="Times New Roman" w:hAnsi="Arial" w:cs="Arial"/>
          <w:sz w:val="24"/>
          <w:szCs w:val="24"/>
          <w:lang w:eastAsia="en-GB"/>
        </w:rPr>
        <w:t>-</w:t>
      </w:r>
      <w:r w:rsidR="449CB981" w:rsidRPr="004F4604">
        <w:rPr>
          <w:rFonts w:ascii="Arial" w:eastAsia="Times New Roman" w:hAnsi="Arial" w:cs="Arial"/>
          <w:sz w:val="24"/>
          <w:szCs w:val="24"/>
          <w:lang w:eastAsia="en-GB"/>
        </w:rPr>
        <w:t>42</w:t>
      </w:r>
      <w:r w:rsidR="00EF20DF" w:rsidRPr="004F4604">
        <w:rPr>
          <w:rFonts w:ascii="Arial" w:eastAsia="Times New Roman" w:hAnsi="Arial" w:cs="Arial"/>
          <w:sz w:val="24"/>
          <w:szCs w:val="24"/>
          <w:lang w:eastAsia="en-GB"/>
        </w:rPr>
        <w:t>)</w:t>
      </w:r>
      <w:r w:rsidR="00976820" w:rsidRPr="004F4604">
        <w:rPr>
          <w:rFonts w:ascii="Arial" w:eastAsia="Times New Roman" w:hAnsi="Arial" w:cs="Arial"/>
          <w:sz w:val="24"/>
          <w:szCs w:val="24"/>
          <w:lang w:eastAsia="en-GB"/>
        </w:rPr>
        <w:t>.</w:t>
      </w:r>
    </w:p>
    <w:p w14:paraId="3BA6FF87" w14:textId="46FFD130" w:rsidR="00583ADC"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5A2AFB" w:rsidRDefault="00F770DF"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Refer also to</w:t>
      </w:r>
      <w:r w:rsidR="00FE4203" w:rsidRPr="005A2AFB">
        <w:rPr>
          <w:rFonts w:ascii="Arial" w:eastAsia="Times New Roman" w:hAnsi="Arial" w:cs="Arial"/>
          <w:sz w:val="24"/>
          <w:szCs w:val="24"/>
          <w:lang w:eastAsia="en-GB"/>
        </w:rPr>
        <w:t>:</w:t>
      </w:r>
    </w:p>
    <w:p w14:paraId="1E327A04" w14:textId="394E2084" w:rsidR="00FE4203" w:rsidRPr="005A2AFB" w:rsidRDefault="00A0764E" w:rsidP="00F77646">
      <w:pPr>
        <w:spacing w:after="0" w:line="240" w:lineRule="auto"/>
        <w:rPr>
          <w:rFonts w:ascii="Arial" w:eastAsia="Arial" w:hAnsi="Arial" w:cs="Arial"/>
          <w:sz w:val="24"/>
          <w:szCs w:val="24"/>
        </w:rPr>
      </w:pPr>
      <w:hyperlink r:id="rId67" w:history="1">
        <w:r w:rsidR="00FE4203" w:rsidRPr="005A2AFB">
          <w:rPr>
            <w:rStyle w:val="Hyperlink"/>
            <w:rFonts w:ascii="Arial" w:eastAsia="Arial" w:hAnsi="Arial" w:cs="Arial"/>
            <w:sz w:val="24"/>
            <w:szCs w:val="24"/>
          </w:rPr>
          <w:t>Sharing nudes and semi-nudes: advice for education settings working with children and young people</w:t>
        </w:r>
      </w:hyperlink>
    </w:p>
    <w:p w14:paraId="481B7A80" w14:textId="03D56859" w:rsidR="00FE4203" w:rsidRPr="005A2AFB" w:rsidRDefault="00FE4203" w:rsidP="00F77646">
      <w:pPr>
        <w:spacing w:after="0" w:line="240" w:lineRule="auto"/>
        <w:rPr>
          <w:rStyle w:val="Hyperlink"/>
          <w:rFonts w:ascii="Arial" w:hAnsi="Arial" w:cs="Arial"/>
          <w:sz w:val="24"/>
          <w:szCs w:val="24"/>
        </w:rPr>
      </w:pPr>
      <w:r w:rsidRPr="005A2AFB">
        <w:rPr>
          <w:rFonts w:ascii="Arial" w:hAnsi="Arial" w:cs="Arial"/>
          <w:sz w:val="24"/>
          <w:szCs w:val="24"/>
        </w:rPr>
        <w:fldChar w:fldCharType="begin"/>
      </w:r>
      <w:r w:rsidRPr="005A2AFB">
        <w:rPr>
          <w:rFonts w:ascii="Arial" w:hAnsi="Arial" w:cs="Arial"/>
          <w:sz w:val="24"/>
          <w:szCs w:val="24"/>
        </w:rPr>
        <w:instrText xml:space="preserve"> HYPERLINK "https://www.gov.uk/government/publications/sexual-violence-and-sexual-harassment-between-children-in-schools-and-colleges" </w:instrText>
      </w:r>
      <w:r w:rsidRPr="005A2AFB">
        <w:rPr>
          <w:rFonts w:ascii="Arial" w:hAnsi="Arial" w:cs="Arial"/>
          <w:sz w:val="24"/>
          <w:szCs w:val="24"/>
        </w:rPr>
        <w:fldChar w:fldCharType="separate"/>
      </w:r>
      <w:r w:rsidRPr="005A2AFB">
        <w:rPr>
          <w:rStyle w:val="Hyperlink"/>
          <w:rFonts w:ascii="Arial" w:hAnsi="Arial" w:cs="Arial"/>
          <w:sz w:val="24"/>
          <w:szCs w:val="24"/>
        </w:rPr>
        <w:t>Sexual violence and sexual harassment between children in schools and colleges</w:t>
      </w:r>
    </w:p>
    <w:p w14:paraId="4FA9090C" w14:textId="3585EC88" w:rsidR="7CB64274" w:rsidRDefault="00FE4203" w:rsidP="00F77646">
      <w:pPr>
        <w:spacing w:after="0" w:line="240" w:lineRule="auto"/>
        <w:rPr>
          <w:rFonts w:ascii="Arial" w:eastAsia="Times New Roman" w:hAnsi="Arial" w:cs="Arial"/>
          <w:sz w:val="24"/>
          <w:szCs w:val="24"/>
          <w:lang w:eastAsia="en-GB"/>
        </w:rPr>
      </w:pPr>
      <w:r w:rsidRPr="005A2AFB">
        <w:rPr>
          <w:rFonts w:ascii="Arial" w:hAnsi="Arial" w:cs="Arial"/>
          <w:sz w:val="24"/>
          <w:szCs w:val="24"/>
        </w:rPr>
        <w:fldChar w:fldCharType="end"/>
      </w:r>
    </w:p>
    <w:p w14:paraId="2EC16919" w14:textId="57F17B22" w:rsidR="00E67ADA" w:rsidRPr="005A2AFB" w:rsidRDefault="30BC58E2"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5A2AFB" w:rsidRDefault="00E67ADA" w:rsidP="00F77646">
      <w:pPr>
        <w:spacing w:after="0" w:line="240" w:lineRule="auto"/>
        <w:rPr>
          <w:rFonts w:ascii="Arial" w:eastAsia="Times New Roman" w:hAnsi="Arial" w:cs="Arial"/>
          <w:sz w:val="24"/>
          <w:szCs w:val="24"/>
          <w:lang w:eastAsia="en-GB"/>
        </w:rPr>
      </w:pPr>
    </w:p>
    <w:p w14:paraId="4D343082" w14:textId="3ED891BB" w:rsidR="00E67ADA" w:rsidRPr="005A2AFB" w:rsidRDefault="13DFFE7E"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Sexual abuse may involve both physical and non-contact activities.  It can occur over time or be a one-off </w:t>
      </w:r>
      <w:r w:rsidR="41708ADC" w:rsidRPr="005A2AFB">
        <w:rPr>
          <w:rFonts w:ascii="Arial" w:eastAsia="Times New Roman" w:hAnsi="Arial" w:cs="Arial"/>
          <w:sz w:val="24"/>
          <w:szCs w:val="24"/>
          <w:lang w:eastAsia="en-GB"/>
        </w:rPr>
        <w:t>occurrence</w:t>
      </w:r>
      <w:r w:rsidRPr="005A2AFB">
        <w:rPr>
          <w:rFonts w:ascii="Arial" w:eastAsia="Times New Roman" w:hAnsi="Arial" w:cs="Arial"/>
          <w:sz w:val="24"/>
          <w:szCs w:val="24"/>
          <w:lang w:eastAsia="en-GB"/>
        </w:rPr>
        <w:t>.</w:t>
      </w:r>
      <w:r w:rsidR="0EDA3C8F" w:rsidRPr="005A2AFB">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5A2AFB" w:rsidRDefault="00E67ADA" w:rsidP="00F77646">
      <w:pPr>
        <w:spacing w:after="0" w:line="240" w:lineRule="auto"/>
        <w:rPr>
          <w:rFonts w:ascii="Arial" w:eastAsia="Times New Roman" w:hAnsi="Arial" w:cs="Arial"/>
          <w:sz w:val="24"/>
          <w:szCs w:val="24"/>
          <w:lang w:eastAsia="en-GB"/>
        </w:rPr>
      </w:pPr>
    </w:p>
    <w:p w14:paraId="3A99A203" w14:textId="5A37909A" w:rsidR="0A2D4B32" w:rsidRPr="004F4604" w:rsidRDefault="004D5E56" w:rsidP="00F77646">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Durham </w:t>
      </w:r>
      <w:r w:rsidR="00EF20DF" w:rsidRPr="1AB583ED">
        <w:rPr>
          <w:rFonts w:ascii="Arial" w:eastAsia="Times New Roman" w:hAnsi="Arial" w:cs="Arial"/>
          <w:sz w:val="24"/>
          <w:szCs w:val="24"/>
          <w:lang w:eastAsia="en-GB"/>
        </w:rPr>
        <w:t xml:space="preserve">DSCP </w:t>
      </w:r>
      <w:r w:rsidRPr="1AB583ED">
        <w:rPr>
          <w:rFonts w:ascii="Arial" w:eastAsia="Times New Roman" w:hAnsi="Arial" w:cs="Arial"/>
          <w:sz w:val="24"/>
          <w:szCs w:val="24"/>
          <w:lang w:eastAsia="en-GB"/>
        </w:rPr>
        <w:t xml:space="preserve">has </w:t>
      </w:r>
      <w:r w:rsidR="00EF20DF" w:rsidRPr="1AB583ED">
        <w:rPr>
          <w:rFonts w:ascii="Arial" w:eastAsia="Times New Roman" w:hAnsi="Arial" w:cs="Arial"/>
          <w:sz w:val="24"/>
          <w:szCs w:val="24"/>
          <w:lang w:eastAsia="en-GB"/>
        </w:rPr>
        <w:t xml:space="preserve">a </w:t>
      </w:r>
      <w:r w:rsidRPr="1AB583ED">
        <w:rPr>
          <w:rFonts w:ascii="Arial" w:eastAsia="Times New Roman" w:hAnsi="Arial" w:cs="Arial"/>
          <w:sz w:val="24"/>
          <w:szCs w:val="24"/>
          <w:lang w:eastAsia="en-GB"/>
        </w:rPr>
        <w:t xml:space="preserve">section of their </w:t>
      </w:r>
      <w:r w:rsidRPr="004F4604">
        <w:rPr>
          <w:rFonts w:ascii="Arial" w:eastAsia="Times New Roman" w:hAnsi="Arial" w:cs="Arial"/>
          <w:sz w:val="24"/>
          <w:szCs w:val="24"/>
          <w:lang w:eastAsia="en-GB"/>
        </w:rPr>
        <w:t>website devoted to resources, guidance, a</w:t>
      </w:r>
      <w:r w:rsidR="00B63D76" w:rsidRPr="004F4604">
        <w:rPr>
          <w:rFonts w:ascii="Arial" w:eastAsia="Times New Roman" w:hAnsi="Arial" w:cs="Arial"/>
          <w:sz w:val="24"/>
          <w:szCs w:val="24"/>
          <w:lang w:eastAsia="en-GB"/>
        </w:rPr>
        <w:t xml:space="preserve">nd a </w:t>
      </w:r>
      <w:r w:rsidRPr="004F4604">
        <w:rPr>
          <w:rFonts w:ascii="Arial" w:eastAsia="Times New Roman" w:hAnsi="Arial" w:cs="Arial"/>
          <w:sz w:val="24"/>
          <w:szCs w:val="24"/>
          <w:lang w:eastAsia="en-GB"/>
        </w:rPr>
        <w:t>risk assessment matrix that assists schools</w:t>
      </w:r>
      <w:r w:rsidR="7B6E7FB5" w:rsidRPr="004F4604">
        <w:rPr>
          <w:rFonts w:ascii="Arial" w:eastAsia="Times New Roman" w:hAnsi="Arial" w:cs="Arial"/>
          <w:sz w:val="24"/>
          <w:szCs w:val="24"/>
          <w:lang w:eastAsia="en-GB"/>
        </w:rPr>
        <w:t xml:space="preserve">: </w:t>
      </w:r>
      <w:hyperlink r:id="rId68">
        <w:r w:rsidR="13A0FF7D" w:rsidRPr="004F4604">
          <w:rPr>
            <w:rStyle w:val="Hyperlink"/>
            <w:rFonts w:ascii="Arial" w:eastAsia="Arial" w:hAnsi="Arial" w:cs="Arial"/>
            <w:sz w:val="24"/>
            <w:szCs w:val="24"/>
          </w:rPr>
          <w:t>Child Exploitation Risk Assessment Information Form (durham-scp.org.uk).</w:t>
        </w:r>
      </w:hyperlink>
      <w:r w:rsidRPr="004F4604">
        <w:rPr>
          <w:rFonts w:ascii="Arial" w:eastAsia="Times New Roman" w:hAnsi="Arial" w:cs="Arial"/>
          <w:sz w:val="24"/>
          <w:szCs w:val="24"/>
          <w:lang w:eastAsia="en-GB"/>
        </w:rPr>
        <w:t xml:space="preserve"> </w:t>
      </w:r>
      <w:r w:rsidR="00FD0540" w:rsidRPr="004F4604">
        <w:rPr>
          <w:rFonts w:ascii="Arial" w:eastAsia="Times New Roman" w:hAnsi="Arial" w:cs="Arial"/>
          <w:sz w:val="24"/>
          <w:szCs w:val="24"/>
          <w:lang w:eastAsia="en-GB"/>
        </w:rPr>
        <w:t>The</w:t>
      </w:r>
      <w:r w:rsidR="00853AB0" w:rsidRPr="004F4604">
        <w:rPr>
          <w:rFonts w:ascii="Arial" w:eastAsia="Times New Roman" w:hAnsi="Arial" w:cs="Arial"/>
          <w:sz w:val="24"/>
          <w:szCs w:val="24"/>
          <w:lang w:eastAsia="en-GB"/>
        </w:rPr>
        <w:t xml:space="preserve"> multi-agency ERASE team</w:t>
      </w:r>
      <w:r w:rsidR="00FD0540" w:rsidRPr="004F4604">
        <w:rPr>
          <w:rFonts w:ascii="Arial" w:eastAsia="Times New Roman" w:hAnsi="Arial" w:cs="Arial"/>
          <w:sz w:val="24"/>
          <w:szCs w:val="24"/>
          <w:lang w:eastAsia="en-GB"/>
        </w:rPr>
        <w:t xml:space="preserve"> website is available</w:t>
      </w:r>
      <w:r w:rsidR="00853AB0" w:rsidRPr="004F4604">
        <w:rPr>
          <w:rFonts w:ascii="Arial" w:eastAsia="Times New Roman" w:hAnsi="Arial" w:cs="Arial"/>
          <w:sz w:val="24"/>
          <w:szCs w:val="24"/>
          <w:lang w:eastAsia="en-GB"/>
        </w:rPr>
        <w:t xml:space="preserve"> as a source of help and information for children, parents and the wider community, </w:t>
      </w:r>
      <w:hyperlink r:id="rId69">
        <w:r w:rsidR="20CDFCE6" w:rsidRPr="004F4604">
          <w:rPr>
            <w:rStyle w:val="Hyperlink"/>
            <w:rFonts w:ascii="Arial" w:eastAsia="Arial" w:hAnsi="Arial" w:cs="Arial"/>
            <w:color w:val="auto"/>
            <w:sz w:val="24"/>
            <w:szCs w:val="24"/>
          </w:rPr>
          <w:t>http://www.eraseabuse.org/Pages/Home.aspx</w:t>
        </w:r>
      </w:hyperlink>
      <w:r w:rsidR="00853AB0" w:rsidRPr="004F4604">
        <w:rPr>
          <w:rFonts w:ascii="Arial" w:eastAsia="Times New Roman" w:hAnsi="Arial" w:cs="Arial"/>
          <w:sz w:val="24"/>
          <w:szCs w:val="24"/>
          <w:lang w:eastAsia="en-GB"/>
        </w:rPr>
        <w:t>.</w:t>
      </w:r>
    </w:p>
    <w:p w14:paraId="434AD997" w14:textId="77777777" w:rsidR="00775E66" w:rsidRPr="004F4604" w:rsidRDefault="00775E66" w:rsidP="00775E66">
      <w:pPr>
        <w:spacing w:after="0" w:line="240" w:lineRule="auto"/>
        <w:jc w:val="both"/>
        <w:rPr>
          <w:rFonts w:ascii="Arial" w:eastAsia="Times New Roman" w:hAnsi="Arial" w:cs="Arial"/>
          <w:sz w:val="24"/>
          <w:szCs w:val="24"/>
          <w:lang w:eastAsia="en-GB"/>
        </w:rPr>
      </w:pPr>
    </w:p>
    <w:p w14:paraId="5431F2AD" w14:textId="4F1E0E08" w:rsidR="00E029B2" w:rsidRPr="00F65259" w:rsidRDefault="7D621C41" w:rsidP="00775E66">
      <w:pPr>
        <w:tabs>
          <w:tab w:val="left" w:pos="567"/>
        </w:tabs>
        <w:spacing w:after="0" w:line="240" w:lineRule="auto"/>
        <w:ind w:left="-426"/>
        <w:rPr>
          <w:rFonts w:ascii="Arial" w:eastAsia="Times New Roman" w:hAnsi="Arial" w:cs="Arial"/>
          <w:b/>
          <w:bCs/>
          <w:sz w:val="32"/>
          <w:szCs w:val="32"/>
          <w:lang w:eastAsia="en-GB"/>
        </w:rPr>
      </w:pPr>
      <w:r w:rsidRPr="004F4604">
        <w:rPr>
          <w:rFonts w:ascii="Arial" w:eastAsia="Times New Roman" w:hAnsi="Arial" w:cs="Arial"/>
          <w:b/>
          <w:bCs/>
          <w:sz w:val="32"/>
          <w:szCs w:val="32"/>
          <w:lang w:eastAsia="en-GB"/>
        </w:rPr>
        <w:t xml:space="preserve">L. </w:t>
      </w:r>
      <w:r w:rsidR="00694185" w:rsidRPr="004F4604">
        <w:rPr>
          <w:rFonts w:ascii="Arial" w:eastAsia="Times New Roman" w:hAnsi="Arial" w:cs="Arial"/>
          <w:b/>
          <w:bCs/>
          <w:sz w:val="32"/>
          <w:szCs w:val="32"/>
          <w:lang w:eastAsia="en-GB"/>
        </w:rPr>
        <w:t>FEMALE GENITAL MUTILATION</w:t>
      </w:r>
    </w:p>
    <w:p w14:paraId="0FCFF195" w14:textId="77777777" w:rsidR="00A16B0E" w:rsidRPr="00F65259"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F65259" w:rsidRDefault="00A16B0E" w:rsidP="1AB583ED">
      <w:pPr>
        <w:spacing w:after="0" w:line="240" w:lineRule="auto"/>
        <w:rPr>
          <w:rFonts w:ascii="Arial" w:eastAsia="Times New Roman" w:hAnsi="Arial" w:cs="Arial"/>
          <w:b/>
          <w:bCs/>
          <w:sz w:val="24"/>
          <w:szCs w:val="24"/>
          <w:lang w:eastAsia="en-GB"/>
        </w:rPr>
      </w:pPr>
      <w:r w:rsidRPr="00F65259">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C73791" w:rsidRPr="00A16B0E" w:rsidRDefault="00C73791"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">
                <v:textbox style="mso-fit-shape-to-text:t">
                  <w:txbxContent>
                    <w:p w14:paraId="15346FB0" w14:textId="37739FFF" w:rsidR="00C73791" w:rsidRPr="00A16B0E" w:rsidRDefault="00C73791"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Default="00FE4203" w:rsidP="1AB583ED">
      <w:pPr>
        <w:spacing w:after="0" w:line="240" w:lineRule="auto"/>
        <w:rPr>
          <w:rFonts w:ascii="Arial" w:eastAsia="Times New Roman" w:hAnsi="Arial" w:cs="Arial"/>
          <w:sz w:val="24"/>
          <w:szCs w:val="24"/>
          <w:highlight w:val="yellow"/>
          <w:lang w:eastAsia="en-GB"/>
        </w:rPr>
      </w:pPr>
    </w:p>
    <w:p w14:paraId="6865C581" w14:textId="3C9B4DCF" w:rsidR="00FE4203" w:rsidRPr="005A2AFB" w:rsidRDefault="00FE4203" w:rsidP="00F77646">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Whilst all staff should speak to the designated safeguarding lead (or deputy) with </w:t>
      </w:r>
    </w:p>
    <w:p w14:paraId="21225143" w14:textId="28BDE102" w:rsidR="006D41C1" w:rsidRPr="005A2AFB" w:rsidRDefault="00FE4203" w:rsidP="00F77646">
      <w:pPr>
        <w:spacing w:after="0" w:line="240" w:lineRule="auto"/>
        <w:rPr>
          <w:rFonts w:ascii="Arial" w:eastAsia="Times New Roman" w:hAnsi="Arial" w:cs="Arial"/>
          <w:i/>
          <w:sz w:val="24"/>
          <w:szCs w:val="24"/>
          <w:highlight w:val="yellow"/>
          <w:lang w:eastAsia="en-GB"/>
        </w:rPr>
      </w:pPr>
      <w:r w:rsidRPr="005A2AFB">
        <w:rPr>
          <w:rFonts w:ascii="Arial" w:eastAsia="Times New Roman" w:hAnsi="Arial" w:cs="Arial"/>
          <w:i/>
          <w:iCs/>
          <w:sz w:val="24"/>
          <w:szCs w:val="24"/>
          <w:lang w:eastAsia="en-GB"/>
        </w:rPr>
        <w:t xml:space="preserve">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w:t>
      </w:r>
      <w:r w:rsidRPr="004F4604">
        <w:rPr>
          <w:rFonts w:ascii="Arial" w:eastAsia="Times New Roman" w:hAnsi="Arial" w:cs="Arial"/>
          <w:i/>
          <w:iCs/>
          <w:sz w:val="24"/>
          <w:szCs w:val="24"/>
          <w:lang w:eastAsia="en-GB"/>
        </w:rPr>
        <w:t xml:space="preserve">police. </w:t>
      </w:r>
      <w:r w:rsidR="78029C49" w:rsidRPr="004F4604">
        <w:rPr>
          <w:rFonts w:ascii="Arial" w:eastAsia="Times New Roman" w:hAnsi="Arial" w:cs="Arial"/>
          <w:sz w:val="24"/>
          <w:szCs w:val="24"/>
          <w:lang w:eastAsia="en-GB"/>
        </w:rPr>
        <w:t>KCSIE</w:t>
      </w:r>
      <w:r w:rsidRPr="004F4604">
        <w:rPr>
          <w:rFonts w:ascii="Arial" w:eastAsia="Times New Roman" w:hAnsi="Arial" w:cs="Arial"/>
          <w:sz w:val="24"/>
          <w:szCs w:val="24"/>
          <w:lang w:eastAsia="en-GB"/>
        </w:rPr>
        <w:t xml:space="preserve">, </w:t>
      </w:r>
      <w:r w:rsidR="78029C49" w:rsidRPr="004F4604">
        <w:rPr>
          <w:rFonts w:ascii="Arial" w:eastAsia="Times New Roman" w:hAnsi="Arial" w:cs="Arial"/>
          <w:sz w:val="24"/>
          <w:szCs w:val="24"/>
          <w:lang w:eastAsia="en-GB"/>
        </w:rPr>
        <w:t>September 202</w:t>
      </w:r>
      <w:r w:rsidR="64714396" w:rsidRPr="004F4604">
        <w:rPr>
          <w:rFonts w:ascii="Arial" w:eastAsia="Times New Roman" w:hAnsi="Arial" w:cs="Arial"/>
          <w:sz w:val="24"/>
          <w:szCs w:val="24"/>
          <w:lang w:eastAsia="en-GB"/>
        </w:rPr>
        <w:t>3</w:t>
      </w:r>
      <w:r w:rsidR="78029C49" w:rsidRPr="004F4604">
        <w:rPr>
          <w:rFonts w:ascii="Arial" w:eastAsia="Times New Roman" w:hAnsi="Arial" w:cs="Arial"/>
          <w:sz w:val="24"/>
          <w:szCs w:val="24"/>
          <w:lang w:eastAsia="en-GB"/>
        </w:rPr>
        <w:t xml:space="preserve"> (Para 44)</w:t>
      </w:r>
      <w:r w:rsidRPr="005A2AFB">
        <w:rPr>
          <w:rFonts w:ascii="Arial" w:eastAsia="Times New Roman" w:hAnsi="Arial" w:cs="Arial"/>
          <w:sz w:val="24"/>
          <w:szCs w:val="24"/>
          <w:lang w:eastAsia="en-GB"/>
        </w:rPr>
        <w:t xml:space="preserve"> </w:t>
      </w:r>
    </w:p>
    <w:p w14:paraId="5E3CA746" w14:textId="63E3673B" w:rsidR="1AB583ED" w:rsidRDefault="1AB583ED" w:rsidP="00F77646">
      <w:pPr>
        <w:spacing w:after="0" w:line="240" w:lineRule="auto"/>
        <w:rPr>
          <w:rFonts w:ascii="Arial" w:eastAsia="Times New Roman" w:hAnsi="Arial" w:cs="Arial"/>
          <w:sz w:val="24"/>
          <w:szCs w:val="24"/>
          <w:lang w:eastAsia="en-GB"/>
        </w:rPr>
      </w:pPr>
    </w:p>
    <w:p w14:paraId="04CADAE7" w14:textId="77777777" w:rsidR="006D41C1" w:rsidRPr="00F65259" w:rsidRDefault="006D41C1" w:rsidP="00F77646">
      <w:pPr>
        <w:numPr>
          <w:ilvl w:val="12"/>
          <w:numId w:val="0"/>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FGM</w:t>
      </w:r>
      <w:r w:rsidR="00495D88" w:rsidRPr="00F65259">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F65259">
        <w:rPr>
          <w:rFonts w:ascii="Arial" w:eastAsia="Times New Roman" w:hAnsi="Arial" w:cs="Arial"/>
          <w:sz w:val="24"/>
          <w:szCs w:val="24"/>
          <w:lang w:eastAsia="en-GB"/>
        </w:rPr>
        <w:t>This is illegal in the UK (The FGM Act 2003),</w:t>
      </w:r>
      <w:r w:rsidR="00495D88" w:rsidRPr="00F65259">
        <w:rPr>
          <w:rFonts w:ascii="Arial" w:eastAsia="Times New Roman" w:hAnsi="Arial" w:cs="Arial"/>
          <w:sz w:val="24"/>
          <w:szCs w:val="24"/>
          <w:lang w:eastAsia="en-GB"/>
        </w:rPr>
        <w:t xml:space="preserve"> abusive and has </w:t>
      </w:r>
      <w:r w:rsidR="002523C0" w:rsidRPr="00F65259">
        <w:rPr>
          <w:rFonts w:ascii="Arial" w:eastAsia="Times New Roman" w:hAnsi="Arial" w:cs="Arial"/>
          <w:sz w:val="24"/>
          <w:szCs w:val="24"/>
          <w:lang w:eastAsia="en-GB"/>
        </w:rPr>
        <w:t xml:space="preserve">varied </w:t>
      </w:r>
      <w:r w:rsidR="00495D88" w:rsidRPr="00F65259">
        <w:rPr>
          <w:rFonts w:ascii="Arial" w:eastAsia="Times New Roman" w:hAnsi="Arial" w:cs="Arial"/>
          <w:sz w:val="24"/>
          <w:szCs w:val="24"/>
          <w:lang w:eastAsia="en-GB"/>
        </w:rPr>
        <w:t xml:space="preserve">long-lasting consequences for the young girl. </w:t>
      </w:r>
    </w:p>
    <w:p w14:paraId="2E52C250" w14:textId="77777777" w:rsidR="006D41C1" w:rsidRPr="00F65259"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F65259" w:rsidRDefault="002523C0" w:rsidP="00F77646">
      <w:pPr>
        <w:numPr>
          <w:ilvl w:val="12"/>
          <w:numId w:val="0"/>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There is </w:t>
      </w:r>
      <w:r w:rsidR="003D22AF" w:rsidRPr="00F65259">
        <w:rPr>
          <w:rFonts w:ascii="Arial" w:eastAsia="Times New Roman" w:hAnsi="Arial" w:cs="Arial"/>
          <w:sz w:val="24"/>
          <w:szCs w:val="24"/>
          <w:lang w:eastAsia="en-GB"/>
        </w:rPr>
        <w:t>an</w:t>
      </w:r>
      <w:r w:rsidRPr="00F65259">
        <w:rPr>
          <w:rFonts w:ascii="Arial" w:eastAsia="Times New Roman" w:hAnsi="Arial" w:cs="Arial"/>
          <w:sz w:val="24"/>
          <w:szCs w:val="24"/>
          <w:lang w:eastAsia="en-GB"/>
        </w:rPr>
        <w:t xml:space="preserve"> FGM Helpline also on 0800 028 3550</w:t>
      </w:r>
      <w:r w:rsidR="00FE4203">
        <w:rPr>
          <w:rFonts w:ascii="Arial" w:eastAsia="Times New Roman" w:hAnsi="Arial" w:cs="Arial"/>
          <w:sz w:val="24"/>
          <w:szCs w:val="24"/>
          <w:lang w:eastAsia="en-GB"/>
        </w:rPr>
        <w:t xml:space="preserve"> or they can be contacted via email </w:t>
      </w:r>
      <w:hyperlink r:id="rId70" w:history="1">
        <w:r w:rsidR="000E7DFB" w:rsidRPr="00F65259">
          <w:rPr>
            <w:rStyle w:val="Hyperlink"/>
            <w:rFonts w:ascii="Arial" w:eastAsia="Times New Roman" w:hAnsi="Arial" w:cs="Arial"/>
            <w:color w:val="auto"/>
            <w:sz w:val="24"/>
            <w:szCs w:val="24"/>
            <w:lang w:eastAsia="en-GB"/>
          </w:rPr>
          <w:t>fgmhelp@nspcc.org.uk</w:t>
        </w:r>
      </w:hyperlink>
      <w:r w:rsidR="006E5170">
        <w:rPr>
          <w:rStyle w:val="Hyperlink"/>
          <w:rFonts w:ascii="Arial" w:eastAsia="Times New Roman" w:hAnsi="Arial" w:cs="Arial"/>
          <w:color w:val="auto"/>
          <w:sz w:val="24"/>
          <w:szCs w:val="24"/>
          <w:lang w:eastAsia="en-GB"/>
        </w:rPr>
        <w:t xml:space="preserve"> </w:t>
      </w:r>
    </w:p>
    <w:p w14:paraId="34B760F1" w14:textId="77777777" w:rsidR="002523C0" w:rsidRPr="00F65259"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F65259" w:rsidRDefault="00A16B0E" w:rsidP="00F77646">
      <w:pPr>
        <w:numPr>
          <w:ilvl w:val="12"/>
          <w:numId w:val="0"/>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G</w:t>
      </w:r>
      <w:r w:rsidR="003C1328" w:rsidRPr="00F65259">
        <w:rPr>
          <w:rFonts w:ascii="Arial" w:eastAsia="Times New Roman" w:hAnsi="Arial" w:cs="Arial"/>
          <w:sz w:val="24"/>
          <w:szCs w:val="24"/>
          <w:lang w:eastAsia="en-GB"/>
        </w:rPr>
        <w:t>uidance leaflets have been produced by the Home Office &amp; the National FGM Centre:</w:t>
      </w:r>
    </w:p>
    <w:p w14:paraId="2EBB9FCC" w14:textId="77777777" w:rsidR="003C1328" w:rsidRPr="00F65259"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F65259" w:rsidRDefault="00A0764E" w:rsidP="00F77646">
      <w:pPr>
        <w:spacing w:after="0" w:line="240" w:lineRule="auto"/>
        <w:rPr>
          <w:rFonts w:ascii="Arial" w:eastAsia="Times New Roman" w:hAnsi="Arial" w:cs="Arial"/>
          <w:sz w:val="24"/>
          <w:szCs w:val="24"/>
        </w:rPr>
      </w:pPr>
      <w:hyperlink r:id="rId71">
        <w:r w:rsidR="00A16B0E" w:rsidRPr="00F65259">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F65259" w:rsidRDefault="003C1328" w:rsidP="00F77646">
      <w:pPr>
        <w:spacing w:after="0" w:line="240" w:lineRule="auto"/>
        <w:rPr>
          <w:rFonts w:ascii="Arial" w:eastAsia="Times New Roman" w:hAnsi="Arial" w:cs="Arial"/>
          <w:sz w:val="24"/>
          <w:szCs w:val="24"/>
        </w:rPr>
      </w:pPr>
    </w:p>
    <w:p w14:paraId="4739A431" w14:textId="5BB97B9B" w:rsidR="004E11AD" w:rsidRPr="00E90482" w:rsidRDefault="00A0764E" w:rsidP="00F77646">
      <w:pPr>
        <w:spacing w:after="0" w:line="240" w:lineRule="auto"/>
        <w:rPr>
          <w:lang w:eastAsia="en-GB"/>
        </w:rPr>
      </w:pPr>
      <w:hyperlink r:id="rId72">
        <w:r w:rsidR="15707C30" w:rsidRPr="00E90482">
          <w:rPr>
            <w:rStyle w:val="Hyperlink"/>
            <w:rFonts w:ascii="Arial" w:eastAsia="Arial" w:hAnsi="Arial" w:cs="Arial"/>
            <w:sz w:val="24"/>
            <w:szCs w:val="24"/>
          </w:rPr>
          <w:t>Female genital mutilation: resource pack - GOV.UK (www.gov.uk)</w:t>
        </w:r>
      </w:hyperlink>
    </w:p>
    <w:p w14:paraId="779D2C25" w14:textId="49522F38" w:rsidR="7CB64274" w:rsidRPr="00E90482" w:rsidRDefault="7CB64274" w:rsidP="00F77646">
      <w:pPr>
        <w:spacing w:after="0" w:line="240" w:lineRule="auto"/>
        <w:rPr>
          <w:rFonts w:ascii="Arial" w:eastAsia="Arial" w:hAnsi="Arial" w:cs="Arial"/>
          <w:sz w:val="24"/>
          <w:szCs w:val="24"/>
        </w:rPr>
      </w:pPr>
    </w:p>
    <w:p w14:paraId="7A0EBA64" w14:textId="519D89A8" w:rsidR="002523C0" w:rsidRPr="00E90482" w:rsidRDefault="002523C0" w:rsidP="00F77646">
      <w:p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 xml:space="preserve">The Home Office has </w:t>
      </w:r>
      <w:r w:rsidR="00A16B0E" w:rsidRPr="00E90482">
        <w:rPr>
          <w:rFonts w:ascii="Arial" w:eastAsia="Times New Roman" w:hAnsi="Arial" w:cs="Arial"/>
          <w:sz w:val="24"/>
          <w:szCs w:val="24"/>
          <w:lang w:eastAsia="en-GB"/>
        </w:rPr>
        <w:t xml:space="preserve">also </w:t>
      </w:r>
      <w:r w:rsidRPr="00E90482">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E90482" w:rsidRDefault="00A16B0E" w:rsidP="00F77646">
      <w:pPr>
        <w:spacing w:after="0" w:line="240" w:lineRule="auto"/>
        <w:rPr>
          <w:rFonts w:ascii="Arial" w:eastAsia="Times New Roman" w:hAnsi="Arial" w:cs="Arial"/>
          <w:sz w:val="24"/>
          <w:szCs w:val="24"/>
          <w:lang w:eastAsia="en-GB"/>
        </w:rPr>
      </w:pPr>
    </w:p>
    <w:p w14:paraId="748194AC" w14:textId="445AF4AA" w:rsidR="36A23BB9" w:rsidRPr="00E90482" w:rsidRDefault="00A0764E" w:rsidP="00F77646">
      <w:pPr>
        <w:spacing w:after="0" w:line="240" w:lineRule="auto"/>
        <w:rPr>
          <w:rFonts w:ascii="Arial" w:eastAsia="Arial" w:hAnsi="Arial" w:cs="Arial"/>
          <w:sz w:val="24"/>
          <w:szCs w:val="24"/>
        </w:rPr>
      </w:pPr>
      <w:hyperlink r:id="rId73">
        <w:r w:rsidR="36A23BB9" w:rsidRPr="00E90482">
          <w:rPr>
            <w:rStyle w:val="Hyperlink"/>
            <w:rFonts w:ascii="Arial" w:eastAsia="Arial" w:hAnsi="Arial" w:cs="Arial"/>
            <w:sz w:val="24"/>
            <w:szCs w:val="24"/>
          </w:rPr>
          <w:t xml:space="preserve">FGM Awareness &amp; Prevention Training | </w:t>
        </w:r>
        <w:proofErr w:type="spellStart"/>
        <w:r w:rsidR="36A23BB9" w:rsidRPr="00E90482">
          <w:rPr>
            <w:rStyle w:val="Hyperlink"/>
            <w:rFonts w:ascii="Arial" w:eastAsia="Arial" w:hAnsi="Arial" w:cs="Arial"/>
            <w:sz w:val="24"/>
            <w:szCs w:val="24"/>
          </w:rPr>
          <w:t>iHASCO</w:t>
        </w:r>
        <w:proofErr w:type="spellEnd"/>
      </w:hyperlink>
    </w:p>
    <w:p w14:paraId="65166940" w14:textId="7FB68514" w:rsidR="004C7194" w:rsidRPr="00F65259" w:rsidRDefault="004C7194" w:rsidP="47576996">
      <w:pPr>
        <w:spacing w:after="0" w:line="240" w:lineRule="auto"/>
        <w:rPr>
          <w:rFonts w:ascii="Arial" w:eastAsia="Times New Roman" w:hAnsi="Arial" w:cs="Arial"/>
          <w:sz w:val="24"/>
          <w:szCs w:val="24"/>
          <w:lang w:eastAsia="en-GB"/>
        </w:rPr>
      </w:pPr>
    </w:p>
    <w:p w14:paraId="39D08ABA" w14:textId="4BB8AA65" w:rsidR="47576996"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F65259" w:rsidRDefault="222B5EE6" w:rsidP="00F77646">
      <w:pPr>
        <w:tabs>
          <w:tab w:val="left" w:pos="567"/>
        </w:tabs>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M. </w:t>
      </w:r>
      <w:r w:rsidR="00A16B0E" w:rsidRPr="00F65259">
        <w:rPr>
          <w:rFonts w:ascii="Arial" w:eastAsia="Times New Roman" w:hAnsi="Arial" w:cs="Arial"/>
          <w:b/>
          <w:bCs/>
          <w:sz w:val="32"/>
          <w:szCs w:val="32"/>
          <w:lang w:eastAsia="en-GB"/>
        </w:rPr>
        <w:t>ONLINE SAFETY</w:t>
      </w:r>
    </w:p>
    <w:p w14:paraId="77538E45" w14:textId="77777777" w:rsidR="00BE3B9A" w:rsidRPr="00F65259" w:rsidRDefault="00BE3B9A" w:rsidP="00F77646">
      <w:pPr>
        <w:spacing w:after="0" w:line="240" w:lineRule="auto"/>
        <w:rPr>
          <w:rFonts w:ascii="Arial" w:eastAsia="Times New Roman" w:hAnsi="Arial" w:cs="Arial"/>
          <w:sz w:val="24"/>
          <w:szCs w:val="24"/>
          <w:lang w:eastAsia="en-GB"/>
        </w:rPr>
      </w:pPr>
    </w:p>
    <w:p w14:paraId="0D235EC3" w14:textId="35EF70F5" w:rsidR="3C216C79" w:rsidRPr="00E90482" w:rsidRDefault="004A1052" w:rsidP="00F77646">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 xml:space="preserve">See </w:t>
      </w:r>
      <w:r w:rsidR="3C216C79" w:rsidRPr="4264A85B">
        <w:rPr>
          <w:rFonts w:ascii="Arial" w:eastAsia="Times New Roman" w:hAnsi="Arial" w:cs="Arial"/>
          <w:sz w:val="24"/>
          <w:szCs w:val="24"/>
          <w:lang w:eastAsia="en-GB"/>
        </w:rPr>
        <w:t>KCSIE – September 202</w:t>
      </w:r>
      <w:r w:rsidR="190860DC" w:rsidRPr="4264A85B">
        <w:rPr>
          <w:rFonts w:ascii="Arial" w:eastAsia="Times New Roman" w:hAnsi="Arial" w:cs="Arial"/>
          <w:sz w:val="24"/>
          <w:szCs w:val="24"/>
          <w:lang w:eastAsia="en-GB"/>
        </w:rPr>
        <w:t>3</w:t>
      </w:r>
      <w:r w:rsidR="3C216C79" w:rsidRPr="4264A85B">
        <w:rPr>
          <w:rFonts w:ascii="Arial" w:eastAsia="Times New Roman" w:hAnsi="Arial" w:cs="Arial"/>
          <w:sz w:val="24"/>
          <w:szCs w:val="24"/>
          <w:lang w:eastAsia="en-GB"/>
        </w:rPr>
        <w:t xml:space="preserve"> </w:t>
      </w:r>
      <w:r w:rsidR="3C216C79" w:rsidRPr="00E90482">
        <w:rPr>
          <w:rFonts w:ascii="Arial" w:eastAsia="Times New Roman" w:hAnsi="Arial" w:cs="Arial"/>
          <w:sz w:val="24"/>
          <w:szCs w:val="24"/>
          <w:lang w:eastAsia="en-GB"/>
        </w:rPr>
        <w:t>(</w:t>
      </w:r>
      <w:r w:rsidR="00FE4203" w:rsidRPr="00E90482">
        <w:rPr>
          <w:rFonts w:ascii="Arial" w:eastAsia="Times New Roman" w:hAnsi="Arial" w:cs="Arial"/>
          <w:sz w:val="24"/>
          <w:szCs w:val="24"/>
          <w:lang w:eastAsia="en-GB"/>
        </w:rPr>
        <w:t>p</w:t>
      </w:r>
      <w:r w:rsidR="3C216C79" w:rsidRPr="00E90482">
        <w:rPr>
          <w:rFonts w:ascii="Arial" w:eastAsia="Times New Roman" w:hAnsi="Arial" w:cs="Arial"/>
          <w:sz w:val="24"/>
          <w:szCs w:val="24"/>
          <w:lang w:eastAsia="en-GB"/>
        </w:rPr>
        <w:t>aras 13</w:t>
      </w:r>
      <w:r w:rsidRPr="00E90482">
        <w:rPr>
          <w:rFonts w:ascii="Arial" w:eastAsia="Times New Roman" w:hAnsi="Arial" w:cs="Arial"/>
          <w:sz w:val="24"/>
          <w:szCs w:val="24"/>
          <w:lang w:eastAsia="en-GB"/>
        </w:rPr>
        <w:t>5</w:t>
      </w:r>
      <w:r w:rsidR="3C216C79" w:rsidRPr="00E90482">
        <w:rPr>
          <w:rFonts w:ascii="Arial" w:eastAsia="Times New Roman" w:hAnsi="Arial" w:cs="Arial"/>
          <w:sz w:val="24"/>
          <w:szCs w:val="24"/>
          <w:lang w:eastAsia="en-GB"/>
        </w:rPr>
        <w:t xml:space="preserve"> – 14</w:t>
      </w:r>
      <w:r w:rsidRPr="00E90482">
        <w:rPr>
          <w:rFonts w:ascii="Arial" w:eastAsia="Times New Roman" w:hAnsi="Arial" w:cs="Arial"/>
          <w:sz w:val="24"/>
          <w:szCs w:val="24"/>
          <w:lang w:eastAsia="en-GB"/>
        </w:rPr>
        <w:t>8</w:t>
      </w:r>
      <w:r w:rsidR="3C216C79" w:rsidRPr="00E90482">
        <w:rPr>
          <w:rFonts w:ascii="Arial" w:eastAsia="Times New Roman" w:hAnsi="Arial" w:cs="Arial"/>
          <w:sz w:val="24"/>
          <w:szCs w:val="24"/>
          <w:lang w:eastAsia="en-GB"/>
        </w:rPr>
        <w:t>)</w:t>
      </w:r>
    </w:p>
    <w:p w14:paraId="2C585637" w14:textId="3ADACC9D" w:rsidR="1AB583ED" w:rsidRPr="00E90482" w:rsidRDefault="1AB583ED" w:rsidP="00F77646">
      <w:pPr>
        <w:spacing w:after="0" w:line="240" w:lineRule="auto"/>
        <w:rPr>
          <w:rFonts w:ascii="Arial" w:eastAsia="Times New Roman" w:hAnsi="Arial" w:cs="Arial"/>
          <w:sz w:val="24"/>
          <w:szCs w:val="24"/>
          <w:lang w:eastAsia="en-GB"/>
        </w:rPr>
      </w:pPr>
    </w:p>
    <w:p w14:paraId="384DC725" w14:textId="3CFDD7CC" w:rsidR="000E35BF" w:rsidRPr="00E90482" w:rsidRDefault="00C2044A" w:rsidP="00F77646">
      <w:p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Our school has a separate Online Safety Policy which links to KSCIE 202</w:t>
      </w:r>
      <w:r w:rsidR="34F4E7FA" w:rsidRPr="00E90482">
        <w:rPr>
          <w:rFonts w:ascii="Arial" w:eastAsia="Times New Roman" w:hAnsi="Arial" w:cs="Arial"/>
          <w:sz w:val="24"/>
          <w:szCs w:val="24"/>
          <w:lang w:eastAsia="en-GB"/>
        </w:rPr>
        <w:t>3</w:t>
      </w:r>
      <w:r w:rsidRPr="00E90482">
        <w:rPr>
          <w:rFonts w:ascii="Arial" w:eastAsia="Times New Roman" w:hAnsi="Arial" w:cs="Arial"/>
          <w:sz w:val="24"/>
          <w:szCs w:val="24"/>
          <w:lang w:eastAsia="en-GB"/>
        </w:rPr>
        <w:t xml:space="preserve"> and take account </w:t>
      </w:r>
      <w:hyperlink r:id="rId74">
        <w:r w:rsidRPr="00E90482">
          <w:rPr>
            <w:rStyle w:val="Hyperlink"/>
            <w:rFonts w:ascii="Arial" w:eastAsia="Times New Roman" w:hAnsi="Arial" w:cs="Arial"/>
            <w:sz w:val="24"/>
            <w:szCs w:val="24"/>
            <w:lang w:eastAsia="en-GB"/>
          </w:rPr>
          <w:t>Df</w:t>
        </w:r>
        <w:r w:rsidR="000E35BF" w:rsidRPr="00E90482">
          <w:rPr>
            <w:rStyle w:val="Hyperlink"/>
            <w:rFonts w:ascii="Arial" w:eastAsia="Times New Roman" w:hAnsi="Arial" w:cs="Arial"/>
            <w:sz w:val="24"/>
            <w:szCs w:val="24"/>
            <w:lang w:eastAsia="en-GB"/>
          </w:rPr>
          <w:t>E ‘Teaching Online Safety in Schools’</w:t>
        </w:r>
      </w:hyperlink>
      <w:r w:rsidRPr="00E90482">
        <w:rPr>
          <w:rFonts w:ascii="Arial" w:eastAsia="Times New Roman" w:hAnsi="Arial" w:cs="Arial"/>
          <w:sz w:val="24"/>
          <w:szCs w:val="24"/>
          <w:lang w:eastAsia="en-GB"/>
        </w:rPr>
        <w:t xml:space="preserve"> guidance.</w:t>
      </w:r>
    </w:p>
    <w:p w14:paraId="4751627F" w14:textId="77777777" w:rsidR="004D485E" w:rsidRPr="00E90482"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E90482" w:rsidRDefault="004D485E" w:rsidP="00F77646">
      <w:pPr>
        <w:numPr>
          <w:ilvl w:val="12"/>
          <w:numId w:val="0"/>
        </w:num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There is a Professionals Online Safety Helpline 0844 381 4772</w:t>
      </w:r>
    </w:p>
    <w:p w14:paraId="561774E2" w14:textId="77777777" w:rsidR="000B2802" w:rsidRPr="00E90482"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E90482" w:rsidRDefault="000B2802" w:rsidP="00F77646">
      <w:p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E90482">
        <w:rPr>
          <w:rFonts w:ascii="Arial" w:eastAsia="Times New Roman" w:hAnsi="Arial" w:cs="Arial"/>
          <w:sz w:val="24"/>
          <w:szCs w:val="24"/>
          <w:lang w:eastAsia="en-GB"/>
        </w:rPr>
        <w:t>.</w:t>
      </w:r>
    </w:p>
    <w:p w14:paraId="659D7E46" w14:textId="77777777" w:rsidR="005A05EA" w:rsidRPr="00E90482" w:rsidRDefault="005A05EA" w:rsidP="00F77646">
      <w:pPr>
        <w:numPr>
          <w:ilvl w:val="12"/>
          <w:numId w:val="0"/>
        </w:numPr>
        <w:spacing w:after="0" w:line="240" w:lineRule="auto"/>
        <w:rPr>
          <w:rFonts w:ascii="Arial" w:eastAsia="Times New Roman" w:hAnsi="Arial" w:cs="Arial"/>
          <w:sz w:val="24"/>
          <w:szCs w:val="24"/>
          <w:lang w:eastAsia="en-GB"/>
        </w:rPr>
      </w:pPr>
    </w:p>
    <w:p w14:paraId="66021ED7" w14:textId="09F823CA" w:rsidR="005A05EA" w:rsidRPr="00E90482" w:rsidRDefault="005A05EA" w:rsidP="00F77646">
      <w:p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 xml:space="preserve">On the </w:t>
      </w:r>
      <w:r w:rsidR="00FD0540" w:rsidRPr="00E90482">
        <w:rPr>
          <w:rFonts w:ascii="Arial" w:eastAsia="Times New Roman" w:hAnsi="Arial" w:cs="Arial"/>
          <w:sz w:val="24"/>
          <w:szCs w:val="24"/>
          <w:lang w:eastAsia="en-GB"/>
        </w:rPr>
        <w:t xml:space="preserve">DSCP </w:t>
      </w:r>
      <w:r w:rsidRPr="00E90482">
        <w:rPr>
          <w:rFonts w:ascii="Arial" w:eastAsia="Times New Roman" w:hAnsi="Arial" w:cs="Arial"/>
          <w:sz w:val="24"/>
          <w:szCs w:val="24"/>
          <w:lang w:eastAsia="en-GB"/>
        </w:rPr>
        <w:t xml:space="preserve">website in the </w:t>
      </w:r>
      <w:r w:rsidR="641C5C80" w:rsidRPr="00E90482">
        <w:rPr>
          <w:rFonts w:ascii="Arial" w:eastAsia="Times New Roman" w:hAnsi="Arial" w:cs="Arial"/>
          <w:sz w:val="24"/>
          <w:szCs w:val="24"/>
          <w:lang w:eastAsia="en-GB"/>
        </w:rPr>
        <w:t>multi-agency</w:t>
      </w:r>
      <w:r w:rsidRPr="00E90482">
        <w:rPr>
          <w:rFonts w:ascii="Arial" w:eastAsia="Times New Roman" w:hAnsi="Arial" w:cs="Arial"/>
          <w:sz w:val="24"/>
          <w:szCs w:val="24"/>
          <w:lang w:eastAsia="en-GB"/>
        </w:rPr>
        <w:t xml:space="preserve"> online Procedures Manual, </w:t>
      </w:r>
      <w:r w:rsidR="00C2044A" w:rsidRPr="00E90482">
        <w:rPr>
          <w:rFonts w:ascii="Arial" w:eastAsia="Times New Roman" w:hAnsi="Arial" w:cs="Arial"/>
          <w:sz w:val="24"/>
          <w:szCs w:val="24"/>
          <w:lang w:eastAsia="en-GB"/>
        </w:rPr>
        <w:t>P</w:t>
      </w:r>
      <w:r w:rsidRPr="00E90482">
        <w:rPr>
          <w:rFonts w:ascii="Arial" w:eastAsia="Times New Roman" w:hAnsi="Arial" w:cs="Arial"/>
          <w:sz w:val="24"/>
          <w:szCs w:val="24"/>
          <w:lang w:eastAsia="en-GB"/>
        </w:rPr>
        <w:t xml:space="preserve">art 2, Safeguarding Practice Guidance there is further information under </w:t>
      </w:r>
      <w:hyperlink r:id="rId75" w:history="1">
        <w:r w:rsidRPr="00E90482">
          <w:rPr>
            <w:rStyle w:val="Hyperlink"/>
            <w:rFonts w:ascii="Arial" w:eastAsia="Times New Roman" w:hAnsi="Arial" w:cs="Arial"/>
            <w:sz w:val="24"/>
            <w:szCs w:val="24"/>
            <w:lang w:eastAsia="en-GB"/>
          </w:rPr>
          <w:t>‘</w:t>
        </w:r>
        <w:r w:rsidR="00C2044A" w:rsidRPr="00E90482">
          <w:rPr>
            <w:rStyle w:val="Hyperlink"/>
            <w:rFonts w:ascii="Arial" w:eastAsia="Times New Roman" w:hAnsi="Arial" w:cs="Arial"/>
            <w:sz w:val="24"/>
            <w:szCs w:val="24"/>
            <w:lang w:eastAsia="en-GB"/>
          </w:rPr>
          <w:t xml:space="preserve">Online </w:t>
        </w:r>
        <w:r w:rsidRPr="00E90482">
          <w:rPr>
            <w:rStyle w:val="Hyperlink"/>
            <w:rFonts w:ascii="Arial" w:eastAsia="Times New Roman" w:hAnsi="Arial" w:cs="Arial"/>
            <w:sz w:val="24"/>
            <w:szCs w:val="24"/>
            <w:lang w:eastAsia="en-GB"/>
          </w:rPr>
          <w:t>safety: Children Exposed to Abuse through the Digital Media’</w:t>
        </w:r>
      </w:hyperlink>
      <w:r w:rsidRPr="00E90482">
        <w:rPr>
          <w:rFonts w:ascii="Arial" w:eastAsia="Times New Roman" w:hAnsi="Arial" w:cs="Arial"/>
          <w:sz w:val="24"/>
          <w:szCs w:val="24"/>
          <w:lang w:eastAsia="en-GB"/>
        </w:rPr>
        <w:t xml:space="preserve"> </w:t>
      </w:r>
    </w:p>
    <w:p w14:paraId="7A660F05" w14:textId="77777777" w:rsidR="00F53028" w:rsidRPr="00E90482" w:rsidRDefault="00F53028" w:rsidP="00F77646">
      <w:pPr>
        <w:numPr>
          <w:ilvl w:val="12"/>
          <w:numId w:val="0"/>
        </w:numPr>
        <w:spacing w:after="0" w:line="240" w:lineRule="auto"/>
        <w:rPr>
          <w:rFonts w:ascii="Arial" w:eastAsia="Times New Roman" w:hAnsi="Arial" w:cs="Arial"/>
          <w:sz w:val="24"/>
          <w:szCs w:val="24"/>
          <w:lang w:eastAsia="en-GB"/>
        </w:rPr>
      </w:pPr>
    </w:p>
    <w:p w14:paraId="25E11897" w14:textId="06117942" w:rsidR="70E379D6" w:rsidRPr="00E90482" w:rsidRDefault="70E379D6" w:rsidP="00F77646">
      <w:pPr>
        <w:tabs>
          <w:tab w:val="left" w:pos="567"/>
        </w:tabs>
        <w:spacing w:after="0" w:line="240" w:lineRule="auto"/>
        <w:ind w:left="-426"/>
        <w:rPr>
          <w:rFonts w:ascii="Arial" w:eastAsia="Times New Roman" w:hAnsi="Arial" w:cs="Arial"/>
          <w:b/>
          <w:bCs/>
          <w:sz w:val="32"/>
          <w:szCs w:val="32"/>
          <w:lang w:eastAsia="en-GB"/>
        </w:rPr>
      </w:pPr>
      <w:r w:rsidRPr="00E90482">
        <w:rPr>
          <w:rFonts w:ascii="Arial" w:eastAsia="Times New Roman" w:hAnsi="Arial" w:cs="Arial"/>
          <w:b/>
          <w:bCs/>
          <w:sz w:val="32"/>
          <w:szCs w:val="32"/>
          <w:lang w:eastAsia="en-GB"/>
        </w:rPr>
        <w:t xml:space="preserve">N. </w:t>
      </w:r>
      <w:r w:rsidR="6F6B045A" w:rsidRPr="00E90482">
        <w:rPr>
          <w:rFonts w:ascii="Arial" w:eastAsia="Times New Roman" w:hAnsi="Arial" w:cs="Arial"/>
          <w:b/>
          <w:bCs/>
          <w:sz w:val="32"/>
          <w:szCs w:val="32"/>
          <w:lang w:eastAsia="en-GB"/>
        </w:rPr>
        <w:t>Child on Child</w:t>
      </w:r>
      <w:r w:rsidR="0E1E400F" w:rsidRPr="00E90482">
        <w:rPr>
          <w:rFonts w:ascii="Arial" w:eastAsia="Times New Roman" w:hAnsi="Arial" w:cs="Arial"/>
          <w:b/>
          <w:bCs/>
          <w:sz w:val="32"/>
          <w:szCs w:val="32"/>
          <w:lang w:eastAsia="en-GB"/>
        </w:rPr>
        <w:t xml:space="preserve"> </w:t>
      </w:r>
      <w:r w:rsidR="6F6B045A" w:rsidRPr="00E90482">
        <w:rPr>
          <w:rFonts w:ascii="Arial" w:eastAsia="Times New Roman" w:hAnsi="Arial" w:cs="Arial"/>
          <w:b/>
          <w:bCs/>
          <w:sz w:val="32"/>
          <w:szCs w:val="32"/>
          <w:lang w:eastAsia="en-GB"/>
        </w:rPr>
        <w:t>Sexual Violence and Sexual Harassment</w:t>
      </w:r>
    </w:p>
    <w:p w14:paraId="24F457E4" w14:textId="77777777" w:rsidR="00221478" w:rsidRPr="00030B4F" w:rsidRDefault="00221478" w:rsidP="00F77646">
      <w:pPr>
        <w:tabs>
          <w:tab w:val="left" w:pos="567"/>
        </w:tabs>
        <w:spacing w:after="0" w:line="240" w:lineRule="auto"/>
        <w:rPr>
          <w:rFonts w:ascii="Arial" w:eastAsia="Times New Roman" w:hAnsi="Arial" w:cs="Arial"/>
          <w:b/>
          <w:bCs/>
          <w:sz w:val="24"/>
          <w:szCs w:val="24"/>
          <w:highlight w:val="yellow"/>
          <w:lang w:eastAsia="en-GB"/>
        </w:rPr>
      </w:pPr>
    </w:p>
    <w:p w14:paraId="4CDC7FE6" w14:textId="74255099" w:rsidR="00F53028" w:rsidRPr="00E90482" w:rsidRDefault="711FB980" w:rsidP="00F77646">
      <w:pPr>
        <w:spacing w:after="0" w:line="240" w:lineRule="auto"/>
        <w:contextualSpacing/>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Our school has a </w:t>
      </w:r>
      <w:proofErr w:type="gramStart"/>
      <w:r w:rsidRPr="00030B4F">
        <w:rPr>
          <w:rFonts w:ascii="Arial" w:eastAsia="Times New Roman" w:hAnsi="Arial" w:cs="Arial"/>
          <w:sz w:val="24"/>
          <w:szCs w:val="24"/>
          <w:lang w:eastAsia="en-GB"/>
        </w:rPr>
        <w:t xml:space="preserve">zero </w:t>
      </w:r>
      <w:r w:rsidRPr="00E90482">
        <w:rPr>
          <w:rFonts w:ascii="Arial" w:eastAsia="Times New Roman" w:hAnsi="Arial" w:cs="Arial"/>
          <w:sz w:val="24"/>
          <w:szCs w:val="24"/>
          <w:lang w:eastAsia="en-GB"/>
        </w:rPr>
        <w:t>tolerance</w:t>
      </w:r>
      <w:proofErr w:type="gramEnd"/>
      <w:r w:rsidRPr="00E90482">
        <w:rPr>
          <w:rFonts w:ascii="Arial" w:eastAsia="Times New Roman" w:hAnsi="Arial" w:cs="Arial"/>
          <w:sz w:val="24"/>
          <w:szCs w:val="24"/>
          <w:lang w:eastAsia="en-GB"/>
        </w:rPr>
        <w:t xml:space="preserve"> approach to </w:t>
      </w:r>
      <w:r w:rsidR="29176103" w:rsidRPr="00E90482">
        <w:rPr>
          <w:rFonts w:ascii="Arial" w:eastAsia="Times New Roman" w:hAnsi="Arial" w:cs="Arial"/>
          <w:sz w:val="24"/>
          <w:szCs w:val="24"/>
          <w:lang w:eastAsia="en-GB"/>
        </w:rPr>
        <w:t xml:space="preserve">child on child abuse including </w:t>
      </w:r>
      <w:r w:rsidRPr="00E90482">
        <w:rPr>
          <w:rFonts w:ascii="Arial" w:eastAsia="Times New Roman" w:hAnsi="Arial" w:cs="Arial"/>
          <w:sz w:val="24"/>
          <w:szCs w:val="24"/>
          <w:lang w:eastAsia="en-GB"/>
        </w:rPr>
        <w:t>sexual violence and sexual harassment (</w:t>
      </w:r>
      <w:r w:rsidR="00C2044A" w:rsidRPr="00E90482">
        <w:rPr>
          <w:rFonts w:ascii="Arial" w:eastAsia="Times New Roman" w:hAnsi="Arial" w:cs="Arial"/>
          <w:sz w:val="24"/>
          <w:szCs w:val="24"/>
          <w:lang w:eastAsia="en-GB"/>
        </w:rPr>
        <w:t>KCSIE 202</w:t>
      </w:r>
      <w:r w:rsidR="4CFAD2D9" w:rsidRPr="00E90482">
        <w:rPr>
          <w:rFonts w:ascii="Arial" w:eastAsia="Times New Roman" w:hAnsi="Arial" w:cs="Arial"/>
          <w:sz w:val="24"/>
          <w:szCs w:val="24"/>
          <w:lang w:eastAsia="en-GB"/>
        </w:rPr>
        <w:t>3</w:t>
      </w:r>
      <w:r w:rsidR="00C2044A" w:rsidRPr="00E90482">
        <w:rPr>
          <w:rFonts w:ascii="Arial" w:eastAsia="Times New Roman" w:hAnsi="Arial" w:cs="Arial"/>
          <w:sz w:val="24"/>
          <w:szCs w:val="24"/>
          <w:lang w:eastAsia="en-GB"/>
        </w:rPr>
        <w:t xml:space="preserve">: </w:t>
      </w:r>
      <w:r w:rsidR="28B482E0" w:rsidRPr="00E90482">
        <w:rPr>
          <w:rFonts w:ascii="Arial" w:eastAsia="Times New Roman" w:hAnsi="Arial" w:cs="Arial"/>
          <w:sz w:val="24"/>
          <w:szCs w:val="24"/>
          <w:lang w:eastAsia="en-GB"/>
        </w:rPr>
        <w:t xml:space="preserve">Part </w:t>
      </w:r>
      <w:r w:rsidR="00C2044A" w:rsidRPr="00E90482">
        <w:rPr>
          <w:rFonts w:ascii="Arial" w:eastAsia="Times New Roman" w:hAnsi="Arial" w:cs="Arial"/>
          <w:sz w:val="24"/>
          <w:szCs w:val="24"/>
          <w:lang w:eastAsia="en-GB"/>
        </w:rPr>
        <w:t>One</w:t>
      </w:r>
      <w:r w:rsidR="28B482E0" w:rsidRPr="00E90482">
        <w:rPr>
          <w:rFonts w:ascii="Arial" w:eastAsia="Times New Roman" w:hAnsi="Arial" w:cs="Arial"/>
          <w:sz w:val="24"/>
          <w:szCs w:val="24"/>
          <w:lang w:eastAsia="en-GB"/>
        </w:rPr>
        <w:t xml:space="preserve">, paras 32 – 35 and </w:t>
      </w:r>
      <w:r w:rsidRPr="00E90482">
        <w:rPr>
          <w:rFonts w:ascii="Arial" w:eastAsia="Times New Roman" w:hAnsi="Arial" w:cs="Arial"/>
          <w:sz w:val="24"/>
          <w:szCs w:val="24"/>
          <w:lang w:eastAsia="en-GB"/>
        </w:rPr>
        <w:t xml:space="preserve">Part </w:t>
      </w:r>
      <w:r w:rsidR="00C2044A" w:rsidRPr="00E90482">
        <w:rPr>
          <w:rFonts w:ascii="Arial" w:eastAsia="Times New Roman" w:hAnsi="Arial" w:cs="Arial"/>
          <w:sz w:val="24"/>
          <w:szCs w:val="24"/>
          <w:lang w:eastAsia="en-GB"/>
        </w:rPr>
        <w:t>Five</w:t>
      </w:r>
      <w:r w:rsidRPr="00E90482">
        <w:rPr>
          <w:rFonts w:ascii="Arial" w:eastAsia="Times New Roman" w:hAnsi="Arial" w:cs="Arial"/>
          <w:sz w:val="24"/>
          <w:szCs w:val="24"/>
          <w:lang w:eastAsia="en-GB"/>
        </w:rPr>
        <w:t>)</w:t>
      </w:r>
      <w:r w:rsidR="0022512F" w:rsidRPr="00E90482">
        <w:rPr>
          <w:rFonts w:ascii="Arial" w:eastAsia="Times New Roman" w:hAnsi="Arial" w:cs="Arial"/>
          <w:sz w:val="24"/>
          <w:szCs w:val="24"/>
          <w:lang w:eastAsia="en-GB"/>
        </w:rPr>
        <w:t>.  O</w:t>
      </w:r>
      <w:r w:rsidR="00150FD0" w:rsidRPr="00E90482">
        <w:rPr>
          <w:rFonts w:ascii="Arial" w:eastAsia="Times New Roman" w:hAnsi="Arial" w:cs="Arial"/>
          <w:sz w:val="24"/>
          <w:szCs w:val="24"/>
          <w:lang w:eastAsia="en-GB"/>
        </w:rPr>
        <w:t xml:space="preserve">ur </w:t>
      </w:r>
      <w:r w:rsidR="00F53028" w:rsidRPr="00E90482">
        <w:rPr>
          <w:rFonts w:ascii="Arial" w:eastAsia="Times New Roman" w:hAnsi="Arial" w:cs="Arial"/>
          <w:sz w:val="24"/>
          <w:szCs w:val="24"/>
          <w:lang w:eastAsia="en-GB"/>
        </w:rPr>
        <w:t xml:space="preserve">staff </w:t>
      </w:r>
      <w:r w:rsidR="00FD0540" w:rsidRPr="00E90482">
        <w:rPr>
          <w:rFonts w:ascii="Arial" w:eastAsia="Times New Roman" w:hAnsi="Arial" w:cs="Arial"/>
          <w:sz w:val="24"/>
          <w:szCs w:val="24"/>
          <w:lang w:eastAsia="en-GB"/>
        </w:rPr>
        <w:t>are aware</w:t>
      </w:r>
      <w:r w:rsidR="00F53028" w:rsidRPr="00E90482">
        <w:rPr>
          <w:rFonts w:ascii="Arial" w:eastAsia="Times New Roman" w:hAnsi="Arial" w:cs="Arial"/>
          <w:sz w:val="24"/>
          <w:szCs w:val="24"/>
          <w:lang w:eastAsia="en-GB"/>
        </w:rPr>
        <w:t xml:space="preserve"> that children are capable of abusing </w:t>
      </w:r>
      <w:r w:rsidR="0022512F" w:rsidRPr="00E90482">
        <w:rPr>
          <w:rFonts w:ascii="Arial" w:eastAsia="Times New Roman" w:hAnsi="Arial" w:cs="Arial"/>
          <w:sz w:val="24"/>
          <w:szCs w:val="24"/>
          <w:lang w:eastAsia="en-GB"/>
        </w:rPr>
        <w:t>other children</w:t>
      </w:r>
      <w:r w:rsidR="390AEFE6" w:rsidRPr="00E90482">
        <w:rPr>
          <w:rFonts w:ascii="Arial" w:eastAsia="Times New Roman" w:hAnsi="Arial" w:cs="Arial"/>
          <w:sz w:val="24"/>
          <w:szCs w:val="24"/>
          <w:lang w:eastAsia="en-GB"/>
        </w:rPr>
        <w:t>, and that this can happen both in and out of school</w:t>
      </w:r>
      <w:r w:rsidR="5D56A733" w:rsidRPr="00E90482">
        <w:rPr>
          <w:rFonts w:ascii="Arial" w:eastAsia="Times New Roman" w:hAnsi="Arial" w:cs="Arial"/>
          <w:sz w:val="24"/>
          <w:szCs w:val="24"/>
          <w:lang w:eastAsia="en-GB"/>
        </w:rPr>
        <w:t>, online and offline</w:t>
      </w:r>
      <w:r w:rsidR="390AEFE6" w:rsidRPr="00E90482">
        <w:rPr>
          <w:rFonts w:ascii="Arial" w:eastAsia="Times New Roman" w:hAnsi="Arial" w:cs="Arial"/>
          <w:sz w:val="24"/>
          <w:szCs w:val="24"/>
          <w:lang w:eastAsia="en-GB"/>
        </w:rPr>
        <w:t>.</w:t>
      </w:r>
    </w:p>
    <w:p w14:paraId="7A1CC6C9" w14:textId="4AD21976" w:rsidR="488A7CDB" w:rsidRPr="00E90482" w:rsidRDefault="488A7CDB" w:rsidP="00F77646">
      <w:pPr>
        <w:spacing w:after="0" w:line="240" w:lineRule="auto"/>
        <w:rPr>
          <w:rFonts w:ascii="Arial" w:eastAsia="Times New Roman" w:hAnsi="Arial" w:cs="Arial"/>
          <w:sz w:val="24"/>
          <w:szCs w:val="24"/>
          <w:lang w:eastAsia="en-GB"/>
        </w:rPr>
      </w:pPr>
    </w:p>
    <w:p w14:paraId="7BF828FB" w14:textId="77777777" w:rsidR="0022512F" w:rsidRPr="00E90482" w:rsidRDefault="0022512F" w:rsidP="00F77646">
      <w:p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Refer also to:</w:t>
      </w:r>
    </w:p>
    <w:p w14:paraId="7A4912BA" w14:textId="77777777" w:rsidR="0022512F" w:rsidRPr="00E90482" w:rsidRDefault="00A0764E" w:rsidP="00F77646">
      <w:pPr>
        <w:spacing w:after="0" w:line="240" w:lineRule="auto"/>
        <w:rPr>
          <w:rFonts w:ascii="Arial" w:eastAsia="Arial" w:hAnsi="Arial" w:cs="Arial"/>
          <w:sz w:val="24"/>
          <w:szCs w:val="24"/>
        </w:rPr>
      </w:pPr>
      <w:hyperlink r:id="rId76" w:history="1">
        <w:r w:rsidR="0022512F" w:rsidRPr="00E90482">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5F5BB4" w:rsidRDefault="00357A41" w:rsidP="00F77646">
      <w:pPr>
        <w:spacing w:after="0" w:line="240" w:lineRule="auto"/>
        <w:contextualSpacing/>
        <w:rPr>
          <w:rFonts w:ascii="Arial" w:hAnsi="Arial" w:cs="Arial"/>
          <w:sz w:val="24"/>
          <w:szCs w:val="24"/>
        </w:rPr>
      </w:pPr>
      <w:r w:rsidRPr="00E90482">
        <w:rPr>
          <w:rFonts w:ascii="Arial" w:hAnsi="Arial" w:cs="Arial"/>
          <w:sz w:val="24"/>
          <w:szCs w:val="24"/>
        </w:rPr>
        <w:t xml:space="preserve">LGFL </w:t>
      </w:r>
      <w:hyperlink r:id="rId77" w:history="1">
        <w:r w:rsidR="00864416" w:rsidRPr="00E90482">
          <w:rPr>
            <w:rStyle w:val="Hyperlink"/>
            <w:rFonts w:ascii="Arial" w:hAnsi="Arial" w:cs="Arial"/>
            <w:sz w:val="24"/>
            <w:szCs w:val="24"/>
          </w:rPr>
          <w:t>'Undressed'</w:t>
        </w:r>
      </w:hyperlink>
      <w:r w:rsidRPr="00E90482">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030B4F" w:rsidRDefault="00F53028" w:rsidP="00F77646">
      <w:pPr>
        <w:spacing w:after="0" w:line="240" w:lineRule="auto"/>
        <w:contextualSpacing/>
        <w:rPr>
          <w:rFonts w:ascii="Arial" w:eastAsia="Times New Roman" w:hAnsi="Arial" w:cs="Arial"/>
          <w:sz w:val="24"/>
          <w:szCs w:val="24"/>
          <w:lang w:eastAsia="en-GB"/>
        </w:rPr>
      </w:pPr>
      <w:r w:rsidRPr="00030B4F">
        <w:rPr>
          <w:rFonts w:ascii="Arial" w:eastAsia="Times New Roman" w:hAnsi="Arial" w:cs="Arial"/>
          <w:sz w:val="24"/>
          <w:szCs w:val="24"/>
          <w:lang w:eastAsia="en-GB"/>
        </w:rPr>
        <w:lastRenderedPageBreak/>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030B4F">
        <w:rPr>
          <w:rFonts w:ascii="Arial" w:eastAsia="Times New Roman" w:hAnsi="Arial" w:cs="Arial"/>
          <w:sz w:val="24"/>
          <w:szCs w:val="24"/>
          <w:lang w:eastAsia="en-GB"/>
        </w:rPr>
        <w:t>, and we ensure that we fully participate in this role.</w:t>
      </w:r>
    </w:p>
    <w:p w14:paraId="796BA079" w14:textId="001E1952" w:rsidR="3E0189BA" w:rsidRDefault="3E0189BA" w:rsidP="00F77646">
      <w:pPr>
        <w:spacing w:beforeAutospacing="1" w:line="240" w:lineRule="auto"/>
        <w:rPr>
          <w:rFonts w:ascii="Arial" w:eastAsia="Arial" w:hAnsi="Arial" w:cs="Arial"/>
          <w:sz w:val="24"/>
          <w:szCs w:val="24"/>
        </w:rPr>
      </w:pPr>
      <w:r w:rsidRPr="00030B4F">
        <w:rPr>
          <w:rFonts w:ascii="Arial" w:eastAsia="Arial" w:hAnsi="Arial" w:cs="Arial"/>
          <w:sz w:val="24"/>
          <w:szCs w:val="24"/>
        </w:rPr>
        <w:t>All staff are supported to understand, that</w:t>
      </w:r>
      <w:r w:rsidR="50DD212C" w:rsidRPr="00030B4F">
        <w:rPr>
          <w:rFonts w:ascii="Arial" w:eastAsia="Arial" w:hAnsi="Arial" w:cs="Arial"/>
          <w:sz w:val="24"/>
          <w:szCs w:val="24"/>
        </w:rPr>
        <w:t>,</w:t>
      </w:r>
      <w:r w:rsidRPr="00030B4F">
        <w:rPr>
          <w:rFonts w:ascii="Arial" w:eastAsia="Arial" w:hAnsi="Arial" w:cs="Arial"/>
          <w:sz w:val="24"/>
          <w:szCs w:val="24"/>
        </w:rPr>
        <w:t xml:space="preserve"> even if there are no reports in our school</w:t>
      </w:r>
      <w:r w:rsidR="67F02264" w:rsidRPr="00030B4F">
        <w:rPr>
          <w:rFonts w:ascii="Arial" w:eastAsia="Arial" w:hAnsi="Arial" w:cs="Arial"/>
          <w:sz w:val="24"/>
          <w:szCs w:val="24"/>
        </w:rPr>
        <w:t>,</w:t>
      </w:r>
      <w:r w:rsidRPr="00030B4F">
        <w:rPr>
          <w:rFonts w:ascii="Arial" w:eastAsia="Arial" w:hAnsi="Arial" w:cs="Arial"/>
          <w:sz w:val="24"/>
          <w:szCs w:val="24"/>
        </w:rPr>
        <w:t xml:space="preserve"> it does not mean it is not happening, it may be the case that it is just not being reported. As such</w:t>
      </w:r>
      <w:r w:rsidR="52EA4E9D" w:rsidRPr="00030B4F">
        <w:rPr>
          <w:rFonts w:ascii="Arial" w:eastAsia="Arial" w:hAnsi="Arial" w:cs="Arial"/>
          <w:sz w:val="24"/>
          <w:szCs w:val="24"/>
        </w:rPr>
        <w:t>,</w:t>
      </w:r>
      <w:r w:rsidRPr="00030B4F">
        <w:rPr>
          <w:rFonts w:ascii="Arial" w:eastAsia="Arial" w:hAnsi="Arial" w:cs="Arial"/>
          <w:sz w:val="24"/>
          <w:szCs w:val="24"/>
        </w:rPr>
        <w:t xml:space="preserve"> it is important if staff have any concerns regarding </w:t>
      </w:r>
      <w:r w:rsidR="6DAE473B" w:rsidRPr="00030B4F">
        <w:rPr>
          <w:rFonts w:ascii="Arial" w:eastAsia="Arial" w:hAnsi="Arial" w:cs="Arial"/>
          <w:sz w:val="24"/>
          <w:szCs w:val="24"/>
        </w:rPr>
        <w:t>child on child</w:t>
      </w:r>
      <w:r w:rsidRPr="00030B4F">
        <w:rPr>
          <w:rFonts w:ascii="Arial" w:eastAsia="Arial" w:hAnsi="Arial" w:cs="Arial"/>
          <w:sz w:val="24"/>
          <w:szCs w:val="24"/>
        </w:rPr>
        <w:t xml:space="preserve"> </w:t>
      </w:r>
      <w:r w:rsidR="4B3E7120" w:rsidRPr="00030B4F">
        <w:rPr>
          <w:rFonts w:ascii="Arial" w:eastAsia="Arial" w:hAnsi="Arial" w:cs="Arial"/>
          <w:sz w:val="24"/>
          <w:szCs w:val="24"/>
        </w:rPr>
        <w:t>abuse</w:t>
      </w:r>
      <w:r w:rsidR="49D867B0" w:rsidRPr="00030B4F">
        <w:rPr>
          <w:rFonts w:ascii="Arial" w:eastAsia="Arial" w:hAnsi="Arial" w:cs="Arial"/>
          <w:sz w:val="24"/>
          <w:szCs w:val="24"/>
        </w:rPr>
        <w:t>, sexual violence</w:t>
      </w:r>
      <w:r w:rsidR="7C07B0A4" w:rsidRPr="00030B4F">
        <w:rPr>
          <w:rFonts w:ascii="Arial" w:eastAsia="Arial" w:hAnsi="Arial" w:cs="Arial"/>
          <w:sz w:val="24"/>
          <w:szCs w:val="24"/>
        </w:rPr>
        <w:t xml:space="preserve"> or sexual harassment</w:t>
      </w:r>
      <w:r w:rsidR="4B3E7120" w:rsidRPr="1AB583ED">
        <w:rPr>
          <w:rFonts w:ascii="Arial" w:eastAsia="Arial" w:hAnsi="Arial" w:cs="Arial"/>
          <w:sz w:val="24"/>
          <w:szCs w:val="24"/>
        </w:rPr>
        <w:t>,</w:t>
      </w:r>
      <w:r w:rsidRPr="1AB583ED">
        <w:rPr>
          <w:rFonts w:ascii="Arial" w:eastAsia="Arial" w:hAnsi="Arial" w:cs="Arial"/>
          <w:sz w:val="24"/>
          <w:szCs w:val="24"/>
        </w:rPr>
        <w:t xml:space="preserve"> they should speak to the designated safeguarding lead (or deputy).</w:t>
      </w:r>
    </w:p>
    <w:p w14:paraId="104808D0" w14:textId="0E9959EB" w:rsidR="00F53028" w:rsidRPr="00030B4F" w:rsidRDefault="171A4E17" w:rsidP="00F77646">
      <w:pPr>
        <w:spacing w:beforeAutospacing="1" w:after="0" w:line="240" w:lineRule="auto"/>
        <w:contextualSpacing/>
        <w:rPr>
          <w:rFonts w:ascii="Arial" w:eastAsia="Arial" w:hAnsi="Arial" w:cs="Arial"/>
          <w:sz w:val="24"/>
          <w:szCs w:val="24"/>
        </w:rPr>
      </w:pPr>
      <w:r w:rsidRPr="00030B4F">
        <w:rPr>
          <w:rFonts w:ascii="Arial" w:eastAsia="Arial" w:hAnsi="Arial" w:cs="Arial"/>
          <w:sz w:val="24"/>
          <w:szCs w:val="24"/>
        </w:rPr>
        <w:t xml:space="preserve">Our school will respond to all signs, reports and concerns of child-on-child </w:t>
      </w:r>
      <w:r w:rsidR="67CBE2F9" w:rsidRPr="00030B4F">
        <w:rPr>
          <w:rFonts w:ascii="Arial" w:eastAsia="Arial" w:hAnsi="Arial" w:cs="Arial"/>
          <w:sz w:val="24"/>
          <w:szCs w:val="24"/>
        </w:rPr>
        <w:t xml:space="preserve">abuse including </w:t>
      </w:r>
      <w:r w:rsidRPr="00030B4F">
        <w:rPr>
          <w:rFonts w:ascii="Arial" w:eastAsia="Arial" w:hAnsi="Arial" w:cs="Arial"/>
          <w:sz w:val="24"/>
          <w:szCs w:val="24"/>
        </w:rPr>
        <w:t>sexual violence and harassment, including those that have happened outside of the school or college premises, and/or online.  We have clear systems in place that all staff are aware of</w:t>
      </w:r>
      <w:r w:rsidR="3A62E004" w:rsidRPr="00030B4F">
        <w:rPr>
          <w:rFonts w:ascii="Arial" w:eastAsia="Arial" w:hAnsi="Arial" w:cs="Arial"/>
          <w:sz w:val="24"/>
          <w:szCs w:val="24"/>
        </w:rPr>
        <w:t>,</w:t>
      </w:r>
      <w:r w:rsidRPr="00030B4F">
        <w:rPr>
          <w:rFonts w:ascii="Arial" w:eastAsia="Arial" w:hAnsi="Arial" w:cs="Arial"/>
          <w:sz w:val="24"/>
          <w:szCs w:val="24"/>
        </w:rPr>
        <w:t xml:space="preserve"> and will work with our local authority partners in children’s social care and police where a crime may have been committed.  Where a report of sexual violence has occurred, our DSL or deputy </w:t>
      </w:r>
      <w:r w:rsidR="2435B929" w:rsidRPr="00030B4F">
        <w:rPr>
          <w:rFonts w:ascii="Arial" w:eastAsia="Arial" w:hAnsi="Arial" w:cs="Arial"/>
          <w:sz w:val="24"/>
          <w:szCs w:val="24"/>
        </w:rPr>
        <w:t xml:space="preserve">DSL </w:t>
      </w:r>
      <w:r w:rsidRPr="00030B4F">
        <w:rPr>
          <w:rFonts w:ascii="Arial" w:eastAsia="Arial" w:hAnsi="Arial" w:cs="Arial"/>
          <w:sz w:val="24"/>
          <w:szCs w:val="24"/>
        </w:rPr>
        <w:t xml:space="preserve">will make an immediate risk and needs assessment </w:t>
      </w:r>
      <w:proofErr w:type="gramStart"/>
      <w:r w:rsidRPr="00030B4F">
        <w:rPr>
          <w:rFonts w:ascii="Arial" w:eastAsia="Arial" w:hAnsi="Arial" w:cs="Arial"/>
          <w:sz w:val="24"/>
          <w:szCs w:val="24"/>
        </w:rPr>
        <w:t>taking into account</w:t>
      </w:r>
      <w:proofErr w:type="gramEnd"/>
      <w:r w:rsidRPr="00030B4F">
        <w:rPr>
          <w:rFonts w:ascii="Arial" w:eastAsia="Arial" w:hAnsi="Arial" w:cs="Arial"/>
          <w:sz w:val="24"/>
          <w:szCs w:val="24"/>
        </w:rPr>
        <w:t xml:space="preserve"> the 5 points identified in KCSIE, p</w:t>
      </w:r>
      <w:r w:rsidR="0022512F" w:rsidRPr="00030B4F">
        <w:rPr>
          <w:rFonts w:ascii="Arial" w:eastAsia="Arial" w:hAnsi="Arial" w:cs="Arial"/>
          <w:sz w:val="24"/>
          <w:szCs w:val="24"/>
        </w:rPr>
        <w:t>aragraph 4</w:t>
      </w:r>
      <w:r w:rsidR="004A1052" w:rsidRPr="00030B4F">
        <w:rPr>
          <w:rFonts w:ascii="Arial" w:eastAsia="Arial" w:hAnsi="Arial" w:cs="Arial"/>
          <w:sz w:val="24"/>
          <w:szCs w:val="24"/>
        </w:rPr>
        <w:t>80</w:t>
      </w:r>
      <w:r w:rsidRPr="00030B4F">
        <w:rPr>
          <w:rFonts w:ascii="Arial" w:eastAsia="Arial" w:hAnsi="Arial" w:cs="Arial"/>
          <w:sz w:val="24"/>
          <w:szCs w:val="24"/>
        </w:rPr>
        <w:t>.  The need for a risk assessment for sexual harassment will be considered on a case by case basis.</w:t>
      </w:r>
    </w:p>
    <w:p w14:paraId="5086FAA2" w14:textId="473906ED" w:rsidR="1AB583ED" w:rsidRPr="00030B4F"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030B4F" w:rsidRDefault="171A4E17" w:rsidP="00F77646">
      <w:pPr>
        <w:spacing w:beforeAutospacing="1" w:after="0" w:line="240" w:lineRule="auto"/>
        <w:contextualSpacing/>
        <w:rPr>
          <w:rFonts w:ascii="Arial" w:eastAsia="Arial" w:hAnsi="Arial" w:cs="Arial"/>
          <w:sz w:val="24"/>
          <w:szCs w:val="24"/>
          <w:lang w:eastAsia="en-GB"/>
        </w:rPr>
      </w:pPr>
      <w:r w:rsidRPr="00030B4F">
        <w:rPr>
          <w:rFonts w:ascii="Arial" w:eastAsia="Arial" w:hAnsi="Arial" w:cs="Arial"/>
          <w:sz w:val="24"/>
          <w:szCs w:val="24"/>
        </w:rPr>
        <w:t xml:space="preserve">We ensure that all staff understand what constitutes </w:t>
      </w:r>
      <w:r w:rsidR="1AA4CF49" w:rsidRPr="00030B4F">
        <w:rPr>
          <w:rFonts w:ascii="Arial" w:eastAsia="Arial" w:hAnsi="Arial" w:cs="Arial"/>
          <w:sz w:val="24"/>
          <w:szCs w:val="24"/>
        </w:rPr>
        <w:t xml:space="preserve">child on child abuse or </w:t>
      </w:r>
      <w:r w:rsidRPr="00030B4F">
        <w:rPr>
          <w:rFonts w:ascii="Arial" w:eastAsia="Arial" w:hAnsi="Arial" w:cs="Arial"/>
          <w:sz w:val="24"/>
          <w:szCs w:val="24"/>
        </w:rPr>
        <w:t>sexual violence and sexual harassment and that children’s sexual behaviour exists on a wide continuum from normal and developmentally expected to inappropriate, problematic, abusive and violent.  Our Designated Safeguarding Leads and deputies have a good understanding of Harmful Sexual Behaviour in order to support the development of our whole school approach.</w:t>
      </w:r>
    </w:p>
    <w:p w14:paraId="7A58FC07" w14:textId="3C350532" w:rsidR="1AB583ED" w:rsidRPr="00030B4F" w:rsidRDefault="1AB583ED" w:rsidP="00F77646">
      <w:pPr>
        <w:spacing w:beforeAutospacing="1" w:after="0" w:line="240" w:lineRule="auto"/>
        <w:contextualSpacing/>
        <w:rPr>
          <w:rFonts w:ascii="Arial" w:eastAsia="Arial" w:hAnsi="Arial" w:cs="Arial"/>
          <w:sz w:val="24"/>
          <w:szCs w:val="24"/>
        </w:rPr>
      </w:pPr>
    </w:p>
    <w:p w14:paraId="4E901997" w14:textId="6944BB36" w:rsidR="00F53028" w:rsidRDefault="00F53028" w:rsidP="00F77646">
      <w:pPr>
        <w:spacing w:after="0" w:line="240" w:lineRule="auto"/>
        <w:rPr>
          <w:rFonts w:ascii="Arial" w:eastAsia="Arial" w:hAnsi="Arial" w:cs="Arial"/>
          <w:sz w:val="24"/>
          <w:szCs w:val="24"/>
        </w:rPr>
      </w:pPr>
      <w:r w:rsidRPr="1AB583ED">
        <w:rPr>
          <w:rFonts w:ascii="Arial" w:eastAsia="Times New Roman" w:hAnsi="Arial" w:cs="Arial"/>
          <w:sz w:val="24"/>
          <w:szCs w:val="24"/>
          <w:lang w:eastAsia="en-GB"/>
        </w:rPr>
        <w:t>In this school</w:t>
      </w:r>
      <w:r w:rsidR="00113049" w:rsidRPr="1AB583ED">
        <w:rPr>
          <w:rFonts w:ascii="Arial" w:eastAsia="Times New Roman" w:hAnsi="Arial" w:cs="Arial"/>
          <w:sz w:val="24"/>
          <w:szCs w:val="24"/>
          <w:lang w:eastAsia="en-GB"/>
        </w:rPr>
        <w:t>,</w:t>
      </w:r>
      <w:r w:rsidR="1324CF70" w:rsidRPr="1AB583ED">
        <w:rPr>
          <w:rFonts w:ascii="Arial" w:eastAsia="Times New Roman" w:hAnsi="Arial" w:cs="Arial"/>
          <w:sz w:val="24"/>
          <w:szCs w:val="24"/>
          <w:lang w:eastAsia="en-GB"/>
        </w:rPr>
        <w:t xml:space="preserve"> </w:t>
      </w:r>
      <w:r w:rsidR="1324CF70" w:rsidRPr="1AB583ED">
        <w:rPr>
          <w:rFonts w:ascii="Arial" w:eastAsia="Arial" w:hAnsi="Arial" w:cs="Arial"/>
          <w:sz w:val="24"/>
          <w:szCs w:val="24"/>
        </w:rPr>
        <w:t xml:space="preserve">all staff understand the importance of challenging inappropriate behaviours between </w:t>
      </w:r>
      <w:r w:rsidR="0022512F">
        <w:rPr>
          <w:rFonts w:ascii="Arial" w:eastAsia="Arial" w:hAnsi="Arial" w:cs="Arial"/>
          <w:sz w:val="24"/>
          <w:szCs w:val="24"/>
        </w:rPr>
        <w:t>children</w:t>
      </w:r>
      <w:r w:rsidR="1324CF70" w:rsidRPr="1AB583ED">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w:t>
      </w:r>
      <w:r w:rsidR="003D58A8" w:rsidRPr="1AB583ED">
        <w:rPr>
          <w:rFonts w:ascii="Arial" w:eastAsia="Arial" w:hAnsi="Arial" w:cs="Arial"/>
          <w:sz w:val="24"/>
          <w:szCs w:val="24"/>
        </w:rPr>
        <w:t>,</w:t>
      </w:r>
      <w:r w:rsidR="1324CF70" w:rsidRPr="1AB583ED">
        <w:rPr>
          <w:rFonts w:ascii="Arial" w:eastAsia="Arial" w:hAnsi="Arial" w:cs="Arial"/>
          <w:sz w:val="24"/>
          <w:szCs w:val="24"/>
        </w:rPr>
        <w:t xml:space="preserve"> leading to children accepting it as normal and not coming forward to report it</w:t>
      </w:r>
      <w:r w:rsidR="003D58A8" w:rsidRPr="1AB583ED">
        <w:rPr>
          <w:rFonts w:ascii="Arial" w:eastAsia="Arial" w:hAnsi="Arial" w:cs="Arial"/>
          <w:sz w:val="24"/>
          <w:szCs w:val="24"/>
        </w:rPr>
        <w:t>.</w:t>
      </w:r>
    </w:p>
    <w:p w14:paraId="25A6B079" w14:textId="77777777" w:rsidR="00F53028" w:rsidRPr="00F65259" w:rsidRDefault="00F53028" w:rsidP="00F77646">
      <w:pPr>
        <w:spacing w:after="0" w:line="240" w:lineRule="auto"/>
        <w:ind w:left="360"/>
        <w:contextualSpacing/>
        <w:rPr>
          <w:rFonts w:ascii="Arial" w:eastAsia="Times New Roman" w:hAnsi="Arial" w:cs="Arial"/>
          <w:sz w:val="24"/>
          <w:szCs w:val="24"/>
          <w:highlight w:val="yellow"/>
          <w:lang w:eastAsia="en-GB"/>
        </w:rPr>
      </w:pPr>
    </w:p>
    <w:p w14:paraId="19F6BF5C" w14:textId="0D702745" w:rsidR="00F53028" w:rsidRPr="00F65259" w:rsidRDefault="00F53028" w:rsidP="00F77646">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Abuse may take different forms:</w:t>
      </w:r>
    </w:p>
    <w:p w14:paraId="6ACB183A" w14:textId="0F2C2471" w:rsidR="096762DB" w:rsidRPr="00030B4F" w:rsidRDefault="096762DB" w:rsidP="00F77646">
      <w:pPr>
        <w:pStyle w:val="ListParagraph"/>
        <w:numPr>
          <w:ilvl w:val="0"/>
          <w:numId w:val="14"/>
        </w:numPr>
        <w:spacing w:before="120" w:after="0" w:line="240" w:lineRule="auto"/>
        <w:ind w:left="714" w:hanging="357"/>
        <w:rPr>
          <w:rFonts w:ascii="Arial" w:eastAsia="Arial" w:hAnsi="Arial" w:cs="Arial"/>
          <w:sz w:val="24"/>
          <w:szCs w:val="24"/>
          <w:lang w:eastAsia="en-GB"/>
        </w:rPr>
      </w:pPr>
      <w:r w:rsidRPr="00030B4F">
        <w:rPr>
          <w:rFonts w:ascii="Arial" w:eastAsia="Arial" w:hAnsi="Arial" w:cs="Arial"/>
          <w:sz w:val="24"/>
          <w:szCs w:val="24"/>
        </w:rPr>
        <w:t>bullying (including cyberbullying, prejudice-based and discriminatory bullying)</w:t>
      </w:r>
      <w:r w:rsidR="006D5DA5" w:rsidRPr="00030B4F">
        <w:rPr>
          <w:rFonts w:ascii="Arial" w:eastAsia="Arial" w:hAnsi="Arial" w:cs="Arial"/>
          <w:sz w:val="24"/>
          <w:szCs w:val="24"/>
        </w:rPr>
        <w:t>.</w:t>
      </w:r>
      <w:r w:rsidRPr="00030B4F">
        <w:rPr>
          <w:rFonts w:ascii="Arial" w:eastAsia="Arial" w:hAnsi="Arial" w:cs="Arial"/>
          <w:sz w:val="24"/>
          <w:szCs w:val="24"/>
        </w:rPr>
        <w:t xml:space="preserve"> </w:t>
      </w:r>
    </w:p>
    <w:p w14:paraId="03EA6C2F" w14:textId="62904711" w:rsidR="096762DB" w:rsidRPr="00030B4F" w:rsidRDefault="096762DB" w:rsidP="00F77646">
      <w:pPr>
        <w:pStyle w:val="ListParagraph"/>
        <w:numPr>
          <w:ilvl w:val="0"/>
          <w:numId w:val="14"/>
        </w:numPr>
        <w:spacing w:before="120" w:after="0" w:line="240" w:lineRule="auto"/>
        <w:ind w:left="714" w:hanging="357"/>
        <w:rPr>
          <w:sz w:val="24"/>
          <w:szCs w:val="24"/>
          <w:lang w:eastAsia="en-GB"/>
        </w:rPr>
      </w:pPr>
      <w:r w:rsidRPr="00030B4F">
        <w:rPr>
          <w:rFonts w:ascii="Arial" w:eastAsia="Arial" w:hAnsi="Arial" w:cs="Arial"/>
          <w:sz w:val="24"/>
          <w:szCs w:val="24"/>
        </w:rPr>
        <w:t xml:space="preserve">abuse in intimate personal relationships between </w:t>
      </w:r>
      <w:r w:rsidR="1E39A5A7" w:rsidRPr="00030B4F">
        <w:rPr>
          <w:rFonts w:ascii="Arial" w:eastAsia="Arial" w:hAnsi="Arial" w:cs="Arial"/>
          <w:sz w:val="24"/>
          <w:szCs w:val="24"/>
        </w:rPr>
        <w:t>children (sometimes known as ‘teenage relationship abuse’)</w:t>
      </w:r>
      <w:r w:rsidR="006D5DA5" w:rsidRPr="00030B4F">
        <w:rPr>
          <w:rFonts w:ascii="Arial" w:eastAsia="Arial" w:hAnsi="Arial" w:cs="Arial"/>
          <w:sz w:val="24"/>
          <w:szCs w:val="24"/>
        </w:rPr>
        <w:t>.</w:t>
      </w:r>
    </w:p>
    <w:p w14:paraId="4287E26B" w14:textId="20952BEC" w:rsidR="096762DB" w:rsidRDefault="096762DB" w:rsidP="00F77646">
      <w:pPr>
        <w:pStyle w:val="ListParagraph"/>
        <w:numPr>
          <w:ilvl w:val="0"/>
          <w:numId w:val="14"/>
        </w:numPr>
        <w:spacing w:before="120" w:after="0" w:line="240" w:lineRule="auto"/>
        <w:ind w:left="714" w:hanging="357"/>
        <w:rPr>
          <w:sz w:val="24"/>
          <w:szCs w:val="24"/>
          <w:lang w:eastAsia="en-GB"/>
        </w:rPr>
      </w:pPr>
      <w:r w:rsidRPr="00030B4F">
        <w:rPr>
          <w:rFonts w:ascii="Arial" w:eastAsia="Arial" w:hAnsi="Arial" w:cs="Arial"/>
          <w:sz w:val="24"/>
          <w:szCs w:val="24"/>
        </w:rPr>
        <w:t>physical abuse such as hitting, kicking, shaking, biting, hair pulling, or otherwise causing physical harm (this may include an online element which facilitates, threatens and/or encourages physical</w:t>
      </w:r>
      <w:r w:rsidRPr="171A4E17">
        <w:rPr>
          <w:rFonts w:ascii="Arial" w:eastAsia="Arial" w:hAnsi="Arial" w:cs="Arial"/>
          <w:sz w:val="24"/>
          <w:szCs w:val="24"/>
        </w:rPr>
        <w:t xml:space="preserve"> abuse</w:t>
      </w:r>
      <w:r w:rsidR="04C9E9E8" w:rsidRPr="171A4E17">
        <w:rPr>
          <w:rFonts w:ascii="Arial" w:eastAsia="Arial" w:hAnsi="Arial" w:cs="Arial"/>
          <w:sz w:val="24"/>
          <w:szCs w:val="24"/>
        </w:rPr>
        <w:t>).</w:t>
      </w:r>
      <w:r w:rsidRPr="171A4E17">
        <w:rPr>
          <w:rFonts w:ascii="Arial" w:eastAsia="Arial" w:hAnsi="Arial" w:cs="Arial"/>
          <w:sz w:val="24"/>
          <w:szCs w:val="24"/>
        </w:rPr>
        <w:t xml:space="preserve"> </w:t>
      </w:r>
    </w:p>
    <w:p w14:paraId="5C8A0AB2" w14:textId="08B0B144" w:rsidR="096762DB" w:rsidRDefault="096762D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sexual violence, such as rape, assault by penetration and sexual assault; (this may include an online element which facilitates, threatens and/or encourages sexual violence)</w:t>
      </w:r>
      <w:r w:rsidR="006D5DA5" w:rsidRPr="171A4E17">
        <w:rPr>
          <w:rFonts w:ascii="Arial" w:eastAsia="Arial" w:hAnsi="Arial" w:cs="Arial"/>
          <w:sz w:val="24"/>
          <w:szCs w:val="24"/>
        </w:rPr>
        <w:t>.</w:t>
      </w:r>
    </w:p>
    <w:p w14:paraId="361A77DE" w14:textId="2F1A0710" w:rsidR="096762DB" w:rsidRDefault="096762DB" w:rsidP="00F77646">
      <w:pPr>
        <w:pStyle w:val="ListParagraph"/>
        <w:numPr>
          <w:ilvl w:val="0"/>
          <w:numId w:val="14"/>
        </w:numPr>
        <w:spacing w:before="120" w:after="0" w:line="240" w:lineRule="auto"/>
        <w:ind w:left="714" w:hanging="357"/>
        <w:rPr>
          <w:sz w:val="24"/>
          <w:szCs w:val="24"/>
          <w:lang w:eastAsia="en-GB"/>
        </w:rPr>
      </w:pPr>
      <w:r w:rsidRPr="171A4E17">
        <w:rPr>
          <w:rFonts w:ascii="Arial" w:eastAsia="Arial" w:hAnsi="Arial" w:cs="Arial"/>
          <w:sz w:val="24"/>
          <w:szCs w:val="24"/>
        </w:rPr>
        <w:t>sexual harassment, such as sexual comments, remarks, jokes and online sexual harassment, which may be standalone or part of a broader pattern of abuse</w:t>
      </w:r>
      <w:r w:rsidR="006D5DA5" w:rsidRPr="171A4E17">
        <w:rPr>
          <w:rFonts w:ascii="Arial" w:eastAsia="Arial" w:hAnsi="Arial" w:cs="Arial"/>
          <w:sz w:val="24"/>
          <w:szCs w:val="24"/>
        </w:rPr>
        <w:t>.</w:t>
      </w:r>
    </w:p>
    <w:p w14:paraId="12DF0481" w14:textId="16019EF5" w:rsidR="5FA9424B" w:rsidRDefault="5FA9424B" w:rsidP="00F77646">
      <w:pPr>
        <w:pStyle w:val="ListParagraph"/>
        <w:numPr>
          <w:ilvl w:val="0"/>
          <w:numId w:val="14"/>
        </w:numPr>
        <w:spacing w:before="120" w:after="0" w:line="240" w:lineRule="auto"/>
        <w:ind w:left="714" w:hanging="357"/>
        <w:rPr>
          <w:rFonts w:ascii="Arial" w:eastAsia="Arial" w:hAnsi="Arial" w:cs="Arial"/>
          <w:sz w:val="24"/>
          <w:szCs w:val="24"/>
        </w:rPr>
      </w:pPr>
      <w:r w:rsidRPr="171A4E17">
        <w:rPr>
          <w:rFonts w:ascii="Arial" w:eastAsia="Arial" w:hAnsi="Arial" w:cs="Arial"/>
          <w:sz w:val="24"/>
          <w:szCs w:val="24"/>
        </w:rPr>
        <w:lastRenderedPageBreak/>
        <w:t>causing someone to engage in sexual activity without consent, such as forcing someone to strip, touch themselves sexually, or to engage in sexual activity with a third party</w:t>
      </w:r>
      <w:r w:rsidR="006D5DA5" w:rsidRPr="171A4E17">
        <w:rPr>
          <w:rFonts w:ascii="Arial" w:eastAsia="Arial" w:hAnsi="Arial" w:cs="Arial"/>
          <w:sz w:val="24"/>
          <w:szCs w:val="24"/>
        </w:rPr>
        <w:t>.</w:t>
      </w:r>
    </w:p>
    <w:p w14:paraId="06ACA9B8" w14:textId="17D52ADA" w:rsidR="5FA9424B" w:rsidRDefault="5FA9424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 xml:space="preserve">consensual and non-consensual sharing of nudes and </w:t>
      </w:r>
      <w:proofErr w:type="spellStart"/>
      <w:proofErr w:type="gramStart"/>
      <w:r w:rsidRPr="171A4E17">
        <w:rPr>
          <w:rFonts w:ascii="Arial" w:eastAsia="Arial" w:hAnsi="Arial" w:cs="Arial"/>
          <w:sz w:val="24"/>
          <w:szCs w:val="24"/>
        </w:rPr>
        <w:t>semi nude</w:t>
      </w:r>
      <w:proofErr w:type="spellEnd"/>
      <w:proofErr w:type="gramEnd"/>
      <w:r w:rsidRPr="171A4E17">
        <w:rPr>
          <w:rFonts w:ascii="Arial" w:eastAsia="Arial" w:hAnsi="Arial" w:cs="Arial"/>
          <w:sz w:val="24"/>
          <w:szCs w:val="24"/>
        </w:rPr>
        <w:t xml:space="preserve"> images and or videos (also known as sexting or youth produced sexual imagery)</w:t>
      </w:r>
      <w:r w:rsidR="006D5DA5" w:rsidRPr="171A4E17">
        <w:rPr>
          <w:rFonts w:ascii="Arial" w:eastAsia="Arial" w:hAnsi="Arial" w:cs="Arial"/>
          <w:sz w:val="24"/>
          <w:szCs w:val="24"/>
        </w:rPr>
        <w:t>.</w:t>
      </w:r>
    </w:p>
    <w:p w14:paraId="53741E7F" w14:textId="06D4412E" w:rsidR="5FA9424B" w:rsidRDefault="5FA9424B" w:rsidP="00F77646">
      <w:pPr>
        <w:pStyle w:val="ListParagraph"/>
        <w:numPr>
          <w:ilvl w:val="0"/>
          <w:numId w:val="14"/>
        </w:numPr>
        <w:spacing w:before="120" w:after="0" w:line="240" w:lineRule="auto"/>
        <w:ind w:left="714" w:hanging="357"/>
        <w:rPr>
          <w:sz w:val="24"/>
          <w:szCs w:val="24"/>
        </w:rPr>
      </w:pPr>
      <w:proofErr w:type="spellStart"/>
      <w:r w:rsidRPr="171A4E17">
        <w:rPr>
          <w:rFonts w:ascii="Arial" w:eastAsia="Arial" w:hAnsi="Arial" w:cs="Arial"/>
          <w:sz w:val="24"/>
          <w:szCs w:val="24"/>
        </w:rPr>
        <w:t>upskirting</w:t>
      </w:r>
      <w:proofErr w:type="spellEnd"/>
      <w:r w:rsidRPr="171A4E17">
        <w:rPr>
          <w:rFonts w:ascii="Arial" w:eastAsia="Arial" w:hAnsi="Arial" w:cs="Arial"/>
          <w:sz w:val="24"/>
          <w:szCs w:val="24"/>
        </w:rPr>
        <w:t>, which typically involves taking a picture under a person’s clothing without their permission, with the intention of viewing their genitals or buttocks to obtain sexual gratification, or cause the victim humiliation, distress or alarm</w:t>
      </w:r>
      <w:r w:rsidR="006D5DA5" w:rsidRPr="171A4E17">
        <w:rPr>
          <w:rFonts w:ascii="Arial" w:eastAsia="Arial" w:hAnsi="Arial" w:cs="Arial"/>
          <w:sz w:val="24"/>
          <w:szCs w:val="24"/>
        </w:rPr>
        <w:t>.</w:t>
      </w:r>
    </w:p>
    <w:p w14:paraId="6C548BCD" w14:textId="5539EA60" w:rsidR="5FA9424B" w:rsidRDefault="5FA9424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initiation/hazing type violence and rituals (this could include activities involving harassment, abuse or humiliation used as a way of initiating a person into a group and may also include an online element).</w:t>
      </w:r>
    </w:p>
    <w:p w14:paraId="410CFF6E" w14:textId="77777777" w:rsidR="00A16B0E" w:rsidRPr="00F65259" w:rsidRDefault="00A16B0E" w:rsidP="00F77646">
      <w:pPr>
        <w:spacing w:after="0" w:line="240" w:lineRule="auto"/>
        <w:contextualSpacing/>
        <w:rPr>
          <w:rFonts w:ascii="Arial" w:eastAsia="Times New Roman" w:hAnsi="Arial" w:cs="Arial"/>
          <w:sz w:val="24"/>
          <w:szCs w:val="24"/>
          <w:lang w:eastAsia="en-GB"/>
        </w:rPr>
      </w:pPr>
    </w:p>
    <w:p w14:paraId="0CED08F5" w14:textId="0D86898E" w:rsidR="00F53028" w:rsidRPr="00F65259" w:rsidRDefault="00F53028" w:rsidP="00F77646">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To support this agenda, the following steps are taken in school to minimise these risks</w:t>
      </w:r>
      <w:r w:rsidR="00A16B0E" w:rsidRPr="171A4E17">
        <w:rPr>
          <w:rFonts w:ascii="Arial" w:eastAsia="Times New Roman" w:hAnsi="Arial" w:cs="Arial"/>
          <w:sz w:val="24"/>
          <w:szCs w:val="24"/>
          <w:lang w:eastAsia="en-GB"/>
        </w:rPr>
        <w:t>.  The school</w:t>
      </w:r>
      <w:r w:rsidRPr="171A4E17">
        <w:rPr>
          <w:rFonts w:ascii="Arial" w:eastAsia="Times New Roman" w:hAnsi="Arial" w:cs="Arial"/>
          <w:sz w:val="24"/>
          <w:szCs w:val="24"/>
          <w:lang w:eastAsia="en-GB"/>
        </w:rPr>
        <w:t>:</w:t>
      </w:r>
    </w:p>
    <w:p w14:paraId="7C7D583F" w14:textId="0D3B304A" w:rsidR="00F53028" w:rsidRPr="00F65259" w:rsidRDefault="00B85E4E"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171A4E17">
        <w:rPr>
          <w:rFonts w:ascii="Arial" w:eastAsia="Times New Roman" w:hAnsi="Arial" w:cs="Arial"/>
          <w:sz w:val="24"/>
          <w:szCs w:val="24"/>
          <w:lang w:eastAsia="en-GB"/>
        </w:rPr>
        <w:t>w</w:t>
      </w:r>
      <w:r w:rsidR="1EEB768A" w:rsidRPr="171A4E17">
        <w:rPr>
          <w:rFonts w:ascii="Arial" w:eastAsia="Times New Roman" w:hAnsi="Arial" w:cs="Arial"/>
          <w:sz w:val="24"/>
          <w:szCs w:val="24"/>
          <w:lang w:eastAsia="en-GB"/>
        </w:rPr>
        <w:t xml:space="preserve">ill </w:t>
      </w:r>
      <w:r w:rsidR="00A16B0E" w:rsidRPr="171A4E17">
        <w:rPr>
          <w:rFonts w:ascii="Arial" w:eastAsia="Times New Roman" w:hAnsi="Arial" w:cs="Arial"/>
          <w:sz w:val="24"/>
          <w:szCs w:val="24"/>
          <w:lang w:eastAsia="en-GB"/>
        </w:rPr>
        <w:t>p</w:t>
      </w:r>
      <w:r w:rsidR="00F53028" w:rsidRPr="171A4E17">
        <w:rPr>
          <w:rFonts w:ascii="Arial" w:eastAsia="Times New Roman" w:hAnsi="Arial" w:cs="Arial"/>
          <w:sz w:val="24"/>
          <w:szCs w:val="24"/>
          <w:lang w:eastAsia="en-GB"/>
        </w:rPr>
        <w:t xml:space="preserve">rovide a developmentally appropriate </w:t>
      </w:r>
      <w:r w:rsidR="00135443" w:rsidRPr="171A4E17">
        <w:rPr>
          <w:rFonts w:ascii="Arial" w:eastAsia="Times New Roman" w:hAnsi="Arial" w:cs="Arial"/>
          <w:sz w:val="24"/>
          <w:szCs w:val="24"/>
          <w:lang w:eastAsia="en-GB"/>
        </w:rPr>
        <w:t>R</w:t>
      </w:r>
      <w:r w:rsidR="00DA2CA6" w:rsidRPr="171A4E17">
        <w:rPr>
          <w:rFonts w:ascii="Arial" w:eastAsia="Times New Roman" w:hAnsi="Arial" w:cs="Arial"/>
          <w:sz w:val="24"/>
          <w:szCs w:val="24"/>
          <w:lang w:eastAsia="en-GB"/>
        </w:rPr>
        <w:t>elationships</w:t>
      </w:r>
      <w:r w:rsidR="00135443" w:rsidRPr="171A4E17">
        <w:rPr>
          <w:rFonts w:ascii="Arial" w:eastAsia="Times New Roman" w:hAnsi="Arial" w:cs="Arial"/>
          <w:sz w:val="24"/>
          <w:szCs w:val="24"/>
          <w:lang w:eastAsia="en-GB"/>
        </w:rPr>
        <w:t>,</w:t>
      </w:r>
      <w:r w:rsidR="00DA2CA6" w:rsidRPr="171A4E17">
        <w:rPr>
          <w:rFonts w:ascii="Arial" w:eastAsia="Times New Roman" w:hAnsi="Arial" w:cs="Arial"/>
          <w:sz w:val="24"/>
          <w:szCs w:val="24"/>
          <w:lang w:eastAsia="en-GB"/>
        </w:rPr>
        <w:t xml:space="preserve"> </w:t>
      </w:r>
      <w:r w:rsidR="00135443" w:rsidRPr="171A4E17">
        <w:rPr>
          <w:rFonts w:ascii="Arial" w:eastAsia="Times New Roman" w:hAnsi="Arial" w:cs="Arial"/>
          <w:sz w:val="24"/>
          <w:szCs w:val="24"/>
          <w:lang w:eastAsia="en-GB"/>
        </w:rPr>
        <w:t>S</w:t>
      </w:r>
      <w:r w:rsidR="00DA2CA6" w:rsidRPr="171A4E17">
        <w:rPr>
          <w:rFonts w:ascii="Arial" w:eastAsia="Times New Roman" w:hAnsi="Arial" w:cs="Arial"/>
          <w:sz w:val="24"/>
          <w:szCs w:val="24"/>
          <w:lang w:eastAsia="en-GB"/>
        </w:rPr>
        <w:t xml:space="preserve">ex and </w:t>
      </w:r>
      <w:r w:rsidR="00135443" w:rsidRPr="171A4E17">
        <w:rPr>
          <w:rFonts w:ascii="Arial" w:eastAsia="Times New Roman" w:hAnsi="Arial" w:cs="Arial"/>
          <w:sz w:val="24"/>
          <w:szCs w:val="24"/>
          <w:lang w:eastAsia="en-GB"/>
        </w:rPr>
        <w:t>H</w:t>
      </w:r>
      <w:r w:rsidR="00DA2CA6" w:rsidRPr="171A4E17">
        <w:rPr>
          <w:rFonts w:ascii="Arial" w:eastAsia="Times New Roman" w:hAnsi="Arial" w:cs="Arial"/>
          <w:sz w:val="24"/>
          <w:szCs w:val="24"/>
          <w:lang w:eastAsia="en-GB"/>
        </w:rPr>
        <w:t xml:space="preserve">ealth </w:t>
      </w:r>
      <w:r w:rsidR="00135443" w:rsidRPr="171A4E17">
        <w:rPr>
          <w:rFonts w:ascii="Arial" w:eastAsia="Times New Roman" w:hAnsi="Arial" w:cs="Arial"/>
          <w:sz w:val="24"/>
          <w:szCs w:val="24"/>
          <w:lang w:eastAsia="en-GB"/>
        </w:rPr>
        <w:t>E</w:t>
      </w:r>
      <w:r w:rsidR="00DA2CA6" w:rsidRPr="171A4E17">
        <w:rPr>
          <w:rFonts w:ascii="Arial" w:eastAsia="Times New Roman" w:hAnsi="Arial" w:cs="Arial"/>
          <w:sz w:val="24"/>
          <w:szCs w:val="24"/>
          <w:lang w:eastAsia="en-GB"/>
        </w:rPr>
        <w:t xml:space="preserve">ducation </w:t>
      </w:r>
      <w:r w:rsidR="00F53028" w:rsidRPr="171A4E17">
        <w:rPr>
          <w:rFonts w:ascii="Arial" w:eastAsia="Times New Roman" w:hAnsi="Arial" w:cs="Arial"/>
          <w:sz w:val="24"/>
          <w:szCs w:val="24"/>
          <w:lang w:eastAsia="en-GB"/>
        </w:rPr>
        <w:t>curriculum which develops students understanding of acceptable behaviour and keeping themselves safe</w:t>
      </w:r>
      <w:r w:rsidR="00DA2CA6" w:rsidRPr="171A4E17">
        <w:rPr>
          <w:rFonts w:ascii="Arial" w:eastAsia="Times New Roman" w:hAnsi="Arial" w:cs="Arial"/>
          <w:sz w:val="24"/>
          <w:szCs w:val="24"/>
          <w:lang w:eastAsia="en-GB"/>
        </w:rPr>
        <w:t xml:space="preserve"> and </w:t>
      </w:r>
      <w:r w:rsidR="05030589" w:rsidRPr="171A4E17">
        <w:rPr>
          <w:rFonts w:ascii="Arial" w:eastAsia="Times New Roman" w:hAnsi="Arial" w:cs="Arial"/>
          <w:sz w:val="24"/>
          <w:szCs w:val="24"/>
          <w:lang w:eastAsia="en-GB"/>
        </w:rPr>
        <w:t>is</w:t>
      </w:r>
      <w:r w:rsidR="00DA2CA6" w:rsidRPr="171A4E17">
        <w:rPr>
          <w:rFonts w:ascii="Arial" w:eastAsia="Times New Roman" w:hAnsi="Arial" w:cs="Arial"/>
          <w:sz w:val="24"/>
          <w:szCs w:val="24"/>
          <w:lang w:eastAsia="en-GB"/>
        </w:rPr>
        <w:t xml:space="preserve"> in line with DfE guidance from September 2021.</w:t>
      </w:r>
    </w:p>
    <w:p w14:paraId="2B4C1858" w14:textId="6AFDFBBB" w:rsidR="7ADEC3B7" w:rsidRPr="00E90482" w:rsidRDefault="7ADEC3B7" w:rsidP="00F77646">
      <w:pPr>
        <w:pStyle w:val="ListParagraph"/>
        <w:numPr>
          <w:ilvl w:val="0"/>
          <w:numId w:val="22"/>
        </w:numPr>
        <w:spacing w:before="120" w:after="0" w:line="240" w:lineRule="auto"/>
        <w:ind w:left="714" w:hanging="357"/>
        <w:rPr>
          <w:sz w:val="24"/>
          <w:szCs w:val="24"/>
          <w:lang w:eastAsia="en-GB"/>
        </w:rPr>
      </w:pPr>
      <w:r w:rsidRPr="171A4E17">
        <w:rPr>
          <w:rFonts w:ascii="Arial" w:eastAsia="Times New Roman" w:hAnsi="Arial" w:cs="Arial"/>
          <w:sz w:val="24"/>
          <w:szCs w:val="24"/>
          <w:lang w:eastAsia="en-GB"/>
        </w:rPr>
        <w:t>w</w:t>
      </w:r>
      <w:r w:rsidR="7D57709C" w:rsidRPr="171A4E17">
        <w:rPr>
          <w:rFonts w:ascii="Arial" w:eastAsia="Times New Roman" w:hAnsi="Arial" w:cs="Arial"/>
          <w:sz w:val="24"/>
          <w:szCs w:val="24"/>
          <w:lang w:eastAsia="en-GB"/>
        </w:rPr>
        <w:t>ill ensure that a</w:t>
      </w:r>
      <w:r w:rsidR="6319B2E6" w:rsidRPr="171A4E17">
        <w:rPr>
          <w:rFonts w:ascii="Arial" w:eastAsia="Times New Roman" w:hAnsi="Arial" w:cs="Arial"/>
          <w:sz w:val="24"/>
          <w:szCs w:val="24"/>
          <w:lang w:eastAsia="en-GB"/>
        </w:rPr>
        <w:t xml:space="preserve">ll reports of alleged abuse or sexual harassment will be acted upon in line with </w:t>
      </w:r>
      <w:r w:rsidR="6319B2E6" w:rsidRPr="00E90482">
        <w:rPr>
          <w:rFonts w:ascii="Arial" w:eastAsia="Times New Roman" w:hAnsi="Arial" w:cs="Arial"/>
          <w:sz w:val="24"/>
          <w:szCs w:val="24"/>
          <w:lang w:eastAsia="en-GB"/>
        </w:rPr>
        <w:t>Keeping Children Safe in Education 202</w:t>
      </w:r>
      <w:r w:rsidR="00250213" w:rsidRPr="00E90482">
        <w:rPr>
          <w:rFonts w:ascii="Arial" w:eastAsia="Times New Roman" w:hAnsi="Arial" w:cs="Arial"/>
          <w:sz w:val="24"/>
          <w:szCs w:val="24"/>
          <w:lang w:eastAsia="en-GB"/>
        </w:rPr>
        <w:t>3</w:t>
      </w:r>
      <w:r w:rsidR="0022512F" w:rsidRPr="00E90482">
        <w:rPr>
          <w:rFonts w:ascii="Arial" w:eastAsia="Times New Roman" w:hAnsi="Arial" w:cs="Arial"/>
          <w:sz w:val="24"/>
          <w:szCs w:val="24"/>
          <w:lang w:eastAsia="en-GB"/>
        </w:rPr>
        <w:t>,</w:t>
      </w:r>
      <w:r w:rsidR="6319B2E6" w:rsidRPr="00E90482">
        <w:rPr>
          <w:rFonts w:ascii="Arial" w:eastAsia="Times New Roman" w:hAnsi="Arial" w:cs="Arial"/>
          <w:sz w:val="24"/>
          <w:szCs w:val="24"/>
          <w:lang w:eastAsia="en-GB"/>
        </w:rPr>
        <w:t xml:space="preserve"> Part </w:t>
      </w:r>
      <w:r w:rsidR="0022512F" w:rsidRPr="00E90482">
        <w:rPr>
          <w:rFonts w:ascii="Arial" w:eastAsia="Times New Roman" w:hAnsi="Arial" w:cs="Arial"/>
          <w:sz w:val="24"/>
          <w:szCs w:val="24"/>
          <w:lang w:eastAsia="en-GB"/>
        </w:rPr>
        <w:t>Five</w:t>
      </w:r>
      <w:r w:rsidR="6319B2E6" w:rsidRPr="00E90482">
        <w:rPr>
          <w:rFonts w:ascii="Arial" w:eastAsia="Times New Roman" w:hAnsi="Arial" w:cs="Arial"/>
          <w:sz w:val="24"/>
          <w:szCs w:val="24"/>
          <w:lang w:eastAsia="en-GB"/>
        </w:rPr>
        <w:t>.</w:t>
      </w:r>
    </w:p>
    <w:p w14:paraId="065AA180" w14:textId="12A1F2E0" w:rsidR="718A7F22" w:rsidRPr="00E90482" w:rsidRDefault="718A7F22" w:rsidP="00F77646">
      <w:pPr>
        <w:pStyle w:val="ListParagraph"/>
        <w:numPr>
          <w:ilvl w:val="0"/>
          <w:numId w:val="22"/>
        </w:numPr>
        <w:spacing w:before="120" w:after="0" w:line="240" w:lineRule="auto"/>
        <w:ind w:left="714" w:hanging="357"/>
        <w:rPr>
          <w:rFonts w:ascii="Arial" w:eastAsia="Arial" w:hAnsi="Arial" w:cs="Arial"/>
          <w:sz w:val="24"/>
          <w:szCs w:val="24"/>
        </w:rPr>
      </w:pPr>
      <w:r w:rsidRPr="00E90482">
        <w:rPr>
          <w:rFonts w:ascii="Arial" w:eastAsia="Arial" w:hAnsi="Arial" w:cs="Arial"/>
          <w:sz w:val="24"/>
          <w:szCs w:val="24"/>
        </w:rPr>
        <w:t xml:space="preserve">will reassure all victims </w:t>
      </w:r>
      <w:r w:rsidR="088A6DD9" w:rsidRPr="00E90482">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E90482" w:rsidRDefault="64150480" w:rsidP="00F77646">
      <w:pPr>
        <w:pStyle w:val="ListParagraph"/>
        <w:numPr>
          <w:ilvl w:val="0"/>
          <w:numId w:val="22"/>
        </w:numPr>
        <w:spacing w:before="120" w:after="0" w:line="240" w:lineRule="auto"/>
        <w:ind w:left="714" w:hanging="357"/>
        <w:rPr>
          <w:rFonts w:ascii="Arial" w:eastAsia="Arial" w:hAnsi="Arial" w:cs="Arial"/>
          <w:sz w:val="24"/>
          <w:szCs w:val="24"/>
        </w:rPr>
      </w:pPr>
      <w:r w:rsidRPr="00E90482">
        <w:rPr>
          <w:rFonts w:ascii="Arial" w:eastAsia="Arial" w:hAnsi="Arial" w:cs="Arial"/>
          <w:sz w:val="24"/>
          <w:szCs w:val="24"/>
        </w:rPr>
        <w:t>where a report of rape, assault by penetration</w:t>
      </w:r>
      <w:r w:rsidR="003F7448" w:rsidRPr="00E90482">
        <w:rPr>
          <w:rFonts w:ascii="Arial" w:eastAsia="Arial" w:hAnsi="Arial" w:cs="Arial"/>
          <w:sz w:val="24"/>
          <w:szCs w:val="24"/>
        </w:rPr>
        <w:t>,</w:t>
      </w:r>
      <w:r w:rsidRPr="00E90482">
        <w:rPr>
          <w:rFonts w:ascii="Arial" w:eastAsia="Arial" w:hAnsi="Arial" w:cs="Arial"/>
          <w:sz w:val="24"/>
          <w:szCs w:val="24"/>
        </w:rPr>
        <w:t xml:space="preserve"> sexual assault </w:t>
      </w:r>
      <w:r w:rsidR="003F7448" w:rsidRPr="00E90482">
        <w:rPr>
          <w:rFonts w:ascii="Arial" w:eastAsia="Arial" w:hAnsi="Arial" w:cs="Arial"/>
          <w:sz w:val="24"/>
          <w:szCs w:val="24"/>
        </w:rPr>
        <w:t xml:space="preserve">or </w:t>
      </w:r>
      <w:r w:rsidR="0069496E" w:rsidRPr="00E90482">
        <w:rPr>
          <w:rFonts w:ascii="Arial" w:eastAsia="Arial" w:hAnsi="Arial" w:cs="Arial"/>
          <w:sz w:val="24"/>
          <w:szCs w:val="24"/>
        </w:rPr>
        <w:t xml:space="preserve">causing someone to engage </w:t>
      </w:r>
      <w:r w:rsidR="00990CFA" w:rsidRPr="00E90482">
        <w:rPr>
          <w:rFonts w:ascii="Arial" w:eastAsia="Arial" w:hAnsi="Arial" w:cs="Arial"/>
          <w:sz w:val="24"/>
          <w:szCs w:val="24"/>
        </w:rPr>
        <w:t>in</w:t>
      </w:r>
      <w:r w:rsidR="0069496E" w:rsidRPr="00E90482">
        <w:rPr>
          <w:rFonts w:ascii="Arial" w:eastAsia="Arial" w:hAnsi="Arial" w:cs="Arial"/>
          <w:sz w:val="24"/>
          <w:szCs w:val="24"/>
        </w:rPr>
        <w:t xml:space="preserve"> </w:t>
      </w:r>
      <w:r w:rsidR="00990CFA" w:rsidRPr="00E90482">
        <w:rPr>
          <w:rFonts w:ascii="Arial" w:eastAsia="Arial" w:hAnsi="Arial" w:cs="Arial"/>
          <w:sz w:val="24"/>
          <w:szCs w:val="24"/>
        </w:rPr>
        <w:t>s</w:t>
      </w:r>
      <w:r w:rsidR="0069496E" w:rsidRPr="00E90482">
        <w:rPr>
          <w:rFonts w:ascii="Arial" w:eastAsia="Arial" w:hAnsi="Arial" w:cs="Arial"/>
          <w:sz w:val="24"/>
          <w:szCs w:val="24"/>
        </w:rPr>
        <w:t>exual activity without consent</w:t>
      </w:r>
      <w:r w:rsidRPr="00E90482">
        <w:rPr>
          <w:rFonts w:ascii="Arial" w:eastAsia="Arial" w:hAnsi="Arial" w:cs="Arial"/>
          <w:sz w:val="24"/>
          <w:szCs w:val="24"/>
        </w:rPr>
        <w:t xml:space="preserve"> is made, the starting point is that this will be passed on to the police.</w:t>
      </w:r>
    </w:p>
    <w:p w14:paraId="3611F81B" w14:textId="55B392C6" w:rsidR="00F53028" w:rsidRPr="00E90482" w:rsidRDefault="1C98DE5D"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E90482">
        <w:rPr>
          <w:rFonts w:ascii="Arial" w:eastAsia="Times New Roman" w:hAnsi="Arial" w:cs="Arial"/>
          <w:sz w:val="24"/>
          <w:szCs w:val="24"/>
          <w:lang w:eastAsia="en-GB"/>
        </w:rPr>
        <w:t>w</w:t>
      </w:r>
      <w:r w:rsidR="071B83BB" w:rsidRPr="00E90482">
        <w:rPr>
          <w:rFonts w:ascii="Arial" w:eastAsia="Times New Roman" w:hAnsi="Arial" w:cs="Arial"/>
          <w:sz w:val="24"/>
          <w:szCs w:val="24"/>
          <w:lang w:eastAsia="en-GB"/>
        </w:rPr>
        <w:t xml:space="preserve">ill have </w:t>
      </w:r>
      <w:r w:rsidR="00F53028" w:rsidRPr="00E90482">
        <w:rPr>
          <w:rFonts w:ascii="Arial" w:eastAsia="Times New Roman" w:hAnsi="Arial" w:cs="Arial"/>
          <w:sz w:val="24"/>
          <w:szCs w:val="24"/>
          <w:lang w:eastAsia="en-GB"/>
        </w:rPr>
        <w:t xml:space="preserve">robust risk assessments </w:t>
      </w:r>
      <w:r w:rsidR="77C75319" w:rsidRPr="00E90482">
        <w:rPr>
          <w:rFonts w:ascii="Arial" w:eastAsia="Times New Roman" w:hAnsi="Arial" w:cs="Arial"/>
          <w:sz w:val="24"/>
          <w:szCs w:val="24"/>
          <w:lang w:eastAsia="en-GB"/>
        </w:rPr>
        <w:t xml:space="preserve">in place </w:t>
      </w:r>
      <w:r w:rsidR="00F53028" w:rsidRPr="00E90482">
        <w:rPr>
          <w:rFonts w:ascii="Arial" w:eastAsia="Times New Roman" w:hAnsi="Arial" w:cs="Arial"/>
          <w:sz w:val="24"/>
          <w:szCs w:val="24"/>
          <w:lang w:eastAsia="en-GB"/>
        </w:rPr>
        <w:t>where appropriate</w:t>
      </w:r>
      <w:r w:rsidR="5104E3E6" w:rsidRPr="00E90482">
        <w:rPr>
          <w:rFonts w:ascii="Arial" w:eastAsia="Times New Roman" w:hAnsi="Arial" w:cs="Arial"/>
          <w:sz w:val="24"/>
          <w:szCs w:val="24"/>
          <w:lang w:eastAsia="en-GB"/>
        </w:rPr>
        <w:t xml:space="preserve"> and in line with Keeping Children Safe in Education</w:t>
      </w:r>
      <w:r w:rsidR="0022512F" w:rsidRPr="00E90482">
        <w:rPr>
          <w:rFonts w:ascii="Arial" w:eastAsia="Times New Roman" w:hAnsi="Arial" w:cs="Arial"/>
          <w:sz w:val="24"/>
          <w:szCs w:val="24"/>
          <w:lang w:eastAsia="en-GB"/>
        </w:rPr>
        <w:t xml:space="preserve"> 202</w:t>
      </w:r>
      <w:r w:rsidR="00250213" w:rsidRPr="00E90482">
        <w:rPr>
          <w:rFonts w:ascii="Arial" w:eastAsia="Times New Roman" w:hAnsi="Arial" w:cs="Arial"/>
          <w:sz w:val="24"/>
          <w:szCs w:val="24"/>
          <w:lang w:eastAsia="en-GB"/>
        </w:rPr>
        <w:t>3</w:t>
      </w:r>
      <w:r w:rsidR="0022512F" w:rsidRPr="00E90482">
        <w:rPr>
          <w:rFonts w:ascii="Arial" w:eastAsia="Times New Roman" w:hAnsi="Arial" w:cs="Arial"/>
          <w:sz w:val="24"/>
          <w:szCs w:val="24"/>
          <w:lang w:eastAsia="en-GB"/>
        </w:rPr>
        <w:t>,</w:t>
      </w:r>
      <w:r w:rsidR="5104E3E6" w:rsidRPr="00E90482">
        <w:rPr>
          <w:rFonts w:ascii="Arial" w:eastAsia="Times New Roman" w:hAnsi="Arial" w:cs="Arial"/>
          <w:sz w:val="24"/>
          <w:szCs w:val="24"/>
          <w:lang w:eastAsia="en-GB"/>
        </w:rPr>
        <w:t xml:space="preserve"> Part </w:t>
      </w:r>
      <w:r w:rsidR="0022512F" w:rsidRPr="00E90482">
        <w:rPr>
          <w:rFonts w:ascii="Arial" w:eastAsia="Times New Roman" w:hAnsi="Arial" w:cs="Arial"/>
          <w:sz w:val="24"/>
          <w:szCs w:val="24"/>
          <w:lang w:eastAsia="en-GB"/>
        </w:rPr>
        <w:t>Five</w:t>
      </w:r>
      <w:r w:rsidR="004C7194" w:rsidRPr="00E90482">
        <w:rPr>
          <w:rFonts w:ascii="Arial" w:eastAsia="Times New Roman" w:hAnsi="Arial" w:cs="Arial"/>
          <w:sz w:val="24"/>
          <w:szCs w:val="24"/>
          <w:lang w:eastAsia="en-GB"/>
        </w:rPr>
        <w:t>.</w:t>
      </w:r>
    </w:p>
    <w:p w14:paraId="3A12906B" w14:textId="2EDC9CEF" w:rsidR="00F53028" w:rsidRPr="00F65259" w:rsidRDefault="00A16B0E"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171A4E17">
        <w:rPr>
          <w:rFonts w:ascii="Arial" w:eastAsia="Times New Roman" w:hAnsi="Arial" w:cs="Arial"/>
          <w:sz w:val="24"/>
          <w:szCs w:val="24"/>
          <w:lang w:eastAsia="en-GB"/>
        </w:rPr>
        <w:t>h</w:t>
      </w:r>
      <w:r w:rsidR="00F53028" w:rsidRPr="171A4E17">
        <w:rPr>
          <w:rFonts w:ascii="Arial" w:eastAsia="Times New Roman" w:hAnsi="Arial" w:cs="Arial"/>
          <w:sz w:val="24"/>
          <w:szCs w:val="24"/>
          <w:lang w:eastAsia="en-GB"/>
        </w:rPr>
        <w:t>ave relevant policies in place (</w:t>
      </w:r>
      <w:r w:rsidR="77B5991E" w:rsidRPr="171A4E17">
        <w:rPr>
          <w:rFonts w:ascii="Arial" w:eastAsia="Times New Roman" w:hAnsi="Arial" w:cs="Arial"/>
          <w:sz w:val="24"/>
          <w:szCs w:val="24"/>
          <w:lang w:eastAsia="en-GB"/>
        </w:rPr>
        <w:t>e.g.,</w:t>
      </w:r>
      <w:r w:rsidR="00F53028" w:rsidRPr="171A4E17">
        <w:rPr>
          <w:rFonts w:ascii="Arial" w:eastAsia="Times New Roman" w:hAnsi="Arial" w:cs="Arial"/>
          <w:sz w:val="24"/>
          <w:szCs w:val="24"/>
          <w:lang w:eastAsia="en-GB"/>
        </w:rPr>
        <w:t xml:space="preserve"> behaviour policy, anti-bullying policy).</w:t>
      </w:r>
    </w:p>
    <w:p w14:paraId="753B387A" w14:textId="77777777" w:rsidR="00F53028" w:rsidRPr="00F65259" w:rsidRDefault="00F53028" w:rsidP="00F77646">
      <w:pPr>
        <w:spacing w:after="0" w:line="240" w:lineRule="auto"/>
        <w:contextualSpacing/>
        <w:rPr>
          <w:rFonts w:ascii="Arial" w:eastAsia="Times New Roman" w:hAnsi="Arial" w:cs="Arial"/>
          <w:sz w:val="24"/>
          <w:szCs w:val="24"/>
          <w:lang w:eastAsia="en-GB"/>
        </w:rPr>
      </w:pPr>
    </w:p>
    <w:p w14:paraId="70AA6894" w14:textId="77DD0D1B" w:rsidR="005F5648" w:rsidRPr="00F65259" w:rsidRDefault="00BFC974" w:rsidP="00F77646">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Victims, alleged</w:t>
      </w:r>
      <w:r w:rsidR="00F53028" w:rsidRPr="171A4E17">
        <w:rPr>
          <w:rFonts w:ascii="Arial" w:eastAsia="Times New Roman" w:hAnsi="Arial" w:cs="Arial"/>
          <w:sz w:val="24"/>
          <w:szCs w:val="24"/>
          <w:lang w:eastAsia="en-GB"/>
        </w:rPr>
        <w:t xml:space="preserve"> perpetrators and any other child affected by </w:t>
      </w:r>
      <w:r w:rsidR="0022512F">
        <w:rPr>
          <w:rFonts w:ascii="Arial" w:eastAsia="Times New Roman" w:hAnsi="Arial" w:cs="Arial"/>
          <w:sz w:val="24"/>
          <w:szCs w:val="24"/>
          <w:lang w:eastAsia="en-GB"/>
        </w:rPr>
        <w:t>child-on-child</w:t>
      </w:r>
      <w:r w:rsidR="00F53028" w:rsidRPr="171A4E17">
        <w:rPr>
          <w:rFonts w:ascii="Arial" w:eastAsia="Times New Roman" w:hAnsi="Arial" w:cs="Arial"/>
          <w:sz w:val="24"/>
          <w:szCs w:val="24"/>
          <w:lang w:eastAsia="en-GB"/>
        </w:rPr>
        <w:t xml:space="preserve"> abuse</w:t>
      </w:r>
      <w:r w:rsidR="4D2F04A1" w:rsidRPr="171A4E17">
        <w:rPr>
          <w:rFonts w:ascii="Arial" w:eastAsia="Times New Roman" w:hAnsi="Arial" w:cs="Arial"/>
          <w:sz w:val="24"/>
          <w:szCs w:val="24"/>
          <w:lang w:eastAsia="en-GB"/>
        </w:rPr>
        <w:t xml:space="preserve"> and/or sexual harassment</w:t>
      </w:r>
      <w:r w:rsidR="00F53028" w:rsidRPr="171A4E17">
        <w:rPr>
          <w:rFonts w:ascii="Arial" w:eastAsia="Times New Roman" w:hAnsi="Arial" w:cs="Arial"/>
          <w:sz w:val="24"/>
          <w:szCs w:val="24"/>
          <w:lang w:eastAsia="en-GB"/>
        </w:rPr>
        <w:t xml:space="preserve"> will be supported by</w:t>
      </w:r>
      <w:r w:rsidR="008575AC" w:rsidRPr="171A4E17">
        <w:rPr>
          <w:rFonts w:ascii="Arial" w:eastAsia="Times New Roman" w:hAnsi="Arial" w:cs="Arial"/>
          <w:sz w:val="24"/>
          <w:szCs w:val="24"/>
          <w:lang w:eastAsia="en-GB"/>
        </w:rPr>
        <w:t xml:space="preserve"> </w:t>
      </w:r>
      <w:r w:rsidR="056527CB" w:rsidRPr="171A4E17">
        <w:rPr>
          <w:rFonts w:ascii="Arial" w:eastAsia="Times New Roman" w:hAnsi="Arial" w:cs="Arial"/>
          <w:sz w:val="24"/>
          <w:szCs w:val="24"/>
          <w:lang w:eastAsia="en-GB"/>
        </w:rPr>
        <w:t>a nominated, appropriate member of staff.</w:t>
      </w:r>
    </w:p>
    <w:p w14:paraId="24B7956E" w14:textId="77777777" w:rsidR="00221478" w:rsidRPr="00F65259" w:rsidRDefault="00221478" w:rsidP="05021DBB">
      <w:pPr>
        <w:spacing w:after="0" w:line="240" w:lineRule="auto"/>
        <w:rPr>
          <w:rFonts w:ascii="Arial" w:eastAsia="Times New Roman" w:hAnsi="Arial" w:cs="Arial"/>
          <w:sz w:val="24"/>
          <w:szCs w:val="24"/>
          <w:highlight w:val="yellow"/>
          <w:lang w:eastAsia="en-GB"/>
        </w:rPr>
      </w:pPr>
    </w:p>
    <w:p w14:paraId="03DE3754" w14:textId="77777777" w:rsidR="007401F3" w:rsidRDefault="5AA2D412" w:rsidP="007401F3">
      <w:pPr>
        <w:spacing w:after="0" w:line="240" w:lineRule="auto"/>
        <w:ind w:left="-567"/>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O. </w:t>
      </w:r>
      <w:r w:rsidR="00A16B0E" w:rsidRPr="00F65259">
        <w:rPr>
          <w:rFonts w:ascii="Arial" w:eastAsia="Times New Roman" w:hAnsi="Arial" w:cs="Arial"/>
          <w:b/>
          <w:bCs/>
          <w:sz w:val="32"/>
          <w:szCs w:val="32"/>
          <w:lang w:eastAsia="en-GB"/>
        </w:rPr>
        <w:t xml:space="preserve">CHILD CRIMINAL EXPLOITATION (CCE) INCLUDING </w:t>
      </w:r>
    </w:p>
    <w:p w14:paraId="7468A8F5" w14:textId="77777777" w:rsidR="007401F3" w:rsidRDefault="00A16B0E" w:rsidP="007401F3">
      <w:pPr>
        <w:spacing w:after="0" w:line="240" w:lineRule="auto"/>
        <w:ind w:left="-142"/>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COUNTY LINES</w:t>
      </w:r>
    </w:p>
    <w:p w14:paraId="39FB8E46" w14:textId="77777777" w:rsidR="00F77646" w:rsidRPr="00E90482" w:rsidRDefault="00F77646" w:rsidP="00F77646">
      <w:pPr>
        <w:spacing w:after="0" w:line="240" w:lineRule="auto"/>
        <w:ind w:left="-142"/>
        <w:rPr>
          <w:rFonts w:ascii="Arial" w:eastAsia="Times New Roman" w:hAnsi="Arial" w:cs="Arial"/>
          <w:sz w:val="24"/>
          <w:szCs w:val="24"/>
          <w:lang w:eastAsia="en-GB"/>
        </w:rPr>
      </w:pPr>
    </w:p>
    <w:p w14:paraId="44E0C22A" w14:textId="6206CD36" w:rsidR="008575AC" w:rsidRPr="00E90482" w:rsidRDefault="008575AC" w:rsidP="00F77646">
      <w:pPr>
        <w:spacing w:after="0" w:line="240" w:lineRule="auto"/>
        <w:ind w:left="-142"/>
        <w:rPr>
          <w:rFonts w:ascii="Arial" w:eastAsia="Times New Roman" w:hAnsi="Arial" w:cs="Arial"/>
          <w:b/>
          <w:bCs/>
          <w:sz w:val="32"/>
          <w:szCs w:val="32"/>
          <w:lang w:eastAsia="en-GB"/>
        </w:rPr>
      </w:pPr>
      <w:r w:rsidRPr="00E90482">
        <w:rPr>
          <w:rFonts w:ascii="Arial" w:eastAsia="Times New Roman" w:hAnsi="Arial" w:cs="Arial"/>
          <w:sz w:val="24"/>
          <w:szCs w:val="24"/>
          <w:lang w:eastAsia="en-GB"/>
        </w:rPr>
        <w:t>(KCSIE Sept 202</w:t>
      </w:r>
      <w:r w:rsidR="003671B3" w:rsidRPr="00E90482">
        <w:rPr>
          <w:rFonts w:ascii="Arial" w:eastAsia="Times New Roman" w:hAnsi="Arial" w:cs="Arial"/>
          <w:sz w:val="24"/>
          <w:szCs w:val="24"/>
          <w:lang w:eastAsia="en-GB"/>
        </w:rPr>
        <w:t>3</w:t>
      </w:r>
      <w:r w:rsidRPr="00E90482">
        <w:rPr>
          <w:rFonts w:ascii="Arial" w:eastAsia="Times New Roman" w:hAnsi="Arial" w:cs="Arial"/>
          <w:sz w:val="24"/>
          <w:szCs w:val="24"/>
          <w:lang w:eastAsia="en-GB"/>
        </w:rPr>
        <w:t xml:space="preserve"> Pa</w:t>
      </w:r>
      <w:r w:rsidR="449B949E" w:rsidRPr="00E90482">
        <w:rPr>
          <w:rFonts w:ascii="Arial" w:eastAsia="Times New Roman" w:hAnsi="Arial" w:cs="Arial"/>
          <w:sz w:val="24"/>
          <w:szCs w:val="24"/>
          <w:lang w:eastAsia="en-GB"/>
        </w:rPr>
        <w:t>ras</w:t>
      </w:r>
      <w:r w:rsidRPr="00E90482">
        <w:rPr>
          <w:rFonts w:ascii="Arial" w:eastAsia="Times New Roman" w:hAnsi="Arial" w:cs="Arial"/>
          <w:sz w:val="24"/>
          <w:szCs w:val="24"/>
          <w:lang w:eastAsia="en-GB"/>
        </w:rPr>
        <w:t xml:space="preserve"> </w:t>
      </w:r>
      <w:r w:rsidR="76D0D76C" w:rsidRPr="00E90482">
        <w:rPr>
          <w:rFonts w:ascii="Arial" w:eastAsia="Times New Roman" w:hAnsi="Arial" w:cs="Arial"/>
          <w:sz w:val="24"/>
          <w:szCs w:val="24"/>
          <w:lang w:eastAsia="en-GB"/>
        </w:rPr>
        <w:t>3</w:t>
      </w:r>
      <w:r w:rsidR="003671B3" w:rsidRPr="00E90482">
        <w:rPr>
          <w:rFonts w:ascii="Arial" w:eastAsia="Times New Roman" w:hAnsi="Arial" w:cs="Arial"/>
          <w:sz w:val="24"/>
          <w:szCs w:val="24"/>
          <w:lang w:eastAsia="en-GB"/>
        </w:rPr>
        <w:t>7</w:t>
      </w:r>
      <w:r w:rsidRPr="00E90482">
        <w:rPr>
          <w:rFonts w:ascii="Arial" w:eastAsia="Times New Roman" w:hAnsi="Arial" w:cs="Arial"/>
          <w:sz w:val="24"/>
          <w:szCs w:val="24"/>
          <w:lang w:eastAsia="en-GB"/>
        </w:rPr>
        <w:t>-</w:t>
      </w:r>
      <w:r w:rsidR="75841F87" w:rsidRPr="00E90482">
        <w:rPr>
          <w:rFonts w:ascii="Arial" w:eastAsia="Times New Roman" w:hAnsi="Arial" w:cs="Arial"/>
          <w:sz w:val="24"/>
          <w:szCs w:val="24"/>
          <w:lang w:eastAsia="en-GB"/>
        </w:rPr>
        <w:t>3</w:t>
      </w:r>
      <w:r w:rsidR="7FF18313" w:rsidRPr="00E90482">
        <w:rPr>
          <w:rFonts w:ascii="Arial" w:eastAsia="Times New Roman" w:hAnsi="Arial" w:cs="Arial"/>
          <w:sz w:val="24"/>
          <w:szCs w:val="24"/>
          <w:lang w:eastAsia="en-GB"/>
        </w:rPr>
        <w:t xml:space="preserve">9 </w:t>
      </w:r>
      <w:r w:rsidR="75841F87" w:rsidRPr="00E90482">
        <w:rPr>
          <w:rFonts w:ascii="Arial" w:eastAsia="Times New Roman" w:hAnsi="Arial" w:cs="Arial"/>
          <w:sz w:val="24"/>
          <w:szCs w:val="24"/>
          <w:lang w:eastAsia="en-GB"/>
        </w:rPr>
        <w:t>&amp; Annex B</w:t>
      </w:r>
      <w:r w:rsidR="003671B3" w:rsidRPr="00E90482">
        <w:rPr>
          <w:rFonts w:ascii="Arial" w:eastAsia="Times New Roman" w:hAnsi="Arial" w:cs="Arial"/>
          <w:sz w:val="24"/>
          <w:szCs w:val="24"/>
          <w:lang w:eastAsia="en-GB"/>
        </w:rPr>
        <w:t xml:space="preserve"> </w:t>
      </w:r>
      <w:proofErr w:type="spellStart"/>
      <w:r w:rsidR="003671B3" w:rsidRPr="00E90482">
        <w:rPr>
          <w:rFonts w:ascii="Arial" w:eastAsia="Times New Roman" w:hAnsi="Arial" w:cs="Arial"/>
          <w:sz w:val="24"/>
          <w:szCs w:val="24"/>
          <w:lang w:eastAsia="en-GB"/>
        </w:rPr>
        <w:t>pg</w:t>
      </w:r>
      <w:proofErr w:type="spellEnd"/>
      <w:r w:rsidR="005E6E1C" w:rsidRPr="00E90482">
        <w:rPr>
          <w:rFonts w:ascii="Arial" w:eastAsia="Times New Roman" w:hAnsi="Arial" w:cs="Arial"/>
          <w:sz w:val="24"/>
          <w:szCs w:val="24"/>
          <w:lang w:eastAsia="en-GB"/>
        </w:rPr>
        <w:t xml:space="preserve"> </w:t>
      </w:r>
      <w:proofErr w:type="gramStart"/>
      <w:r w:rsidR="005E6E1C" w:rsidRPr="00E90482">
        <w:rPr>
          <w:rFonts w:ascii="Arial" w:eastAsia="Times New Roman" w:hAnsi="Arial" w:cs="Arial"/>
          <w:sz w:val="24"/>
          <w:szCs w:val="24"/>
          <w:lang w:eastAsia="en-GB"/>
        </w:rPr>
        <w:t>143</w:t>
      </w:r>
      <w:r w:rsidR="003671B3" w:rsidRPr="00E90482">
        <w:rPr>
          <w:rFonts w:ascii="Arial" w:eastAsia="Times New Roman" w:hAnsi="Arial" w:cs="Arial"/>
          <w:sz w:val="24"/>
          <w:szCs w:val="24"/>
          <w:lang w:eastAsia="en-GB"/>
        </w:rPr>
        <w:t xml:space="preserve"> </w:t>
      </w:r>
      <w:r w:rsidRPr="00E90482">
        <w:rPr>
          <w:rFonts w:ascii="Arial" w:eastAsia="Times New Roman" w:hAnsi="Arial" w:cs="Arial"/>
          <w:sz w:val="24"/>
          <w:szCs w:val="24"/>
          <w:lang w:eastAsia="en-GB"/>
        </w:rPr>
        <w:t>)</w:t>
      </w:r>
      <w:proofErr w:type="gramEnd"/>
    </w:p>
    <w:p w14:paraId="23CA9100" w14:textId="77777777" w:rsidR="008575AC" w:rsidRPr="00E90482" w:rsidRDefault="008575AC" w:rsidP="00F77646">
      <w:pPr>
        <w:spacing w:after="0" w:line="240" w:lineRule="auto"/>
        <w:rPr>
          <w:rFonts w:ascii="Arial" w:eastAsia="Times New Roman" w:hAnsi="Arial" w:cs="Arial"/>
          <w:sz w:val="24"/>
          <w:szCs w:val="24"/>
          <w:lang w:eastAsia="en-GB"/>
        </w:rPr>
      </w:pPr>
    </w:p>
    <w:p w14:paraId="695FDC38" w14:textId="37D54FEC" w:rsidR="00555A05" w:rsidRPr="00E90482" w:rsidRDefault="00555A05" w:rsidP="00F77646">
      <w:p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 xml:space="preserve">We will ensure that all staff are aware of the indicators that may signal that children are at risk </w:t>
      </w:r>
      <w:r w:rsidR="5DCA4BBB" w:rsidRPr="00E90482">
        <w:rPr>
          <w:rFonts w:ascii="Arial" w:eastAsia="Times New Roman" w:hAnsi="Arial" w:cs="Arial"/>
          <w:sz w:val="24"/>
          <w:szCs w:val="24"/>
          <w:lang w:eastAsia="en-GB"/>
        </w:rPr>
        <w:t>from or</w:t>
      </w:r>
      <w:r w:rsidRPr="00E90482">
        <w:rPr>
          <w:rFonts w:ascii="Arial" w:eastAsia="Times New Roman" w:hAnsi="Arial" w:cs="Arial"/>
          <w:sz w:val="24"/>
          <w:szCs w:val="24"/>
          <w:lang w:eastAsia="en-GB"/>
        </w:rPr>
        <w:t xml:space="preserve"> involved with CCE</w:t>
      </w:r>
      <w:r w:rsidR="62844D6D" w:rsidRPr="00E90482">
        <w:rPr>
          <w:rFonts w:ascii="Arial" w:eastAsia="Times New Roman" w:hAnsi="Arial" w:cs="Arial"/>
          <w:sz w:val="24"/>
          <w:szCs w:val="24"/>
          <w:lang w:eastAsia="en-GB"/>
        </w:rPr>
        <w:t>.</w:t>
      </w:r>
      <w:r w:rsidR="008575AC" w:rsidRPr="00E90482">
        <w:rPr>
          <w:rFonts w:ascii="Arial" w:eastAsia="Times New Roman" w:hAnsi="Arial" w:cs="Arial"/>
          <w:sz w:val="24"/>
          <w:szCs w:val="24"/>
          <w:lang w:eastAsia="en-GB"/>
        </w:rPr>
        <w:t xml:space="preserve"> </w:t>
      </w:r>
    </w:p>
    <w:p w14:paraId="2D29674C" w14:textId="77777777" w:rsidR="008575AC" w:rsidRPr="00E90482" w:rsidRDefault="008575AC" w:rsidP="00F77646">
      <w:pPr>
        <w:spacing w:after="0" w:line="240" w:lineRule="auto"/>
        <w:rPr>
          <w:rFonts w:ascii="Arial" w:eastAsia="Times New Roman" w:hAnsi="Arial" w:cs="Arial"/>
          <w:sz w:val="24"/>
          <w:szCs w:val="24"/>
          <w:lang w:eastAsia="en-GB"/>
        </w:rPr>
      </w:pPr>
    </w:p>
    <w:p w14:paraId="585013BB" w14:textId="230AF2A2" w:rsidR="00555A05" w:rsidRPr="00E90482" w:rsidRDefault="00555A05" w:rsidP="00F77646">
      <w:p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E90482">
        <w:rPr>
          <w:rFonts w:ascii="Arial" w:eastAsia="Times New Roman" w:hAnsi="Arial" w:cs="Arial"/>
          <w:sz w:val="24"/>
          <w:szCs w:val="24"/>
          <w:lang w:eastAsia="en-GB"/>
        </w:rPr>
        <w:t xml:space="preserve">taking part in </w:t>
      </w:r>
      <w:r w:rsidRPr="00E90482">
        <w:rPr>
          <w:rFonts w:ascii="Arial" w:eastAsia="Times New Roman" w:hAnsi="Arial" w:cs="Arial"/>
          <w:sz w:val="24"/>
          <w:szCs w:val="24"/>
          <w:lang w:eastAsia="en-GB"/>
        </w:rPr>
        <w:t xml:space="preserve">any criminal activity </w:t>
      </w:r>
      <w:r w:rsidR="6F613E13" w:rsidRPr="00E90482">
        <w:rPr>
          <w:rFonts w:ascii="Arial" w:eastAsia="Times New Roman" w:hAnsi="Arial" w:cs="Arial"/>
          <w:sz w:val="24"/>
          <w:szCs w:val="24"/>
          <w:lang w:eastAsia="en-GB"/>
        </w:rPr>
        <w:t xml:space="preserve">and can be experienced </w:t>
      </w:r>
      <w:r w:rsidR="00651E10" w:rsidRPr="00E90482">
        <w:rPr>
          <w:rFonts w:ascii="Arial" w:eastAsia="Times New Roman" w:hAnsi="Arial" w:cs="Arial"/>
          <w:sz w:val="24"/>
          <w:szCs w:val="24"/>
          <w:lang w:eastAsia="en-GB"/>
        </w:rPr>
        <w:t xml:space="preserve">differently </w:t>
      </w:r>
      <w:r w:rsidR="6F613E13" w:rsidRPr="00E90482">
        <w:rPr>
          <w:rFonts w:ascii="Arial" w:eastAsia="Times New Roman" w:hAnsi="Arial" w:cs="Arial"/>
          <w:sz w:val="24"/>
          <w:szCs w:val="24"/>
          <w:lang w:eastAsia="en-GB"/>
        </w:rPr>
        <w:t>by both boys and girls:</w:t>
      </w:r>
    </w:p>
    <w:p w14:paraId="6F295810" w14:textId="48D9BD6F" w:rsidR="00555A05" w:rsidRPr="00E90482"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E90482">
        <w:rPr>
          <w:rFonts w:ascii="Arial" w:eastAsia="Times New Roman" w:hAnsi="Arial" w:cs="Arial"/>
          <w:sz w:val="24"/>
          <w:szCs w:val="24"/>
          <w:lang w:eastAsia="en-GB"/>
        </w:rPr>
        <w:t>in exchange for something the vi</w:t>
      </w:r>
      <w:r w:rsidR="008575AC" w:rsidRPr="00E90482">
        <w:rPr>
          <w:rFonts w:ascii="Arial" w:eastAsia="Times New Roman" w:hAnsi="Arial" w:cs="Arial"/>
          <w:sz w:val="24"/>
          <w:szCs w:val="24"/>
          <w:lang w:eastAsia="en-GB"/>
        </w:rPr>
        <w:t>ctim needs or wants</w:t>
      </w:r>
    </w:p>
    <w:p w14:paraId="12507C48" w14:textId="77777777" w:rsidR="008575AC" w:rsidRPr="00030B4F"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030B4F">
        <w:rPr>
          <w:rFonts w:ascii="Arial" w:eastAsia="Times New Roman" w:hAnsi="Arial" w:cs="Arial"/>
          <w:sz w:val="24"/>
          <w:szCs w:val="24"/>
          <w:lang w:eastAsia="en-GB"/>
        </w:rPr>
        <w:lastRenderedPageBreak/>
        <w:t xml:space="preserve">for the financial or other advantage of the perpetrator or facilitator  </w:t>
      </w:r>
    </w:p>
    <w:p w14:paraId="0F3DEBF1" w14:textId="40BDDFD9" w:rsidR="00555A05" w:rsidRPr="00030B4F" w:rsidRDefault="00555A05"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030B4F">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030B4F">
        <w:rPr>
          <w:rFonts w:ascii="Arial" w:eastAsia="Times New Roman" w:hAnsi="Arial" w:cs="Arial"/>
          <w:sz w:val="24"/>
          <w:szCs w:val="24"/>
          <w:lang w:eastAsia="en-GB"/>
        </w:rPr>
        <w:t>.</w:t>
      </w:r>
    </w:p>
    <w:p w14:paraId="77CDDC6D" w14:textId="1311FEB1" w:rsidR="7DD53378" w:rsidRPr="00030B4F" w:rsidRDefault="0022512F"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030B4F">
        <w:rPr>
          <w:rFonts w:ascii="Arial" w:eastAsia="Times New Roman" w:hAnsi="Arial" w:cs="Arial"/>
          <w:sz w:val="24"/>
          <w:szCs w:val="24"/>
          <w:lang w:eastAsia="en-GB"/>
        </w:rPr>
        <w:t>s</w:t>
      </w:r>
      <w:r w:rsidR="7DD53378" w:rsidRPr="00030B4F">
        <w:rPr>
          <w:rFonts w:ascii="Arial" w:eastAsia="Times New Roman" w:hAnsi="Arial" w:cs="Arial"/>
          <w:sz w:val="24"/>
          <w:szCs w:val="24"/>
          <w:lang w:eastAsia="en-GB"/>
        </w:rPr>
        <w:t>pecific forms of CCE</w:t>
      </w:r>
      <w:r w:rsidR="3B4A16A7" w:rsidRPr="00030B4F">
        <w:rPr>
          <w:rFonts w:ascii="Arial" w:eastAsia="Times New Roman" w:hAnsi="Arial" w:cs="Arial"/>
          <w:sz w:val="24"/>
          <w:szCs w:val="24"/>
          <w:lang w:eastAsia="en-GB"/>
        </w:rPr>
        <w:t xml:space="preserve"> </w:t>
      </w:r>
      <w:r w:rsidR="7DD53378" w:rsidRPr="00030B4F">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030B4F" w:rsidRDefault="0D5895DE" w:rsidP="00F77646">
      <w:pPr>
        <w:spacing w:before="120" w:after="12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030B4F">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F65259" w:rsidRDefault="008575AC"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Some of the following can be indicators of CCE:</w:t>
      </w:r>
    </w:p>
    <w:p w14:paraId="4811B845" w14:textId="662CD29A"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appear with unexplained gifts or new possessions</w:t>
      </w:r>
    </w:p>
    <w:p w14:paraId="6AD6FE7D" w14:textId="5032AB8C"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associate with other young people involved in exploitation</w:t>
      </w:r>
    </w:p>
    <w:p w14:paraId="54EDEFEE" w14:textId="6F41BF18"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suffer from changes in emotional well-being</w:t>
      </w:r>
    </w:p>
    <w:p w14:paraId="471A544D" w14:textId="4CFED7C1"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misuse drugs and alcohol</w:t>
      </w:r>
    </w:p>
    <w:p w14:paraId="5820FBD1" w14:textId="31C93BA5"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go missing for periods of time or regularly come home late</w:t>
      </w:r>
    </w:p>
    <w:p w14:paraId="1FE0A79F" w14:textId="41B6C410"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regularly miss school or education or do not take part in education</w:t>
      </w:r>
    </w:p>
    <w:p w14:paraId="1B8C7142" w14:textId="77777777" w:rsidR="00A16B0E" w:rsidRPr="00F65259" w:rsidRDefault="00A16B0E" w:rsidP="00F77646">
      <w:pPr>
        <w:spacing w:after="0" w:line="240" w:lineRule="auto"/>
        <w:rPr>
          <w:rFonts w:ascii="Arial" w:eastAsia="Times New Roman" w:hAnsi="Arial" w:cs="Arial"/>
          <w:sz w:val="24"/>
          <w:szCs w:val="24"/>
          <w:lang w:eastAsia="en-GB"/>
        </w:rPr>
      </w:pPr>
    </w:p>
    <w:p w14:paraId="763A08B4" w14:textId="77777777" w:rsidR="0022512F" w:rsidRDefault="6AFDD5CE" w:rsidP="00F77646">
      <w:pPr>
        <w:pStyle w:val="NormalWeb"/>
        <w:shd w:val="clear" w:color="auto" w:fill="FFFFFF" w:themeFill="background1"/>
        <w:spacing w:before="0" w:beforeAutospacing="0"/>
        <w:rPr>
          <w:rFonts w:ascii="Arial" w:hAnsi="Arial" w:cs="Arial"/>
        </w:rPr>
      </w:pPr>
      <w:r w:rsidRPr="003B0CEB">
        <w:rPr>
          <w:rFonts w:ascii="Arial" w:hAnsi="Arial" w:cs="Arial"/>
        </w:rPr>
        <w:t>Please see the home office</w:t>
      </w:r>
      <w:r w:rsidR="0022512F">
        <w:rPr>
          <w:rFonts w:ascii="Arial" w:hAnsi="Arial" w:cs="Arial"/>
        </w:rPr>
        <w:t xml:space="preserve"> guidance:</w:t>
      </w:r>
    </w:p>
    <w:p w14:paraId="6B54BCA0" w14:textId="0359F598" w:rsidR="007668E1" w:rsidRDefault="00A0764E" w:rsidP="00F77646">
      <w:pPr>
        <w:pStyle w:val="NormalWeb"/>
        <w:shd w:val="clear" w:color="auto" w:fill="FFFFFF" w:themeFill="background1"/>
        <w:spacing w:before="0" w:beforeAutospacing="0"/>
        <w:rPr>
          <w:rFonts w:ascii="Arial" w:hAnsi="Arial" w:cs="Arial"/>
        </w:rPr>
      </w:pPr>
      <w:hyperlink r:id="rId78" w:history="1">
        <w:r w:rsidR="007668E1" w:rsidRPr="00E90482">
          <w:rPr>
            <w:rStyle w:val="Hyperlink"/>
            <w:rFonts w:ascii="Arial" w:hAnsi="Arial" w:cs="Arial"/>
          </w:rPr>
          <w:t>Home Office and The Children's Society County Lines Toolkit for Professionals</w:t>
        </w:r>
      </w:hyperlink>
    </w:p>
    <w:p w14:paraId="18197DD1" w14:textId="6DC347E2" w:rsidR="0022512F" w:rsidRPr="0022512F" w:rsidRDefault="00A0764E" w:rsidP="00F77646">
      <w:pPr>
        <w:pStyle w:val="NormalWeb"/>
        <w:shd w:val="clear" w:color="auto" w:fill="FFFFFF" w:themeFill="background1"/>
        <w:spacing w:before="0" w:beforeAutospacing="0"/>
        <w:rPr>
          <w:rStyle w:val="Hyperlink"/>
          <w:rFonts w:ascii="Arial" w:hAnsi="Arial" w:cs="Arial"/>
          <w:color w:val="00B0F0"/>
        </w:rPr>
      </w:pPr>
      <w:hyperlink r:id="rId79" w:history="1">
        <w:r w:rsidR="0022512F" w:rsidRPr="0022512F">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22512F" w:rsidRDefault="00A0764E"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0">
        <w:r w:rsidR="0022512F" w:rsidRPr="47576996">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Default="47576996" w:rsidP="47576996">
      <w:pPr>
        <w:spacing w:after="0" w:line="240" w:lineRule="auto"/>
        <w:ind w:left="-426"/>
        <w:rPr>
          <w:rFonts w:ascii="Arial" w:eastAsia="Times New Roman" w:hAnsi="Arial" w:cs="Arial"/>
          <w:b/>
          <w:bCs/>
          <w:sz w:val="32"/>
          <w:szCs w:val="32"/>
          <w:lang w:eastAsia="en-GB"/>
        </w:rPr>
      </w:pPr>
    </w:p>
    <w:p w14:paraId="557A0075" w14:textId="7065C0A8" w:rsidR="00296022" w:rsidRPr="00F65259" w:rsidRDefault="5EFFD818" w:rsidP="00F77646">
      <w:pPr>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P. </w:t>
      </w:r>
      <w:r w:rsidR="00A16B0E" w:rsidRPr="00F65259">
        <w:rPr>
          <w:rFonts w:ascii="Arial" w:eastAsia="Times New Roman" w:hAnsi="Arial" w:cs="Arial"/>
          <w:b/>
          <w:bCs/>
          <w:sz w:val="32"/>
          <w:szCs w:val="32"/>
          <w:lang w:eastAsia="en-GB"/>
        </w:rPr>
        <w:t>SERIOUS VIOLENCE</w:t>
      </w:r>
    </w:p>
    <w:p w14:paraId="761B6F15" w14:textId="77777777" w:rsidR="00A16B0E" w:rsidRPr="00F65259"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051B8A2A" w:rsidR="009E1E3F" w:rsidRPr="00E90482" w:rsidRDefault="0022512F" w:rsidP="00F77646">
      <w:p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 xml:space="preserve">See </w:t>
      </w:r>
      <w:r w:rsidR="00DA2CA6" w:rsidRPr="00E90482">
        <w:rPr>
          <w:rFonts w:ascii="Arial" w:eastAsia="Times New Roman" w:hAnsi="Arial" w:cs="Arial"/>
          <w:sz w:val="24"/>
          <w:szCs w:val="24"/>
          <w:lang w:eastAsia="en-GB"/>
        </w:rPr>
        <w:t>Keeping Children Safe in Education, September 20</w:t>
      </w:r>
      <w:r w:rsidR="009911FD" w:rsidRPr="00E90482">
        <w:rPr>
          <w:rFonts w:ascii="Arial" w:eastAsia="Times New Roman" w:hAnsi="Arial" w:cs="Arial"/>
          <w:sz w:val="24"/>
          <w:szCs w:val="24"/>
          <w:lang w:eastAsia="en-GB"/>
        </w:rPr>
        <w:t>2</w:t>
      </w:r>
      <w:r w:rsidR="41EA0279" w:rsidRPr="00E90482">
        <w:rPr>
          <w:rFonts w:ascii="Arial" w:eastAsia="Times New Roman" w:hAnsi="Arial" w:cs="Arial"/>
          <w:sz w:val="24"/>
          <w:szCs w:val="24"/>
          <w:lang w:eastAsia="en-GB"/>
        </w:rPr>
        <w:t>3</w:t>
      </w:r>
      <w:r w:rsidR="00DA2CA6" w:rsidRPr="00E90482">
        <w:rPr>
          <w:rFonts w:ascii="Arial" w:eastAsia="Times New Roman" w:hAnsi="Arial" w:cs="Arial"/>
          <w:sz w:val="24"/>
          <w:szCs w:val="24"/>
          <w:lang w:eastAsia="en-GB"/>
        </w:rPr>
        <w:t xml:space="preserve"> (para </w:t>
      </w:r>
      <w:r w:rsidR="1E928DF3" w:rsidRPr="00E90482">
        <w:rPr>
          <w:rFonts w:ascii="Arial" w:eastAsia="Times New Roman" w:hAnsi="Arial" w:cs="Arial"/>
          <w:sz w:val="24"/>
          <w:szCs w:val="24"/>
          <w:lang w:eastAsia="en-GB"/>
        </w:rPr>
        <w:t>48</w:t>
      </w:r>
      <w:r w:rsidR="00DA2CA6" w:rsidRPr="00E90482">
        <w:rPr>
          <w:rFonts w:ascii="Arial" w:eastAsia="Times New Roman" w:hAnsi="Arial" w:cs="Arial"/>
          <w:sz w:val="24"/>
          <w:szCs w:val="24"/>
          <w:lang w:eastAsia="en-GB"/>
        </w:rPr>
        <w:t>)</w:t>
      </w:r>
    </w:p>
    <w:p w14:paraId="7EC851CD" w14:textId="77777777" w:rsidR="004C7194" w:rsidRPr="00F65259" w:rsidRDefault="004C7194" w:rsidP="00F77646">
      <w:pPr>
        <w:spacing w:after="0" w:line="240" w:lineRule="auto"/>
        <w:rPr>
          <w:rFonts w:ascii="Arial" w:eastAsia="Times New Roman" w:hAnsi="Arial" w:cs="Arial"/>
          <w:sz w:val="24"/>
          <w:szCs w:val="24"/>
          <w:lang w:eastAsia="en-GB"/>
        </w:rPr>
      </w:pPr>
    </w:p>
    <w:p w14:paraId="2787CF7C" w14:textId="77777777" w:rsidR="009E1E3F" w:rsidRPr="00F65259" w:rsidRDefault="009E1E3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F65259" w:rsidRDefault="00A16B0E" w:rsidP="00F77646">
      <w:pPr>
        <w:spacing w:after="0" w:line="240" w:lineRule="auto"/>
        <w:rPr>
          <w:rFonts w:ascii="Arial" w:eastAsia="Times New Roman" w:hAnsi="Arial" w:cs="Arial"/>
          <w:sz w:val="24"/>
          <w:szCs w:val="24"/>
          <w:lang w:eastAsia="en-GB"/>
        </w:rPr>
      </w:pPr>
    </w:p>
    <w:p w14:paraId="202F9DB1" w14:textId="3E3E3A2C" w:rsidR="009E1E3F" w:rsidRPr="00F65259" w:rsidRDefault="009E1E3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Indicators may include:</w:t>
      </w:r>
    </w:p>
    <w:p w14:paraId="5DC15A61"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Increased absence from school</w:t>
      </w:r>
    </w:p>
    <w:p w14:paraId="06FC31AF"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Change in friendship/relationships with others/groups</w:t>
      </w:r>
    </w:p>
    <w:p w14:paraId="140AB15C"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lastRenderedPageBreak/>
        <w:t>Significant decline in performance</w:t>
      </w:r>
    </w:p>
    <w:p w14:paraId="7942E565"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Signs of self-harm/significant change in wellbeing</w:t>
      </w:r>
    </w:p>
    <w:p w14:paraId="16673EC4"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Signs of assault/unexplained injuries</w:t>
      </w:r>
    </w:p>
    <w:p w14:paraId="60368BAE" w14:textId="40542BD3" w:rsidR="009E1E3F" w:rsidRPr="003B0CEB" w:rsidRDefault="009E1E3F" w:rsidP="00F77646">
      <w:pPr>
        <w:pStyle w:val="NormalWeb"/>
        <w:shd w:val="clear" w:color="auto" w:fill="FFFFFF" w:themeFill="background1"/>
        <w:spacing w:before="0" w:beforeAutospacing="0"/>
        <w:rPr>
          <w:rFonts w:ascii="Arial" w:eastAsiaTheme="minorEastAsia" w:hAnsi="Arial" w:cs="Arial"/>
        </w:rPr>
      </w:pPr>
      <w:r w:rsidRPr="1AB583ED">
        <w:rPr>
          <w:rFonts w:ascii="Arial" w:hAnsi="Arial" w:cs="Arial"/>
        </w:rPr>
        <w:t>Staff will also be made aware of the associated risks and understand the measures in place to manage them</w:t>
      </w:r>
      <w:r w:rsidR="009911FD" w:rsidRPr="1AB583ED">
        <w:rPr>
          <w:rFonts w:ascii="Arial" w:hAnsi="Arial" w:cs="Arial"/>
        </w:rPr>
        <w:t>.</w:t>
      </w:r>
      <w:r w:rsidR="00C176E9" w:rsidRPr="1AB583ED">
        <w:rPr>
          <w:rFonts w:ascii="Arial" w:hAnsi="Arial" w:cs="Arial"/>
        </w:rPr>
        <w:t xml:space="preserve"> </w:t>
      </w:r>
    </w:p>
    <w:p w14:paraId="727D6406" w14:textId="77777777" w:rsidR="0022512F" w:rsidRPr="00030B4F" w:rsidRDefault="0022512F" w:rsidP="00F77646">
      <w:pPr>
        <w:pStyle w:val="NormalWeb"/>
        <w:shd w:val="clear" w:color="auto" w:fill="FFFFFF" w:themeFill="background1"/>
        <w:spacing w:before="0" w:beforeAutospacing="0"/>
        <w:rPr>
          <w:rFonts w:ascii="Arial" w:hAnsi="Arial" w:cs="Arial"/>
        </w:rPr>
      </w:pPr>
      <w:r w:rsidRPr="00030B4F">
        <w:rPr>
          <w:rFonts w:ascii="Arial" w:hAnsi="Arial" w:cs="Arial"/>
        </w:rPr>
        <w:t>Please see the home office guidance:</w:t>
      </w:r>
    </w:p>
    <w:p w14:paraId="4F73288C" w14:textId="77777777" w:rsidR="0022512F" w:rsidRPr="00030B4F" w:rsidRDefault="00A0764E" w:rsidP="00F77646">
      <w:pPr>
        <w:pStyle w:val="NormalWeb"/>
        <w:shd w:val="clear" w:color="auto" w:fill="FFFFFF" w:themeFill="background1"/>
        <w:spacing w:before="0" w:beforeAutospacing="0"/>
        <w:rPr>
          <w:rStyle w:val="Hyperlink"/>
          <w:rFonts w:ascii="Arial" w:hAnsi="Arial" w:cs="Arial"/>
          <w:color w:val="00B0F0"/>
        </w:rPr>
      </w:pPr>
      <w:hyperlink r:id="rId81" w:history="1">
        <w:r w:rsidR="0022512F" w:rsidRPr="00030B4F">
          <w:rPr>
            <w:rFonts w:ascii="Arial" w:eastAsiaTheme="minorHAnsi" w:hAnsi="Arial" w:cs="Arial"/>
            <w:color w:val="0000FF"/>
            <w:u w:val="single"/>
            <w:lang w:eastAsia="en-US"/>
          </w:rPr>
          <w:t>Preventing youth violence and gang involvement - Practical advice for schools and colleges (publishing.service.gov.uk)</w:t>
        </w:r>
      </w:hyperlink>
    </w:p>
    <w:p w14:paraId="1AB001CE" w14:textId="707EB50C" w:rsidR="00296022" w:rsidRPr="00F77646" w:rsidRDefault="00A0764E" w:rsidP="47576996">
      <w:pPr>
        <w:pStyle w:val="NormalWeb"/>
        <w:shd w:val="clear" w:color="auto" w:fill="FFFFFF" w:themeFill="background1"/>
        <w:spacing w:before="0" w:beforeAutospacing="0"/>
        <w:rPr>
          <w:rFonts w:ascii="Arial" w:eastAsiaTheme="minorEastAsia" w:hAnsi="Arial" w:cs="Arial"/>
        </w:rPr>
      </w:pPr>
      <w:hyperlink r:id="rId82">
        <w:r w:rsidR="0022512F" w:rsidRPr="47576996">
          <w:rPr>
            <w:rFonts w:ascii="Arial" w:eastAsiaTheme="minorEastAsia" w:hAnsi="Arial" w:cs="Arial"/>
            <w:color w:val="0000FF"/>
            <w:u w:val="single"/>
            <w:lang w:eastAsia="en-US"/>
          </w:rPr>
          <w:t>Criminal exploitation of children and vulnerable adults: county lines - GOV.UK (www.gov.uk)</w:t>
        </w:r>
      </w:hyperlink>
    </w:p>
    <w:p w14:paraId="07588B77" w14:textId="45AD490A" w:rsidR="47576996" w:rsidRDefault="47576996" w:rsidP="47576996">
      <w:pPr>
        <w:spacing w:after="0" w:line="240" w:lineRule="auto"/>
        <w:ind w:left="-426"/>
        <w:rPr>
          <w:rFonts w:ascii="Arial" w:eastAsia="Times New Roman" w:hAnsi="Arial" w:cs="Arial"/>
          <w:b/>
          <w:bCs/>
          <w:sz w:val="32"/>
          <w:szCs w:val="32"/>
          <w:lang w:eastAsia="en-GB"/>
        </w:rPr>
      </w:pPr>
    </w:p>
    <w:p w14:paraId="6D41EFC2" w14:textId="16FF34AA" w:rsidR="00296022" w:rsidRPr="00F65259" w:rsidRDefault="2E4E53A4" w:rsidP="00F77646">
      <w:pPr>
        <w:spacing w:after="0" w:line="240" w:lineRule="auto"/>
        <w:ind w:left="-426"/>
        <w:rPr>
          <w:rFonts w:ascii="Arial" w:eastAsia="Times New Roman" w:hAnsi="Arial" w:cs="Arial"/>
          <w:sz w:val="24"/>
          <w:szCs w:val="24"/>
          <w:lang w:eastAsia="en-GB"/>
        </w:rPr>
      </w:pPr>
      <w:r w:rsidRPr="16ADF066">
        <w:rPr>
          <w:rFonts w:ascii="Arial" w:eastAsia="Times New Roman" w:hAnsi="Arial" w:cs="Arial"/>
          <w:b/>
          <w:bCs/>
          <w:sz w:val="32"/>
          <w:szCs w:val="32"/>
          <w:lang w:eastAsia="en-GB"/>
        </w:rPr>
        <w:t>Q. MENTAL HEALTH</w:t>
      </w:r>
    </w:p>
    <w:p w14:paraId="1597E0F6" w14:textId="77777777" w:rsidR="00296022" w:rsidRPr="00F65259" w:rsidRDefault="00296022" w:rsidP="00F77646">
      <w:pPr>
        <w:spacing w:after="0" w:line="240" w:lineRule="auto"/>
        <w:rPr>
          <w:rFonts w:ascii="Arial" w:eastAsia="Times New Roman" w:hAnsi="Arial" w:cs="Arial"/>
          <w:sz w:val="24"/>
          <w:szCs w:val="24"/>
          <w:lang w:eastAsia="en-GB"/>
        </w:rPr>
      </w:pPr>
    </w:p>
    <w:p w14:paraId="0BE1C3CD" w14:textId="4D8B7BD0" w:rsidR="5A35378A" w:rsidRPr="00E90482" w:rsidRDefault="0022512F" w:rsidP="00F77646">
      <w:pPr>
        <w:spacing w:after="0" w:line="240" w:lineRule="auto"/>
        <w:rPr>
          <w:rFonts w:ascii="Arial" w:eastAsia="Times New Roman" w:hAnsi="Arial" w:cs="Arial"/>
          <w:sz w:val="24"/>
          <w:szCs w:val="24"/>
          <w:lang w:eastAsia="en-GB"/>
        </w:rPr>
      </w:pPr>
      <w:r w:rsidRPr="00E90482">
        <w:rPr>
          <w:rFonts w:ascii="Arial" w:eastAsia="Times New Roman" w:hAnsi="Arial" w:cs="Arial"/>
          <w:sz w:val="24"/>
          <w:szCs w:val="24"/>
          <w:lang w:eastAsia="en-GB"/>
        </w:rPr>
        <w:t xml:space="preserve">See </w:t>
      </w:r>
      <w:r w:rsidR="5A35378A" w:rsidRPr="00E90482">
        <w:rPr>
          <w:rFonts w:ascii="Arial" w:eastAsia="Times New Roman" w:hAnsi="Arial" w:cs="Arial"/>
          <w:sz w:val="24"/>
          <w:szCs w:val="24"/>
          <w:lang w:eastAsia="en-GB"/>
        </w:rPr>
        <w:t>Keeping Children Safe in Education 20</w:t>
      </w:r>
      <w:r w:rsidR="7F89E5EB" w:rsidRPr="00E90482">
        <w:rPr>
          <w:rFonts w:ascii="Arial" w:eastAsia="Times New Roman" w:hAnsi="Arial" w:cs="Arial"/>
          <w:sz w:val="24"/>
          <w:szCs w:val="24"/>
          <w:lang w:eastAsia="en-GB"/>
        </w:rPr>
        <w:t>2</w:t>
      </w:r>
      <w:r w:rsidR="485098DD" w:rsidRPr="00E90482">
        <w:rPr>
          <w:rFonts w:ascii="Arial" w:eastAsia="Times New Roman" w:hAnsi="Arial" w:cs="Arial"/>
          <w:sz w:val="24"/>
          <w:szCs w:val="24"/>
          <w:lang w:eastAsia="en-GB"/>
        </w:rPr>
        <w:t>3</w:t>
      </w:r>
      <w:r w:rsidR="5A35378A" w:rsidRPr="00E90482">
        <w:rPr>
          <w:rFonts w:ascii="Arial" w:eastAsia="Times New Roman" w:hAnsi="Arial" w:cs="Arial"/>
          <w:sz w:val="24"/>
          <w:szCs w:val="24"/>
          <w:lang w:eastAsia="en-GB"/>
        </w:rPr>
        <w:t xml:space="preserve"> (paras 4</w:t>
      </w:r>
      <w:r w:rsidR="7EBDAAFE" w:rsidRPr="00E90482">
        <w:rPr>
          <w:rFonts w:ascii="Arial" w:eastAsia="Times New Roman" w:hAnsi="Arial" w:cs="Arial"/>
          <w:sz w:val="24"/>
          <w:szCs w:val="24"/>
          <w:lang w:eastAsia="en-GB"/>
        </w:rPr>
        <w:t>5</w:t>
      </w:r>
      <w:r w:rsidR="5A35378A" w:rsidRPr="00E90482">
        <w:rPr>
          <w:rFonts w:ascii="Arial" w:eastAsia="Times New Roman" w:hAnsi="Arial" w:cs="Arial"/>
          <w:sz w:val="24"/>
          <w:szCs w:val="24"/>
          <w:lang w:eastAsia="en-GB"/>
        </w:rPr>
        <w:t>-4</w:t>
      </w:r>
      <w:r w:rsidR="04368363" w:rsidRPr="00E90482">
        <w:rPr>
          <w:rFonts w:ascii="Arial" w:eastAsia="Times New Roman" w:hAnsi="Arial" w:cs="Arial"/>
          <w:sz w:val="24"/>
          <w:szCs w:val="24"/>
          <w:lang w:eastAsia="en-GB"/>
        </w:rPr>
        <w:t>7</w:t>
      </w:r>
      <w:r w:rsidR="5A35378A" w:rsidRPr="00E90482">
        <w:rPr>
          <w:rFonts w:ascii="Arial" w:eastAsia="Times New Roman" w:hAnsi="Arial" w:cs="Arial"/>
          <w:sz w:val="24"/>
          <w:szCs w:val="24"/>
          <w:lang w:eastAsia="en-GB"/>
        </w:rPr>
        <w:t>)</w:t>
      </w:r>
    </w:p>
    <w:p w14:paraId="3872C4AC" w14:textId="79327E21" w:rsidR="35FB58F8" w:rsidRDefault="35FB58F8" w:rsidP="00F77646">
      <w:pPr>
        <w:spacing w:after="0" w:line="240" w:lineRule="auto"/>
        <w:rPr>
          <w:rFonts w:ascii="Arial" w:eastAsia="Times New Roman" w:hAnsi="Arial" w:cs="Arial"/>
          <w:sz w:val="24"/>
          <w:szCs w:val="24"/>
          <w:lang w:eastAsia="en-GB"/>
        </w:rPr>
      </w:pPr>
    </w:p>
    <w:p w14:paraId="1436EB61" w14:textId="7D76F246" w:rsidR="00296022" w:rsidRPr="00030B4F" w:rsidRDefault="2E4E53A4" w:rsidP="00F77646">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We will ensure that all staff are aware that mental health problems could be an </w:t>
      </w:r>
      <w:r w:rsidRPr="00030B4F">
        <w:rPr>
          <w:rFonts w:ascii="Arial" w:eastAsia="Times New Roman" w:hAnsi="Arial" w:cs="Arial"/>
          <w:sz w:val="24"/>
          <w:szCs w:val="24"/>
          <w:lang w:eastAsia="en-GB"/>
        </w:rPr>
        <w:t>indicator that a child has suffered or is at risk of</w:t>
      </w:r>
      <w:r w:rsidR="3DC37CEF" w:rsidRPr="00030B4F">
        <w:rPr>
          <w:rFonts w:ascii="Arial" w:eastAsia="Times New Roman" w:hAnsi="Arial" w:cs="Arial"/>
          <w:sz w:val="24"/>
          <w:szCs w:val="24"/>
          <w:lang w:eastAsia="en-GB"/>
        </w:rPr>
        <w:t xml:space="preserve"> suffering abuse, neglect or exploitation.</w:t>
      </w:r>
      <w:r w:rsidR="32783BB3" w:rsidRPr="00030B4F">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Default="16ADF066" w:rsidP="00F77646">
      <w:pPr>
        <w:spacing w:after="0" w:line="240" w:lineRule="auto"/>
        <w:rPr>
          <w:rFonts w:ascii="Arial" w:eastAsia="Times New Roman" w:hAnsi="Arial" w:cs="Arial"/>
          <w:sz w:val="24"/>
          <w:szCs w:val="24"/>
          <w:lang w:eastAsia="en-GB"/>
        </w:rPr>
      </w:pPr>
    </w:p>
    <w:p w14:paraId="70B30A12" w14:textId="413405CA" w:rsidR="3DC37CEF" w:rsidRDefault="3DC37CEF" w:rsidP="00F77646">
      <w:pPr>
        <w:spacing w:after="0" w:line="240" w:lineRule="auto"/>
        <w:rPr>
          <w:rFonts w:ascii="Arial" w:eastAsia="Times New Roman" w:hAnsi="Arial" w:cs="Arial"/>
          <w:sz w:val="24"/>
          <w:szCs w:val="24"/>
          <w:lang w:eastAsia="en-GB"/>
        </w:rPr>
      </w:pPr>
      <w:r w:rsidRPr="16ADF066">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16ADF066">
        <w:rPr>
          <w:rFonts w:ascii="Arial" w:eastAsia="Times New Roman" w:hAnsi="Arial" w:cs="Arial"/>
          <w:sz w:val="24"/>
          <w:szCs w:val="24"/>
          <w:lang w:eastAsia="en-GB"/>
        </w:rPr>
        <w:t>experiences can impact on children’s mental health, behaviour and education.</w:t>
      </w:r>
    </w:p>
    <w:p w14:paraId="396B001B" w14:textId="38BFC1DA" w:rsidR="16ADF066" w:rsidRDefault="16ADF066" w:rsidP="00F77646">
      <w:pPr>
        <w:spacing w:after="0" w:line="240" w:lineRule="auto"/>
        <w:rPr>
          <w:rFonts w:ascii="Arial" w:eastAsia="Times New Roman" w:hAnsi="Arial" w:cs="Arial"/>
          <w:sz w:val="24"/>
          <w:szCs w:val="24"/>
          <w:lang w:eastAsia="en-GB"/>
        </w:rPr>
      </w:pPr>
    </w:p>
    <w:p w14:paraId="4E0BBC79" w14:textId="09AF9BDE" w:rsidR="378106D6" w:rsidRDefault="378106D6" w:rsidP="00F77646">
      <w:pPr>
        <w:spacing w:after="0" w:line="240" w:lineRule="auto"/>
        <w:rPr>
          <w:rFonts w:ascii="Arial" w:eastAsia="Times New Roman" w:hAnsi="Arial" w:cs="Arial"/>
          <w:sz w:val="24"/>
          <w:szCs w:val="24"/>
          <w:lang w:eastAsia="en-GB"/>
        </w:rPr>
      </w:pPr>
      <w:r w:rsidRPr="16ADF066">
        <w:rPr>
          <w:rFonts w:ascii="Arial" w:eastAsia="Times New Roman" w:hAnsi="Arial" w:cs="Arial"/>
          <w:sz w:val="24"/>
          <w:szCs w:val="24"/>
          <w:lang w:eastAsia="en-GB"/>
        </w:rPr>
        <w:t xml:space="preserve">We will ensure that we access professional advice </w:t>
      </w:r>
      <w:r w:rsidR="7E418422" w:rsidRPr="16ADF066">
        <w:rPr>
          <w:rFonts w:ascii="Arial" w:eastAsia="Times New Roman" w:hAnsi="Arial" w:cs="Arial"/>
          <w:sz w:val="24"/>
          <w:szCs w:val="24"/>
          <w:lang w:eastAsia="en-GB"/>
        </w:rPr>
        <w:t>to support us in identifying</w:t>
      </w:r>
      <w:r w:rsidRPr="16ADF066">
        <w:rPr>
          <w:rFonts w:ascii="Arial" w:eastAsia="Times New Roman" w:hAnsi="Arial" w:cs="Arial"/>
          <w:sz w:val="24"/>
          <w:szCs w:val="24"/>
          <w:lang w:eastAsia="en-GB"/>
        </w:rPr>
        <w:t xml:space="preserve"> pupils suffering from mental health problems as well as following </w:t>
      </w:r>
      <w:r w:rsidR="04A81A87" w:rsidRPr="16ADF066">
        <w:rPr>
          <w:rFonts w:ascii="Arial" w:eastAsia="Times New Roman" w:hAnsi="Arial" w:cs="Arial"/>
          <w:sz w:val="24"/>
          <w:szCs w:val="24"/>
          <w:lang w:eastAsia="en-GB"/>
        </w:rPr>
        <w:t xml:space="preserve">best practice </w:t>
      </w:r>
      <w:r w:rsidR="1407DA5A" w:rsidRPr="16ADF066">
        <w:rPr>
          <w:rFonts w:ascii="Arial" w:eastAsia="Times New Roman" w:hAnsi="Arial" w:cs="Arial"/>
          <w:sz w:val="24"/>
          <w:szCs w:val="24"/>
          <w:lang w:eastAsia="en-GB"/>
        </w:rPr>
        <w:t xml:space="preserve">mental health </w:t>
      </w:r>
      <w:r w:rsidRPr="16ADF066">
        <w:rPr>
          <w:rFonts w:ascii="Arial" w:eastAsia="Times New Roman" w:hAnsi="Arial" w:cs="Arial"/>
          <w:sz w:val="24"/>
          <w:szCs w:val="24"/>
          <w:lang w:eastAsia="en-GB"/>
        </w:rPr>
        <w:t xml:space="preserve">guidance </w:t>
      </w:r>
      <w:r w:rsidR="6E2BE3BB" w:rsidRPr="16ADF066">
        <w:rPr>
          <w:rFonts w:ascii="Arial" w:eastAsia="Times New Roman" w:hAnsi="Arial" w:cs="Arial"/>
          <w:sz w:val="24"/>
          <w:szCs w:val="24"/>
          <w:lang w:eastAsia="en-GB"/>
        </w:rPr>
        <w:t>in schools, including the following:</w:t>
      </w:r>
    </w:p>
    <w:p w14:paraId="6BE14AB5" w14:textId="5232EB31" w:rsidR="16ADF066" w:rsidRDefault="16ADF066" w:rsidP="00F77646">
      <w:pPr>
        <w:spacing w:after="0" w:line="240" w:lineRule="auto"/>
        <w:rPr>
          <w:rFonts w:ascii="Arial" w:eastAsia="Times New Roman" w:hAnsi="Arial" w:cs="Arial"/>
          <w:sz w:val="24"/>
          <w:szCs w:val="24"/>
          <w:lang w:eastAsia="en-GB"/>
        </w:rPr>
      </w:pPr>
    </w:p>
    <w:p w14:paraId="0949EF3C" w14:textId="464ABA84" w:rsidR="0022512F" w:rsidRPr="00030B4F" w:rsidRDefault="00A0764E" w:rsidP="00F77646">
      <w:pPr>
        <w:spacing w:after="0" w:line="240" w:lineRule="auto"/>
        <w:rPr>
          <w:rFonts w:ascii="Arial" w:hAnsi="Arial" w:cs="Arial"/>
          <w:sz w:val="24"/>
          <w:szCs w:val="24"/>
        </w:rPr>
      </w:pPr>
      <w:hyperlink r:id="rId83" w:history="1">
        <w:r w:rsidR="0022512F" w:rsidRPr="00030B4F">
          <w:rPr>
            <w:rFonts w:ascii="Arial" w:hAnsi="Arial" w:cs="Arial"/>
            <w:color w:val="0000FF"/>
            <w:sz w:val="24"/>
            <w:szCs w:val="24"/>
            <w:u w:val="single"/>
          </w:rPr>
          <w:t>Mental health and behaviour in schools - GOV.UK (www.gov.uk)</w:t>
        </w:r>
      </w:hyperlink>
    </w:p>
    <w:p w14:paraId="3BE23F7B" w14:textId="71AA303E" w:rsidR="0022512F" w:rsidRPr="00030B4F" w:rsidRDefault="0022512F" w:rsidP="00F77646">
      <w:pPr>
        <w:spacing w:after="0" w:line="240" w:lineRule="auto"/>
        <w:rPr>
          <w:rFonts w:ascii="Arial" w:hAnsi="Arial" w:cs="Arial"/>
          <w:sz w:val="24"/>
          <w:szCs w:val="24"/>
        </w:rPr>
      </w:pPr>
    </w:p>
    <w:p w14:paraId="29099D35" w14:textId="03C9FC68" w:rsidR="0022512F" w:rsidRPr="00030B4F" w:rsidRDefault="00A0764E" w:rsidP="00F77646">
      <w:pPr>
        <w:spacing w:after="0" w:line="240" w:lineRule="auto"/>
        <w:rPr>
          <w:rFonts w:ascii="Arial" w:eastAsia="Times New Roman" w:hAnsi="Arial" w:cs="Arial"/>
          <w:sz w:val="24"/>
          <w:szCs w:val="24"/>
          <w:lang w:eastAsia="en-GB"/>
        </w:rPr>
      </w:pPr>
      <w:hyperlink r:id="rId84" w:history="1">
        <w:r w:rsidR="0022512F" w:rsidRPr="00030B4F">
          <w:rPr>
            <w:rFonts w:ascii="Arial" w:hAnsi="Arial" w:cs="Arial"/>
            <w:color w:val="0000FF"/>
            <w:sz w:val="24"/>
            <w:szCs w:val="24"/>
            <w:u w:val="single"/>
          </w:rPr>
          <w:t>Mental wellbeing | Overview | PHE School Zone</w:t>
        </w:r>
      </w:hyperlink>
    </w:p>
    <w:p w14:paraId="19F09340" w14:textId="77777777" w:rsidR="00296022" w:rsidRPr="00030B4F" w:rsidRDefault="00296022" w:rsidP="00F77646">
      <w:pPr>
        <w:spacing w:after="0" w:line="240" w:lineRule="auto"/>
        <w:rPr>
          <w:rFonts w:ascii="Arial" w:eastAsia="Times New Roman" w:hAnsi="Arial" w:cs="Arial"/>
          <w:sz w:val="24"/>
          <w:szCs w:val="24"/>
          <w:lang w:eastAsia="en-GB"/>
        </w:rPr>
      </w:pPr>
    </w:p>
    <w:p w14:paraId="0884B842" w14:textId="7F69F5E7" w:rsidR="1AB583ED" w:rsidRPr="00030B4F" w:rsidRDefault="1AB583ED" w:rsidP="00F77646">
      <w:pPr>
        <w:spacing w:after="0" w:line="240" w:lineRule="auto"/>
        <w:rPr>
          <w:rFonts w:ascii="Arial" w:eastAsia="Times New Roman" w:hAnsi="Arial" w:cs="Arial"/>
          <w:b/>
          <w:bCs/>
          <w:sz w:val="32"/>
          <w:szCs w:val="32"/>
          <w:lang w:eastAsia="en-GB"/>
        </w:rPr>
      </w:pPr>
      <w:r w:rsidRPr="00030B4F">
        <w:rPr>
          <w:rFonts w:ascii="Arial" w:eastAsia="Times New Roman" w:hAnsi="Arial" w:cs="Arial"/>
          <w:b/>
          <w:bCs/>
          <w:sz w:val="32"/>
          <w:szCs w:val="32"/>
          <w:lang w:eastAsia="en-GB"/>
        </w:rPr>
        <w:t xml:space="preserve">R. </w:t>
      </w:r>
      <w:r w:rsidR="37D52FF1" w:rsidRPr="00030B4F">
        <w:rPr>
          <w:rFonts w:ascii="Arial" w:eastAsia="Times New Roman" w:hAnsi="Arial" w:cs="Arial"/>
          <w:b/>
          <w:bCs/>
          <w:sz w:val="32"/>
          <w:szCs w:val="32"/>
          <w:lang w:eastAsia="en-GB"/>
        </w:rPr>
        <w:t>Domestic Abuse</w:t>
      </w:r>
    </w:p>
    <w:p w14:paraId="3F05ABB7" w14:textId="4203210E" w:rsidR="1AB583ED" w:rsidRPr="00947509" w:rsidRDefault="1AB583ED" w:rsidP="00F77646">
      <w:pPr>
        <w:spacing w:after="0" w:line="240" w:lineRule="auto"/>
        <w:rPr>
          <w:rFonts w:ascii="Arial" w:eastAsia="Times New Roman" w:hAnsi="Arial" w:cs="Arial"/>
          <w:b/>
          <w:bCs/>
          <w:sz w:val="24"/>
          <w:szCs w:val="24"/>
          <w:lang w:eastAsia="en-GB"/>
        </w:rPr>
      </w:pPr>
    </w:p>
    <w:p w14:paraId="19BAC38A" w14:textId="1AF90793" w:rsidR="37D52FF1" w:rsidRPr="00030B4F" w:rsidRDefault="007D1752" w:rsidP="00F77646">
      <w:pPr>
        <w:spacing w:after="0" w:line="240" w:lineRule="auto"/>
        <w:rPr>
          <w:rFonts w:ascii="Arial" w:eastAsia="Times New Roman" w:hAnsi="Arial" w:cs="Arial"/>
          <w:b/>
          <w:sz w:val="24"/>
          <w:szCs w:val="24"/>
          <w:highlight w:val="yellow"/>
          <w:lang w:eastAsia="en-GB"/>
        </w:rPr>
      </w:pPr>
      <w:r w:rsidRPr="00030B4F">
        <w:rPr>
          <w:rFonts w:ascii="Arial" w:eastAsia="Times New Roman" w:hAnsi="Arial" w:cs="Arial"/>
          <w:sz w:val="24"/>
          <w:szCs w:val="24"/>
          <w:lang w:eastAsia="en-GB"/>
        </w:rPr>
        <w:t>See Keeping Children Safe in Education,</w:t>
      </w:r>
      <w:r w:rsidR="37D52FF1" w:rsidRPr="00030B4F">
        <w:rPr>
          <w:rFonts w:ascii="Arial" w:eastAsia="Times New Roman" w:hAnsi="Arial" w:cs="Arial"/>
          <w:sz w:val="24"/>
          <w:szCs w:val="24"/>
          <w:lang w:eastAsia="en-GB"/>
        </w:rPr>
        <w:t xml:space="preserve"> </w:t>
      </w:r>
      <w:r w:rsidR="37D52FF1" w:rsidRPr="00E90482">
        <w:rPr>
          <w:rFonts w:ascii="Arial" w:eastAsia="Times New Roman" w:hAnsi="Arial" w:cs="Arial"/>
          <w:sz w:val="24"/>
          <w:szCs w:val="24"/>
          <w:lang w:eastAsia="en-GB"/>
        </w:rPr>
        <w:t>September 202</w:t>
      </w:r>
      <w:r w:rsidR="33EC061C" w:rsidRPr="00E90482">
        <w:rPr>
          <w:rFonts w:ascii="Arial" w:eastAsia="Times New Roman" w:hAnsi="Arial" w:cs="Arial"/>
          <w:sz w:val="24"/>
          <w:szCs w:val="24"/>
          <w:lang w:eastAsia="en-GB"/>
        </w:rPr>
        <w:t>3</w:t>
      </w:r>
      <w:r w:rsidR="37D52FF1" w:rsidRPr="00E90482">
        <w:rPr>
          <w:rFonts w:ascii="Arial" w:eastAsia="Times New Roman" w:hAnsi="Arial" w:cs="Arial"/>
          <w:sz w:val="24"/>
          <w:szCs w:val="24"/>
          <w:lang w:eastAsia="en-GB"/>
        </w:rPr>
        <w:t xml:space="preserve"> (para 43)</w:t>
      </w:r>
    </w:p>
    <w:p w14:paraId="1BCA3E16" w14:textId="4295F454" w:rsidR="1AB583ED" w:rsidRPr="00030B4F" w:rsidRDefault="1AB583ED" w:rsidP="00F77646">
      <w:pPr>
        <w:spacing w:after="0" w:line="240" w:lineRule="auto"/>
        <w:rPr>
          <w:rFonts w:ascii="Arial" w:eastAsia="Times New Roman" w:hAnsi="Arial" w:cs="Arial"/>
          <w:sz w:val="24"/>
          <w:szCs w:val="24"/>
          <w:lang w:eastAsia="en-GB"/>
        </w:rPr>
      </w:pPr>
    </w:p>
    <w:p w14:paraId="00BD2F32" w14:textId="79A2B192" w:rsidR="37D52FF1" w:rsidRPr="00030B4F" w:rsidRDefault="37D52FF1"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030B4F">
        <w:rPr>
          <w:rFonts w:ascii="Arial" w:eastAsia="Times New Roman" w:hAnsi="Arial" w:cs="Arial"/>
          <w:sz w:val="24"/>
          <w:szCs w:val="24"/>
          <w:lang w:eastAsia="en-GB"/>
        </w:rPr>
        <w:t xml:space="preserve">me to ensure we are made aware of incidents by our local partners so that we can </w:t>
      </w:r>
      <w:r w:rsidR="007D1752" w:rsidRPr="00030B4F">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Default="00CF76AF" w:rsidP="48194872">
      <w:pPr>
        <w:spacing w:after="0" w:line="240" w:lineRule="auto"/>
        <w:rPr>
          <w:rFonts w:ascii="Arial" w:eastAsia="Times New Roman" w:hAnsi="Arial" w:cs="Arial"/>
          <w:b/>
          <w:bCs/>
          <w:sz w:val="32"/>
          <w:szCs w:val="32"/>
          <w:highlight w:val="yellow"/>
          <w:lang w:eastAsia="en-GB"/>
        </w:rPr>
        <w:sectPr w:rsidR="00CF76AF" w:rsidSect="00D16983">
          <w:footerReference w:type="default" r:id="rId85"/>
          <w:pgSz w:w="11906" w:h="16838"/>
          <w:pgMar w:top="1247" w:right="1474" w:bottom="1247" w:left="1474" w:header="709" w:footer="709" w:gutter="0"/>
          <w:cols w:space="708"/>
          <w:titlePg/>
          <w:docGrid w:linePitch="360"/>
        </w:sectPr>
      </w:pPr>
    </w:p>
    <w:p w14:paraId="2A843C5C" w14:textId="43602190" w:rsidR="00CF76AF" w:rsidRPr="00030B4F" w:rsidRDefault="00FC7B69" w:rsidP="1AB583ED">
      <w:pPr>
        <w:spacing w:after="0" w:line="240" w:lineRule="auto"/>
        <w:rPr>
          <w:rFonts w:ascii="Arial" w:eastAsia="Times New Roman" w:hAnsi="Arial" w:cs="Arial"/>
          <w:b/>
          <w:sz w:val="28"/>
          <w:szCs w:val="28"/>
          <w:lang w:eastAsia="en-GB"/>
        </w:rPr>
      </w:pPr>
      <w:r w:rsidRPr="00030B4F">
        <w:rPr>
          <w:rFonts w:ascii="Arial" w:eastAsia="Times New Roman" w:hAnsi="Arial" w:cs="Arial"/>
          <w:b/>
          <w:sz w:val="28"/>
          <w:szCs w:val="28"/>
          <w:lang w:eastAsia="en-GB"/>
        </w:rPr>
        <w:lastRenderedPageBreak/>
        <w:t xml:space="preserve">SAFEGUARDING POLICY: </w:t>
      </w:r>
      <w:r w:rsidR="00CF76AF" w:rsidRPr="00030B4F">
        <w:rPr>
          <w:rFonts w:ascii="Arial" w:eastAsia="Times New Roman" w:hAnsi="Arial" w:cs="Arial"/>
          <w:b/>
          <w:sz w:val="28"/>
          <w:szCs w:val="28"/>
          <w:lang w:eastAsia="en-GB"/>
        </w:rPr>
        <w:t>APPENDIX 1</w:t>
      </w:r>
    </w:p>
    <w:tbl>
      <w:tblPr>
        <w:tblStyle w:val="TableGrid"/>
        <w:tblW w:w="15120" w:type="dxa"/>
        <w:tblLayout w:type="fixed"/>
        <w:tblLook w:val="01E0" w:firstRow="1" w:lastRow="1" w:firstColumn="1" w:lastColumn="1" w:noHBand="0" w:noVBand="0"/>
      </w:tblPr>
      <w:tblGrid>
        <w:gridCol w:w="3060"/>
        <w:gridCol w:w="9900"/>
        <w:gridCol w:w="2160"/>
      </w:tblGrid>
      <w:tr w:rsidR="00CF76AF" w:rsidRPr="00CF76AF" w14:paraId="5BD3808C" w14:textId="77777777" w:rsidTr="00706E7A">
        <w:trPr>
          <w:trHeight w:val="174"/>
        </w:trPr>
        <w:tc>
          <w:tcPr>
            <w:tcW w:w="3060" w:type="dxa"/>
          </w:tcPr>
          <w:p w14:paraId="3F66D8DC" w14:textId="77777777" w:rsidR="00CF76AF" w:rsidRPr="00CF76AF" w:rsidRDefault="00CF76AF" w:rsidP="00CF76AF">
            <w:pPr>
              <w:rPr>
                <w:rFonts w:ascii="Verdana" w:hAnsi="Verdana"/>
                <w:sz w:val="28"/>
                <w:szCs w:val="28"/>
              </w:rPr>
            </w:pPr>
          </w:p>
        </w:tc>
        <w:tc>
          <w:tcPr>
            <w:tcW w:w="9900" w:type="dxa"/>
          </w:tcPr>
          <w:p w14:paraId="679A5872" w14:textId="77777777" w:rsidR="00CF76AF" w:rsidRPr="00CF76AF" w:rsidRDefault="00CF76AF" w:rsidP="00CF76AF">
            <w:pPr>
              <w:rPr>
                <w:b/>
                <w:sz w:val="24"/>
                <w:szCs w:val="24"/>
              </w:rPr>
            </w:pPr>
            <w:r w:rsidRPr="00CF76AF">
              <w:rPr>
                <w:rFonts w:ascii="Verdana" w:hAnsi="Verdana"/>
                <w:b/>
                <w:sz w:val="24"/>
                <w:szCs w:val="24"/>
              </w:rPr>
              <w:t>Multi-Agency Meetings</w:t>
            </w:r>
          </w:p>
        </w:tc>
        <w:tc>
          <w:tcPr>
            <w:tcW w:w="2160" w:type="dxa"/>
          </w:tcPr>
          <w:p w14:paraId="273FF62A" w14:textId="77777777" w:rsidR="00CF76AF" w:rsidRPr="00CF76AF" w:rsidRDefault="00CF76AF" w:rsidP="00CF76AF">
            <w:pPr>
              <w:rPr>
                <w:sz w:val="24"/>
                <w:szCs w:val="24"/>
              </w:rPr>
            </w:pPr>
          </w:p>
        </w:tc>
      </w:tr>
      <w:tr w:rsidR="00CF76AF" w:rsidRPr="00CF76AF" w14:paraId="0ADBCC55" w14:textId="77777777" w:rsidTr="00706E7A">
        <w:trPr>
          <w:trHeight w:val="2187"/>
        </w:trPr>
        <w:tc>
          <w:tcPr>
            <w:tcW w:w="3060" w:type="dxa"/>
          </w:tcPr>
          <w:p w14:paraId="5BF76C26" w14:textId="2E32A63E" w:rsidR="00CF76AF" w:rsidRPr="00CF76AF" w:rsidRDefault="00CF76AF" w:rsidP="00CF76AF">
            <w:pPr>
              <w:rPr>
                <w:rFonts w:ascii="Verdana" w:hAnsi="Verdana"/>
              </w:rPr>
            </w:pPr>
            <w:r w:rsidRPr="00CF76AF">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CF76AF" w:rsidRDefault="00CF76AF" w:rsidP="00CF76AF">
            <w:pPr>
              <w:rPr>
                <w:rFonts w:ascii="Verdana" w:hAnsi="Verdana"/>
                <w:b/>
              </w:rPr>
            </w:pPr>
            <w:r w:rsidRPr="00CF76AF">
              <w:rPr>
                <w:rFonts w:ascii="Verdana" w:hAnsi="Verdana"/>
              </w:rPr>
              <w:t xml:space="preserve">          </w:t>
            </w:r>
            <w:r w:rsidRPr="00CF76AF">
              <w:rPr>
                <w:rFonts w:ascii="Verdana" w:hAnsi="Verdana"/>
                <w:b/>
              </w:rPr>
              <w:t>Strategy</w:t>
            </w:r>
          </w:p>
        </w:tc>
        <w:tc>
          <w:tcPr>
            <w:tcW w:w="9900" w:type="dxa"/>
          </w:tcPr>
          <w:p w14:paraId="2932AC32" w14:textId="77777777" w:rsidR="00CF76AF" w:rsidRPr="00CF76AF" w:rsidRDefault="00CF76AF" w:rsidP="00CF76AF">
            <w:pPr>
              <w:rPr>
                <w:rFonts w:ascii="Verdana" w:hAnsi="Verdana"/>
              </w:rPr>
            </w:pPr>
            <w:r w:rsidRPr="00CF76AF">
              <w:rPr>
                <w:rFonts w:ascii="Verdana" w:hAnsi="Verdana" w:cs="Arial"/>
              </w:rPr>
              <w:t>●</w:t>
            </w:r>
            <w:r w:rsidRPr="00CF76AF">
              <w:rPr>
                <w:rFonts w:ascii="Verdana" w:hAnsi="Verdana"/>
              </w:rPr>
              <w:t xml:space="preserve">Referral taken up by First contact Service: ‘reasonable cause to suspect child is suffering or likely to suffer significant harm’. </w:t>
            </w:r>
            <w:r w:rsidRPr="00CF76AF">
              <w:rPr>
                <w:rFonts w:ascii="Verdana" w:hAnsi="Verdana" w:cs="Arial"/>
              </w:rPr>
              <w:t>●</w:t>
            </w:r>
            <w:r w:rsidRPr="00CF76AF">
              <w:rPr>
                <w:rFonts w:ascii="Verdana" w:hAnsi="Verdana"/>
              </w:rPr>
              <w:t xml:space="preserve">To agree whether to start s47 enquiries and to begin/complete a core assessment under Child Act 1989. </w:t>
            </w:r>
            <w:r w:rsidRPr="00CF76AF">
              <w:rPr>
                <w:rFonts w:ascii="Verdana" w:hAnsi="Verdana" w:cs="Arial"/>
              </w:rPr>
              <w:t>●</w:t>
            </w:r>
            <w:r w:rsidRPr="00CF76AF">
              <w:rPr>
                <w:rFonts w:ascii="Verdana" w:hAnsi="Verdana"/>
              </w:rPr>
              <w:t xml:space="preserve">Professionals meeting only </w:t>
            </w:r>
            <w:r w:rsidRPr="00CF76AF">
              <w:rPr>
                <w:rFonts w:ascii="Verdana" w:hAnsi="Verdana" w:cs="Arial"/>
              </w:rPr>
              <w:t>●</w:t>
            </w:r>
            <w:r w:rsidRPr="00CF76AF">
              <w:rPr>
                <w:rFonts w:ascii="Verdana" w:hAnsi="Verdana"/>
              </w:rPr>
              <w:t>Held at short notice (some professionals may be available by phone</w:t>
            </w:r>
            <w:proofErr w:type="gramStart"/>
            <w:r w:rsidRPr="00CF76AF">
              <w:rPr>
                <w:rFonts w:ascii="Verdana" w:hAnsi="Verdana"/>
              </w:rPr>
              <w:t>).Police</w:t>
            </w:r>
            <w:proofErr w:type="gramEnd"/>
            <w:r w:rsidRPr="00CF76AF">
              <w:rPr>
                <w:rFonts w:ascii="Verdana" w:hAnsi="Verdana"/>
              </w:rPr>
              <w:t xml:space="preserve"> Sergeant and investigating officer (VU); Assessment and Intervention Team manager and SW, Health, referrer (if professional) and other relevant colleagues. </w:t>
            </w:r>
            <w:r w:rsidRPr="00CF76AF">
              <w:rPr>
                <w:rFonts w:ascii="Verdana" w:hAnsi="Verdana" w:cs="Arial"/>
              </w:rPr>
              <w:t>●</w:t>
            </w:r>
            <w:r w:rsidRPr="00CF76AF">
              <w:rPr>
                <w:rFonts w:ascii="Verdana" w:hAnsi="Verdana"/>
              </w:rPr>
              <w:t xml:space="preserve">Usually held in A&amp;I Team office, hospital. </w:t>
            </w:r>
            <w:r w:rsidRPr="00CF76AF">
              <w:rPr>
                <w:rFonts w:ascii="Verdana" w:hAnsi="Verdana" w:cs="Arial"/>
              </w:rPr>
              <w:t>●</w:t>
            </w:r>
            <w:r w:rsidRPr="00CF76AF">
              <w:rPr>
                <w:rFonts w:ascii="Verdana" w:hAnsi="Verdana"/>
              </w:rPr>
              <w:t>To PLAN how to look into the concern: share information, consider criminal investigation, medicals, interviews etc.</w:t>
            </w:r>
          </w:p>
        </w:tc>
        <w:tc>
          <w:tcPr>
            <w:tcW w:w="2160" w:type="dxa"/>
          </w:tcPr>
          <w:p w14:paraId="1804CA91" w14:textId="0F46E420" w:rsidR="00CF76AF" w:rsidRPr="00CF76AF" w:rsidRDefault="00CF76AF" w:rsidP="00CF76AF">
            <w:pPr>
              <w:rPr>
                <w:rFonts w:ascii="Verdana" w:hAnsi="Verdana"/>
              </w:rPr>
            </w:pPr>
            <w:r w:rsidRPr="00CF76AF">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CF76AF" w14:paraId="4CDAF8E2" w14:textId="77777777" w:rsidTr="00706E7A">
        <w:trPr>
          <w:trHeight w:val="2318"/>
        </w:trPr>
        <w:tc>
          <w:tcPr>
            <w:tcW w:w="3060" w:type="dxa"/>
          </w:tcPr>
          <w:p w14:paraId="2D3AA070" w14:textId="660FB093" w:rsidR="00CF76AF" w:rsidRPr="00CF76AF" w:rsidRDefault="00CF76AF" w:rsidP="00CF76AF">
            <w:pPr>
              <w:jc w:val="center"/>
              <w:rPr>
                <w:rFonts w:ascii="Verdana" w:hAnsi="Verdana"/>
                <w:b/>
              </w:rPr>
            </w:pPr>
            <w:r w:rsidRPr="006B6906">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CF76AF">
              <w:rPr>
                <w:rFonts w:ascii="Verdana" w:hAnsi="Verdana"/>
                <w:b/>
              </w:rPr>
              <w:t>Initial Child Protection Conference</w:t>
            </w:r>
          </w:p>
        </w:tc>
        <w:tc>
          <w:tcPr>
            <w:tcW w:w="9900" w:type="dxa"/>
          </w:tcPr>
          <w:p w14:paraId="0307CA06" w14:textId="1DE8FF76" w:rsidR="00CF76AF" w:rsidRPr="00CF76AF" w:rsidRDefault="00CF76AF" w:rsidP="00CF76AF">
            <w:pPr>
              <w:rPr>
                <w:rFonts w:ascii="Verdana" w:hAnsi="Verdana"/>
              </w:rPr>
            </w:pPr>
            <w:r w:rsidRPr="00CF76AF">
              <w:rPr>
                <w:rFonts w:ascii="Verdana" w:hAnsi="Verdana" w:cs="Arial"/>
                <w:b/>
              </w:rPr>
              <w:t>●</w:t>
            </w:r>
            <w:r w:rsidRPr="00CF76AF">
              <w:rPr>
                <w:rFonts w:ascii="Verdana" w:hAnsi="Verdana"/>
                <w:b/>
              </w:rPr>
              <w:t>15 DAYS</w:t>
            </w:r>
            <w:r w:rsidRPr="00CF76AF">
              <w:rPr>
                <w:rFonts w:ascii="Verdana" w:hAnsi="Verdana"/>
              </w:rPr>
              <w:t xml:space="preserve"> after last strategy meeting </w:t>
            </w:r>
            <w:r w:rsidRPr="00CF76AF">
              <w:rPr>
                <w:rFonts w:ascii="Verdana" w:hAnsi="Verdana" w:cs="Arial"/>
              </w:rPr>
              <w:t>●</w:t>
            </w:r>
            <w:r w:rsidRPr="00CF76AF">
              <w:rPr>
                <w:rFonts w:ascii="Verdana" w:hAnsi="Verdana"/>
              </w:rPr>
              <w:t>Accessible public building: A&amp;</w:t>
            </w:r>
            <w:proofErr w:type="gramStart"/>
            <w:r w:rsidRPr="00CF76AF">
              <w:rPr>
                <w:rFonts w:ascii="Verdana" w:hAnsi="Verdana"/>
              </w:rPr>
              <w:t>I  offices</w:t>
            </w:r>
            <w:proofErr w:type="gramEnd"/>
            <w:r w:rsidRPr="00CF76AF">
              <w:rPr>
                <w:rFonts w:ascii="Verdana" w:hAnsi="Verdana"/>
              </w:rPr>
              <w:t xml:space="preserve"> </w:t>
            </w:r>
            <w:r w:rsidRPr="00CF76AF">
              <w:rPr>
                <w:rFonts w:ascii="Verdana" w:hAnsi="Verdana" w:cs="Arial"/>
              </w:rPr>
              <w:t>●</w:t>
            </w:r>
            <w:r w:rsidRPr="00CF76AF">
              <w:rPr>
                <w:rFonts w:ascii="Verdana" w:hAnsi="Verdana"/>
              </w:rPr>
              <w:t xml:space="preserve">Parents/carers (supporter/legal adviser) and all relevant professionals who work with family members and children attend </w:t>
            </w:r>
            <w:r w:rsidRPr="00CF76AF">
              <w:rPr>
                <w:rFonts w:ascii="Arial" w:hAnsi="Arial" w:cs="Arial"/>
              </w:rPr>
              <w:t>●</w:t>
            </w:r>
            <w:r>
              <w:rPr>
                <w:rFonts w:ascii="Arial" w:hAnsi="Arial" w:cs="Arial"/>
              </w:rPr>
              <w:t xml:space="preserve"> </w:t>
            </w:r>
            <w:r w:rsidRPr="00CF76AF">
              <w:rPr>
                <w:rFonts w:ascii="Verdana" w:hAnsi="Verdana"/>
              </w:rPr>
              <w:t xml:space="preserve">Conference is to decide whether the child(ren) are at continuing risk of significant harm and whether CP Plan needs to be put in place. </w:t>
            </w:r>
            <w:r w:rsidRPr="00CF76AF">
              <w:rPr>
                <w:rFonts w:ascii="Arial" w:hAnsi="Arial" w:cs="Arial"/>
              </w:rPr>
              <w:t>●</w:t>
            </w:r>
            <w:r w:rsidRPr="00CF76AF">
              <w:rPr>
                <w:rFonts w:ascii="Verdana" w:hAnsi="Verdana"/>
                <w:b/>
              </w:rPr>
              <w:t>Tasks</w:t>
            </w:r>
            <w:r w:rsidRPr="00CF76AF">
              <w:rPr>
                <w:rFonts w:ascii="Verdana" w:hAnsi="Verdana"/>
              </w:rPr>
              <w:t xml:space="preserve">: prepare a report for the conference on all children in family you work with </w:t>
            </w:r>
            <w:r w:rsidRPr="00CF76AF">
              <w:rPr>
                <w:rFonts w:ascii="Verdana" w:hAnsi="Verdana" w:cs="Arial"/>
              </w:rPr>
              <w:t>●Share report with parents and carers at least two working days before the conference (open/transparent procedure so parents can know and question all information in advance</w:t>
            </w:r>
            <w:proofErr w:type="gramStart"/>
            <w:r w:rsidRPr="00CF76AF">
              <w:rPr>
                <w:rFonts w:ascii="Verdana" w:hAnsi="Verdana" w:cs="Arial"/>
              </w:rPr>
              <w:t>).</w:t>
            </w:r>
            <w:r w:rsidRPr="00CF76AF">
              <w:rPr>
                <w:rFonts w:ascii="Arial" w:hAnsi="Arial" w:cs="Arial"/>
              </w:rPr>
              <w:t>●</w:t>
            </w:r>
            <w:proofErr w:type="gramEnd"/>
            <w:r w:rsidRPr="00CF76AF">
              <w:rPr>
                <w:rFonts w:ascii="Verdana" w:hAnsi="Verdana" w:cs="Arial"/>
              </w:rPr>
              <w:t xml:space="preserve">Ensure that child’s views are given </w:t>
            </w:r>
            <w:r w:rsidRPr="00CF76AF">
              <w:rPr>
                <w:rFonts w:ascii="Arial" w:hAnsi="Arial" w:cs="Arial"/>
              </w:rPr>
              <w:t>●</w:t>
            </w:r>
            <w:r w:rsidRPr="00CF76AF">
              <w:rPr>
                <w:rFonts w:ascii="Verdana" w:hAnsi="Verdana" w:cs="Arial"/>
              </w:rPr>
              <w:t xml:space="preserve">Produce single-agency chronology. </w:t>
            </w:r>
            <w:r w:rsidRPr="00CF76AF">
              <w:rPr>
                <w:rFonts w:ascii="Arial" w:hAnsi="Arial" w:cs="Arial"/>
              </w:rPr>
              <w:t>●</w:t>
            </w:r>
            <w:r w:rsidRPr="00CF76AF">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CF76AF" w:rsidRDefault="00CF76AF" w:rsidP="00CF76AF">
            <w:pPr>
              <w:rPr>
                <w:rFonts w:ascii="Verdana" w:hAnsi="Verdana"/>
              </w:rPr>
            </w:pPr>
            <w:r w:rsidRPr="00CF76AF">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CF76AF" w14:paraId="13331AAD" w14:textId="77777777" w:rsidTr="00706E7A">
        <w:trPr>
          <w:trHeight w:val="2183"/>
        </w:trPr>
        <w:tc>
          <w:tcPr>
            <w:tcW w:w="3060" w:type="dxa"/>
          </w:tcPr>
          <w:p w14:paraId="078ADB2F" w14:textId="58383D1D" w:rsidR="00CF76AF" w:rsidRPr="00CF76AF" w:rsidRDefault="00CF76AF" w:rsidP="00CF76AF">
            <w:pPr>
              <w:jc w:val="center"/>
              <w:rPr>
                <w:rFonts w:ascii="Verdana" w:hAnsi="Verdana"/>
                <w:b/>
              </w:rPr>
            </w:pPr>
            <w:r w:rsidRPr="006B6906">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CF76AF">
              <w:rPr>
                <w:rFonts w:ascii="Verdana" w:hAnsi="Verdana"/>
                <w:b/>
              </w:rPr>
              <w:t>Core Group</w:t>
            </w:r>
          </w:p>
        </w:tc>
        <w:tc>
          <w:tcPr>
            <w:tcW w:w="9900" w:type="dxa"/>
          </w:tcPr>
          <w:p w14:paraId="75074ED2" w14:textId="44335BBA" w:rsidR="00CF76AF" w:rsidRPr="00CF76AF" w:rsidRDefault="00CF76AF" w:rsidP="00CF76AF">
            <w:pPr>
              <w:rPr>
                <w:rFonts w:ascii="Verdana" w:hAnsi="Verdana"/>
              </w:rPr>
            </w:pPr>
            <w:r w:rsidRPr="00CF76AF">
              <w:rPr>
                <w:rFonts w:ascii="Verdana" w:hAnsi="Verdana" w:cs="Arial"/>
              </w:rPr>
              <w:t>●</w:t>
            </w:r>
            <w:r w:rsidRPr="00CF76AF">
              <w:rPr>
                <w:rFonts w:ascii="Verdana" w:hAnsi="Verdana"/>
                <w:b/>
              </w:rPr>
              <w:t xml:space="preserve">10 DAYS </w:t>
            </w:r>
            <w:r w:rsidRPr="00CF76AF">
              <w:rPr>
                <w:rFonts w:ascii="Verdana" w:hAnsi="Verdana"/>
              </w:rPr>
              <w:t xml:space="preserve">later. Date for this meeting and first Review Conference is set at the Initial Conference </w:t>
            </w:r>
            <w:r w:rsidRPr="00CF76AF">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CF76AF">
              <w:rPr>
                <w:rFonts w:ascii="Arial" w:hAnsi="Arial" w:cs="Arial"/>
              </w:rPr>
              <w:t>●</w:t>
            </w:r>
            <w:r w:rsidRPr="00CF76AF">
              <w:rPr>
                <w:rFonts w:ascii="Verdana" w:hAnsi="Verdana" w:cs="Arial"/>
              </w:rPr>
              <w:t xml:space="preserve"> Key worker is the social worker ●The group complete the Child Protection Plan and complete work on the core assessment as part of this </w:t>
            </w:r>
            <w:r w:rsidRPr="00CF76AF">
              <w:rPr>
                <w:rFonts w:ascii="Arial" w:hAnsi="Arial" w:cs="Arial"/>
              </w:rPr>
              <w:t>●</w:t>
            </w:r>
            <w:r w:rsidRPr="00CF76AF">
              <w:rPr>
                <w:rFonts w:ascii="Verdana" w:hAnsi="Verdana" w:cs="Arial"/>
              </w:rPr>
              <w:t xml:space="preserve">The chronologies are merged and continuously updated as working documents </w:t>
            </w:r>
            <w:r w:rsidRPr="00CF76AF">
              <w:rPr>
                <w:rFonts w:ascii="Arial" w:hAnsi="Arial" w:cs="Arial"/>
              </w:rPr>
              <w:t>●</w:t>
            </w:r>
            <w:r w:rsidRPr="00CF76AF">
              <w:rPr>
                <w:rFonts w:ascii="Verdana" w:hAnsi="Verdana" w:cs="Arial"/>
              </w:rPr>
              <w:t>Initially meetings quite frequent but generally held about every 4-6 weeks</w:t>
            </w:r>
          </w:p>
        </w:tc>
        <w:tc>
          <w:tcPr>
            <w:tcW w:w="2160" w:type="dxa"/>
          </w:tcPr>
          <w:p w14:paraId="0CB191CD" w14:textId="5FA6B1DE" w:rsidR="00CF76AF" w:rsidRPr="00CF76AF" w:rsidRDefault="00CF76AF" w:rsidP="00CF76AF">
            <w:pPr>
              <w:rPr>
                <w:rFonts w:ascii="Verdana" w:hAnsi="Verdana"/>
              </w:rPr>
            </w:pPr>
            <w:r w:rsidRPr="00CF76AF">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CF76AF" w14:paraId="54BCBF92" w14:textId="77777777" w:rsidTr="00706E7A">
        <w:trPr>
          <w:trHeight w:val="692"/>
        </w:trPr>
        <w:tc>
          <w:tcPr>
            <w:tcW w:w="3060" w:type="dxa"/>
          </w:tcPr>
          <w:p w14:paraId="2A9310FA" w14:textId="77777777" w:rsidR="00CF76AF" w:rsidRPr="00CF76AF" w:rsidRDefault="00CF76AF" w:rsidP="00CF76AF">
            <w:pPr>
              <w:rPr>
                <w:rFonts w:ascii="Verdana" w:hAnsi="Verdana"/>
              </w:rPr>
            </w:pPr>
          </w:p>
          <w:p w14:paraId="66FF0E26" w14:textId="51905638" w:rsidR="00CF76AF" w:rsidRPr="00CF76AF" w:rsidRDefault="00CF76AF" w:rsidP="00CF76AF">
            <w:pPr>
              <w:jc w:val="center"/>
              <w:rPr>
                <w:rFonts w:ascii="Verdana" w:hAnsi="Verdana"/>
              </w:rPr>
            </w:pPr>
            <w:r w:rsidRPr="00CF76AF">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CF76AF" w:rsidRDefault="00CF76AF" w:rsidP="00CF76AF">
            <w:pPr>
              <w:rPr>
                <w:rFonts w:ascii="Verdana" w:hAnsi="Verdana"/>
                <w:b/>
              </w:rPr>
            </w:pPr>
            <w:r w:rsidRPr="00CF76AF">
              <w:rPr>
                <w:rFonts w:ascii="Verdana" w:hAnsi="Verdana"/>
                <w:b/>
              </w:rPr>
              <w:t>Review CP Conference</w:t>
            </w:r>
          </w:p>
        </w:tc>
        <w:tc>
          <w:tcPr>
            <w:tcW w:w="9900" w:type="dxa"/>
          </w:tcPr>
          <w:p w14:paraId="5468CB92" w14:textId="77777777" w:rsidR="00CF76AF" w:rsidRPr="00CF76AF" w:rsidRDefault="00CF76AF" w:rsidP="00CF76AF">
            <w:pPr>
              <w:rPr>
                <w:rFonts w:ascii="Verdana" w:hAnsi="Verdana"/>
              </w:rPr>
            </w:pPr>
            <w:r w:rsidRPr="00CF76AF">
              <w:rPr>
                <w:rFonts w:ascii="Arial" w:hAnsi="Arial" w:cs="Arial"/>
              </w:rPr>
              <w:t>●</w:t>
            </w:r>
            <w:r w:rsidRPr="00CF76AF">
              <w:rPr>
                <w:rFonts w:ascii="Verdana" w:hAnsi="Verdana"/>
                <w:b/>
              </w:rPr>
              <w:t xml:space="preserve">10 WEEKS </w:t>
            </w:r>
            <w:r w:rsidRPr="00CF76AF">
              <w:rPr>
                <w:rFonts w:ascii="Verdana" w:hAnsi="Verdana"/>
              </w:rPr>
              <w:t>(3 months) before first Review conference.</w:t>
            </w:r>
            <w:r w:rsidRPr="00CF76AF">
              <w:rPr>
                <w:rFonts w:ascii="Arial" w:hAnsi="Arial" w:cs="Arial"/>
              </w:rPr>
              <w:t>●</w:t>
            </w:r>
            <w:r w:rsidRPr="00CF76AF">
              <w:rPr>
                <w:rFonts w:ascii="Verdana" w:hAnsi="Verdana"/>
              </w:rPr>
              <w:t xml:space="preserve"> Evaluate effectiveness of Core Group in effecting change and better care of the children </w:t>
            </w:r>
            <w:r w:rsidRPr="00CF76AF">
              <w:rPr>
                <w:rFonts w:ascii="Arial" w:hAnsi="Arial" w:cs="Arial"/>
              </w:rPr>
              <w:t xml:space="preserve">● </w:t>
            </w:r>
            <w:r w:rsidRPr="00CF76AF">
              <w:rPr>
                <w:rFonts w:ascii="Verdana" w:hAnsi="Verdana" w:cs="Arial"/>
              </w:rPr>
              <w:t xml:space="preserve">‘..to review the safety, health and development of the child against the planned outcomes set out in the child protection plan’ </w:t>
            </w:r>
            <w:r w:rsidRPr="00CF76AF">
              <w:rPr>
                <w:rFonts w:ascii="Arial" w:hAnsi="Arial" w:cs="Arial"/>
              </w:rPr>
              <w:t>●</w:t>
            </w:r>
            <w:r w:rsidRPr="00CF76AF">
              <w:rPr>
                <w:rFonts w:ascii="Verdana" w:hAnsi="Verdana" w:cs="Arial"/>
              </w:rPr>
              <w:t xml:space="preserve">to see whether CP plan should continue to be in place or should be changed </w:t>
            </w:r>
            <w:r w:rsidRPr="00CF76AF">
              <w:rPr>
                <w:rFonts w:ascii="Arial" w:hAnsi="Arial" w:cs="Arial"/>
              </w:rPr>
              <w:t>●</w:t>
            </w:r>
            <w:r w:rsidRPr="00CF76AF">
              <w:rPr>
                <w:rFonts w:ascii="Verdana" w:hAnsi="Verdana" w:cs="Arial"/>
              </w:rPr>
              <w:t xml:space="preserve">Child’s wishes and feelings must be sought and taken into account </w:t>
            </w:r>
            <w:r w:rsidRPr="00CF76AF">
              <w:rPr>
                <w:rFonts w:ascii="Arial" w:hAnsi="Arial" w:cs="Arial"/>
              </w:rPr>
              <w:t>●</w:t>
            </w:r>
            <w:r w:rsidRPr="00CF76AF">
              <w:rPr>
                <w:rFonts w:ascii="Verdana" w:hAnsi="Verdana" w:cs="Arial"/>
              </w:rPr>
              <w:t xml:space="preserve">if the child is not still at risk of significant harm then they should not require a CP plan </w:t>
            </w:r>
            <w:r w:rsidRPr="00CF76AF">
              <w:rPr>
                <w:rFonts w:ascii="Arial" w:hAnsi="Arial" w:cs="Arial"/>
              </w:rPr>
              <w:t>●</w:t>
            </w:r>
            <w:r w:rsidRPr="00CF76AF">
              <w:rPr>
                <w:rFonts w:ascii="Verdana" w:hAnsi="Verdana" w:cs="Arial"/>
                <w:b/>
              </w:rPr>
              <w:t>Tasks</w:t>
            </w:r>
            <w:r w:rsidRPr="00CF76AF">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CF76AF" w:rsidRDefault="00CF76AF" w:rsidP="00CF76AF">
            <w:pPr>
              <w:rPr>
                <w:rFonts w:ascii="Verdana" w:hAnsi="Verdana"/>
              </w:rPr>
            </w:pPr>
            <w:r w:rsidRPr="00CF76AF">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AE628CA"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CF76AF" w:rsidRDefault="00CF76AF" w:rsidP="00CF76AF">
            <w:pPr>
              <w:rPr>
                <w:rFonts w:ascii="Verdana" w:hAnsi="Verdana"/>
              </w:rPr>
            </w:pPr>
          </w:p>
        </w:tc>
      </w:tr>
    </w:tbl>
    <w:p w14:paraId="7BD047CB" w14:textId="77777777" w:rsidR="00FC7B69" w:rsidRDefault="00FC7B69" w:rsidP="1AB583ED">
      <w:pPr>
        <w:spacing w:after="0" w:line="240" w:lineRule="auto"/>
        <w:rPr>
          <w:rFonts w:ascii="Arial" w:eastAsia="Times New Roman" w:hAnsi="Arial" w:cs="Arial"/>
          <w:b/>
          <w:sz w:val="32"/>
          <w:szCs w:val="32"/>
          <w:highlight w:val="yellow"/>
          <w:lang w:eastAsia="en-GB"/>
        </w:rPr>
        <w:sectPr w:rsidR="00FC7B69"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1AB583ED">
      <w:pPr>
        <w:spacing w:after="0" w:line="240" w:lineRule="auto"/>
        <w:rPr>
          <w:rFonts w:ascii="Arial" w:eastAsia="Times New Roman" w:hAnsi="Arial" w:cs="Arial"/>
          <w:b/>
          <w:color w:val="FFFFFF" w:themeColor="background1"/>
          <w:sz w:val="32"/>
          <w:szCs w:val="32"/>
          <w:lang w:eastAsia="en-GB"/>
        </w:rPr>
      </w:pPr>
      <w:r w:rsidRPr="00FC7B69">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FC7B69">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94">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FC7B69">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00B7622C">
        <w:rPr>
          <w:rFonts w:ascii="Arial" w:eastAsia="Times New Roman" w:hAnsi="Arial" w:cs="Arial"/>
          <w:b/>
          <w:sz w:val="32"/>
          <w:szCs w:val="32"/>
          <w:lang w:eastAsia="en-GB"/>
        </w:rPr>
        <w:t xml:space="preserve">  </w:t>
      </w:r>
      <w:r w:rsidRPr="00B7622C">
        <w:rPr>
          <w:rFonts w:ascii="Arial" w:eastAsia="Times New Roman" w:hAnsi="Arial" w:cs="Arial"/>
          <w:b/>
          <w:color w:val="FFFFFF" w:themeColor="background1"/>
          <w:sz w:val="32"/>
          <w:szCs w:val="32"/>
          <w:lang w:eastAsia="en-GB"/>
        </w:rPr>
        <w:t>SAFEG</w:t>
      </w:r>
      <w:r w:rsidRPr="00B7622C">
        <w:rPr>
          <w:noProof/>
          <w:color w:val="FFFFFF" w:themeColor="background1"/>
        </w:rPr>
        <w:t xml:space="preserve"> </w:t>
      </w:r>
      <w:r w:rsidRPr="00B7622C">
        <w:rPr>
          <w:rFonts w:ascii="Arial" w:eastAsia="Times New Roman" w:hAnsi="Arial" w:cs="Arial"/>
          <w:b/>
          <w:color w:val="FFFFFF" w:themeColor="background1"/>
          <w:sz w:val="32"/>
          <w:szCs w:val="32"/>
          <w:lang w:eastAsia="en-GB"/>
        </w:rPr>
        <w:t>U</w:t>
      </w:r>
      <w:r>
        <w:rPr>
          <w:rFonts w:ascii="Arial" w:eastAsia="Times New Roman" w:hAnsi="Arial" w:cs="Arial"/>
          <w:b/>
          <w:color w:val="FFFFFF" w:themeColor="background1"/>
          <w:sz w:val="32"/>
          <w:szCs w:val="32"/>
          <w:lang w:eastAsia="en-GB"/>
        </w:rPr>
        <w:t xml:space="preserve">ARDING POLICY: </w:t>
      </w:r>
      <w:r w:rsidRPr="00FC7B69">
        <w:rPr>
          <w:rFonts w:ascii="Arial" w:eastAsia="Times New Roman" w:hAnsi="Arial" w:cs="Arial"/>
          <w:b/>
          <w:color w:val="FFFFFF" w:themeColor="background1"/>
          <w:sz w:val="32"/>
          <w:szCs w:val="32"/>
          <w:lang w:eastAsia="en-GB"/>
        </w:rPr>
        <w:t>APPENDI</w:t>
      </w:r>
      <w:r w:rsidRPr="00FC7B69">
        <w:rPr>
          <w:noProof/>
        </w:rPr>
        <w:t xml:space="preserve"> </w:t>
      </w:r>
      <w:r w:rsidRPr="00FC7B69">
        <w:rPr>
          <w:rFonts w:ascii="Arial" w:eastAsia="Times New Roman" w:hAnsi="Arial" w:cs="Arial"/>
          <w:b/>
          <w:color w:val="FFFFFF" w:themeColor="background1"/>
          <w:sz w:val="32"/>
          <w:szCs w:val="32"/>
          <w:lang w:eastAsia="en-GB"/>
        </w:rPr>
        <w:t>X 2</w:t>
      </w:r>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C2362" w14:textId="77777777" w:rsidR="00A0764E" w:rsidRDefault="00A0764E" w:rsidP="00BE3B9A">
      <w:pPr>
        <w:spacing w:after="0" w:line="240" w:lineRule="auto"/>
      </w:pPr>
      <w:r>
        <w:separator/>
      </w:r>
    </w:p>
  </w:endnote>
  <w:endnote w:type="continuationSeparator" w:id="0">
    <w:p w14:paraId="09FBB70B" w14:textId="77777777" w:rsidR="00A0764E" w:rsidRDefault="00A0764E" w:rsidP="00BE3B9A">
      <w:pPr>
        <w:spacing w:after="0" w:line="240" w:lineRule="auto"/>
      </w:pPr>
      <w:r>
        <w:continuationSeparator/>
      </w:r>
    </w:p>
  </w:endnote>
  <w:endnote w:type="continuationNotice" w:id="1">
    <w:p w14:paraId="46E430A5" w14:textId="77777777" w:rsidR="00A0764E" w:rsidRDefault="00A076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429892"/>
      <w:docPartObj>
        <w:docPartGallery w:val="Page Numbers (Bottom of Page)"/>
        <w:docPartUnique/>
      </w:docPartObj>
    </w:sdtPr>
    <w:sdtEndPr>
      <w:rPr>
        <w:noProof/>
      </w:rPr>
    </w:sdtEndPr>
    <w:sdtContent>
      <w:p w14:paraId="531172B2" w14:textId="16CCAB0E" w:rsidR="00C73791" w:rsidRDefault="00C737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C73791" w:rsidRDefault="00C73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27311" w14:textId="77777777" w:rsidR="00A0764E" w:rsidRDefault="00A0764E" w:rsidP="00BE3B9A">
      <w:pPr>
        <w:spacing w:after="0" w:line="240" w:lineRule="auto"/>
      </w:pPr>
      <w:r>
        <w:separator/>
      </w:r>
    </w:p>
  </w:footnote>
  <w:footnote w:type="continuationSeparator" w:id="0">
    <w:p w14:paraId="32710EBB" w14:textId="77777777" w:rsidR="00A0764E" w:rsidRDefault="00A0764E" w:rsidP="00BE3B9A">
      <w:pPr>
        <w:spacing w:after="0" w:line="240" w:lineRule="auto"/>
      </w:pPr>
      <w:r>
        <w:continuationSeparator/>
      </w:r>
    </w:p>
  </w:footnote>
  <w:footnote w:type="continuationNotice" w:id="1">
    <w:p w14:paraId="0D0C8C0E" w14:textId="77777777" w:rsidR="00A0764E" w:rsidRDefault="00A076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2FD5"/>
    <w:multiLevelType w:val="hybridMultilevel"/>
    <w:tmpl w:val="6A5A6F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8"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2" w15:restartNumberingAfterBreak="0">
    <w:nsid w:val="13205405"/>
    <w:multiLevelType w:val="hybridMultilevel"/>
    <w:tmpl w:val="1AA6C26C"/>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5"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D751EE"/>
    <w:multiLevelType w:val="hybridMultilevel"/>
    <w:tmpl w:val="9A7ACFF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2C0B80"/>
    <w:multiLevelType w:val="hybridMultilevel"/>
    <w:tmpl w:val="D5F8204A"/>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2" w15:restartNumberingAfterBreak="0">
    <w:nsid w:val="30E95823"/>
    <w:multiLevelType w:val="hybridMultilevel"/>
    <w:tmpl w:val="FFFFFFFF"/>
    <w:lvl w:ilvl="0" w:tplc="B8E49D96">
      <w:start w:val="1"/>
      <w:numFmt w:val="bullet"/>
      <w:lvlText w:val=""/>
      <w:lvlJc w:val="left"/>
      <w:pPr>
        <w:ind w:left="720" w:hanging="360"/>
      </w:pPr>
      <w:rPr>
        <w:rFonts w:ascii="Symbol" w:hAnsi="Symbol" w:hint="default"/>
      </w:rPr>
    </w:lvl>
    <w:lvl w:ilvl="1" w:tplc="01BE16F4">
      <w:start w:val="1"/>
      <w:numFmt w:val="bullet"/>
      <w:lvlText w:val="o"/>
      <w:lvlJc w:val="left"/>
      <w:pPr>
        <w:ind w:left="1440" w:hanging="360"/>
      </w:pPr>
      <w:rPr>
        <w:rFonts w:ascii="Courier New" w:hAnsi="Courier New" w:hint="default"/>
      </w:rPr>
    </w:lvl>
    <w:lvl w:ilvl="2" w:tplc="024ED042">
      <w:start w:val="1"/>
      <w:numFmt w:val="bullet"/>
      <w:lvlText w:val=""/>
      <w:lvlJc w:val="left"/>
      <w:pPr>
        <w:ind w:left="2160" w:hanging="360"/>
      </w:pPr>
      <w:rPr>
        <w:rFonts w:ascii="Wingdings" w:hAnsi="Wingdings" w:hint="default"/>
      </w:rPr>
    </w:lvl>
    <w:lvl w:ilvl="3" w:tplc="1C4C0BCC">
      <w:start w:val="1"/>
      <w:numFmt w:val="bullet"/>
      <w:lvlText w:val=""/>
      <w:lvlJc w:val="left"/>
      <w:pPr>
        <w:ind w:left="2880" w:hanging="360"/>
      </w:pPr>
      <w:rPr>
        <w:rFonts w:ascii="Symbol" w:hAnsi="Symbol" w:hint="default"/>
      </w:rPr>
    </w:lvl>
    <w:lvl w:ilvl="4" w:tplc="F4A068D6">
      <w:start w:val="1"/>
      <w:numFmt w:val="bullet"/>
      <w:lvlText w:val="o"/>
      <w:lvlJc w:val="left"/>
      <w:pPr>
        <w:ind w:left="3600" w:hanging="360"/>
      </w:pPr>
      <w:rPr>
        <w:rFonts w:ascii="Courier New" w:hAnsi="Courier New" w:hint="default"/>
      </w:rPr>
    </w:lvl>
    <w:lvl w:ilvl="5" w:tplc="577E08AE">
      <w:start w:val="1"/>
      <w:numFmt w:val="bullet"/>
      <w:lvlText w:val=""/>
      <w:lvlJc w:val="left"/>
      <w:pPr>
        <w:ind w:left="4320" w:hanging="360"/>
      </w:pPr>
      <w:rPr>
        <w:rFonts w:ascii="Wingdings" w:hAnsi="Wingdings" w:hint="default"/>
      </w:rPr>
    </w:lvl>
    <w:lvl w:ilvl="6" w:tplc="376A5FDC">
      <w:start w:val="1"/>
      <w:numFmt w:val="bullet"/>
      <w:lvlText w:val=""/>
      <w:lvlJc w:val="left"/>
      <w:pPr>
        <w:ind w:left="5040" w:hanging="360"/>
      </w:pPr>
      <w:rPr>
        <w:rFonts w:ascii="Symbol" w:hAnsi="Symbol" w:hint="default"/>
      </w:rPr>
    </w:lvl>
    <w:lvl w:ilvl="7" w:tplc="08E0ECA2">
      <w:start w:val="1"/>
      <w:numFmt w:val="bullet"/>
      <w:lvlText w:val="o"/>
      <w:lvlJc w:val="left"/>
      <w:pPr>
        <w:ind w:left="5760" w:hanging="360"/>
      </w:pPr>
      <w:rPr>
        <w:rFonts w:ascii="Courier New" w:hAnsi="Courier New" w:hint="default"/>
      </w:rPr>
    </w:lvl>
    <w:lvl w:ilvl="8" w:tplc="A5DEA12C">
      <w:start w:val="1"/>
      <w:numFmt w:val="bullet"/>
      <w:lvlText w:val=""/>
      <w:lvlJc w:val="left"/>
      <w:pPr>
        <w:ind w:left="6480" w:hanging="360"/>
      </w:pPr>
      <w:rPr>
        <w:rFonts w:ascii="Wingdings" w:hAnsi="Wingdings" w:hint="default"/>
      </w:rPr>
    </w:lvl>
  </w:abstractNum>
  <w:abstractNum w:abstractNumId="23" w15:restartNumberingAfterBreak="0">
    <w:nsid w:val="37712B5A"/>
    <w:multiLevelType w:val="hybridMultilevel"/>
    <w:tmpl w:val="98FC8338"/>
    <w:lvl w:ilvl="0" w:tplc="C49C2EF4">
      <w:start w:val="1"/>
      <w:numFmt w:val="bullet"/>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6"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8"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DE7D87"/>
    <w:multiLevelType w:val="hybridMultilevel"/>
    <w:tmpl w:val="FA064344"/>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7E5567"/>
    <w:multiLevelType w:val="hybridMultilevel"/>
    <w:tmpl w:val="34DE94A8"/>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9"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41"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4A2492"/>
    <w:multiLevelType w:val="hybridMultilevel"/>
    <w:tmpl w:val="71A439C0"/>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2B6711"/>
    <w:multiLevelType w:val="hybridMultilevel"/>
    <w:tmpl w:val="7A823F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B91C3E"/>
    <w:multiLevelType w:val="hybridMultilevel"/>
    <w:tmpl w:val="474E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421FDA"/>
    <w:multiLevelType w:val="hybridMultilevel"/>
    <w:tmpl w:val="33C200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DAA33F6"/>
    <w:multiLevelType w:val="hybridMultilevel"/>
    <w:tmpl w:val="5022BACE"/>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7"/>
  </w:num>
  <w:num w:numId="3">
    <w:abstractNumId w:val="16"/>
  </w:num>
  <w:num w:numId="4">
    <w:abstractNumId w:val="24"/>
  </w:num>
  <w:num w:numId="5">
    <w:abstractNumId w:val="37"/>
  </w:num>
  <w:num w:numId="6">
    <w:abstractNumId w:val="28"/>
  </w:num>
  <w:num w:numId="7">
    <w:abstractNumId w:val="5"/>
  </w:num>
  <w:num w:numId="8">
    <w:abstractNumId w:val="33"/>
  </w:num>
  <w:num w:numId="9">
    <w:abstractNumId w:val="25"/>
  </w:num>
  <w:num w:numId="10">
    <w:abstractNumId w:val="44"/>
  </w:num>
  <w:num w:numId="11">
    <w:abstractNumId w:val="41"/>
  </w:num>
  <w:num w:numId="12">
    <w:abstractNumId w:val="30"/>
  </w:num>
  <w:num w:numId="13">
    <w:abstractNumId w:val="9"/>
  </w:num>
  <w:num w:numId="14">
    <w:abstractNumId w:val="2"/>
  </w:num>
  <w:num w:numId="15">
    <w:abstractNumId w:val="46"/>
  </w:num>
  <w:num w:numId="16">
    <w:abstractNumId w:val="4"/>
  </w:num>
  <w:num w:numId="17">
    <w:abstractNumId w:val="36"/>
  </w:num>
  <w:num w:numId="18">
    <w:abstractNumId w:val="8"/>
  </w:num>
  <w:num w:numId="19">
    <w:abstractNumId w:val="39"/>
  </w:num>
  <w:num w:numId="20">
    <w:abstractNumId w:val="31"/>
  </w:num>
  <w:num w:numId="21">
    <w:abstractNumId w:val="20"/>
  </w:num>
  <w:num w:numId="22">
    <w:abstractNumId w:val="34"/>
  </w:num>
  <w:num w:numId="23">
    <w:abstractNumId w:val="6"/>
  </w:num>
  <w:num w:numId="24">
    <w:abstractNumId w:val="3"/>
  </w:num>
  <w:num w:numId="25">
    <w:abstractNumId w:val="12"/>
  </w:num>
  <w:num w:numId="26">
    <w:abstractNumId w:val="35"/>
  </w:num>
  <w:num w:numId="27">
    <w:abstractNumId w:val="15"/>
  </w:num>
  <w:num w:numId="28">
    <w:abstractNumId w:val="19"/>
  </w:num>
  <w:num w:numId="29">
    <w:abstractNumId w:val="49"/>
  </w:num>
  <w:num w:numId="30">
    <w:abstractNumId w:val="14"/>
  </w:num>
  <w:num w:numId="31">
    <w:abstractNumId w:val="11"/>
  </w:num>
  <w:num w:numId="32">
    <w:abstractNumId w:val="27"/>
  </w:num>
  <w:num w:numId="33">
    <w:abstractNumId w:val="23"/>
  </w:num>
  <w:num w:numId="34">
    <w:abstractNumId w:val="21"/>
  </w:num>
  <w:num w:numId="35">
    <w:abstractNumId w:val="29"/>
  </w:num>
  <w:num w:numId="36">
    <w:abstractNumId w:val="26"/>
  </w:num>
  <w:num w:numId="37">
    <w:abstractNumId w:val="42"/>
  </w:num>
  <w:num w:numId="38">
    <w:abstractNumId w:val="32"/>
  </w:num>
  <w:num w:numId="39">
    <w:abstractNumId w:val="17"/>
  </w:num>
  <w:num w:numId="40">
    <w:abstractNumId w:val="43"/>
  </w:num>
  <w:num w:numId="41">
    <w:abstractNumId w:val="18"/>
  </w:num>
  <w:num w:numId="42">
    <w:abstractNumId w:val="1"/>
  </w:num>
  <w:num w:numId="43">
    <w:abstractNumId w:val="13"/>
  </w:num>
  <w:num w:numId="44">
    <w:abstractNumId w:val="0"/>
  </w:num>
  <w:num w:numId="45">
    <w:abstractNumId w:val="10"/>
  </w:num>
  <w:num w:numId="46">
    <w:abstractNumId w:val="40"/>
  </w:num>
  <w:num w:numId="47">
    <w:abstractNumId w:val="38"/>
  </w:num>
  <w:num w:numId="48">
    <w:abstractNumId w:val="45"/>
  </w:num>
  <w:num w:numId="49">
    <w:abstractNumId w:val="47"/>
  </w:num>
  <w:num w:numId="50">
    <w:abstractNumId w:val="4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1BF2"/>
    <w:rsid w:val="000030F7"/>
    <w:rsid w:val="00003EED"/>
    <w:rsid w:val="00007463"/>
    <w:rsid w:val="00007BEC"/>
    <w:rsid w:val="00011554"/>
    <w:rsid w:val="000133FB"/>
    <w:rsid w:val="00014D84"/>
    <w:rsid w:val="000217DC"/>
    <w:rsid w:val="00022969"/>
    <w:rsid w:val="00023F58"/>
    <w:rsid w:val="000244DA"/>
    <w:rsid w:val="00030B4F"/>
    <w:rsid w:val="00036824"/>
    <w:rsid w:val="00036BCE"/>
    <w:rsid w:val="00037AE6"/>
    <w:rsid w:val="000401B5"/>
    <w:rsid w:val="00040C7B"/>
    <w:rsid w:val="00041FF1"/>
    <w:rsid w:val="00044677"/>
    <w:rsid w:val="0005568A"/>
    <w:rsid w:val="0006104B"/>
    <w:rsid w:val="00063A1D"/>
    <w:rsid w:val="00063DCA"/>
    <w:rsid w:val="00065B9F"/>
    <w:rsid w:val="00066B22"/>
    <w:rsid w:val="00073FA4"/>
    <w:rsid w:val="00073FE3"/>
    <w:rsid w:val="00076BE3"/>
    <w:rsid w:val="00076F4D"/>
    <w:rsid w:val="00077BEC"/>
    <w:rsid w:val="00080023"/>
    <w:rsid w:val="000805F7"/>
    <w:rsid w:val="00087BD8"/>
    <w:rsid w:val="00093158"/>
    <w:rsid w:val="00096435"/>
    <w:rsid w:val="00097311"/>
    <w:rsid w:val="000A293C"/>
    <w:rsid w:val="000A38E6"/>
    <w:rsid w:val="000A476A"/>
    <w:rsid w:val="000B23FE"/>
    <w:rsid w:val="000B2802"/>
    <w:rsid w:val="000C2168"/>
    <w:rsid w:val="000C3CBA"/>
    <w:rsid w:val="000D197F"/>
    <w:rsid w:val="000D1D50"/>
    <w:rsid w:val="000D30E4"/>
    <w:rsid w:val="000D389B"/>
    <w:rsid w:val="000D5894"/>
    <w:rsid w:val="000E35BF"/>
    <w:rsid w:val="000E4A3B"/>
    <w:rsid w:val="000E7DFB"/>
    <w:rsid w:val="000F0BCE"/>
    <w:rsid w:val="000F3A80"/>
    <w:rsid w:val="000F5EB8"/>
    <w:rsid w:val="001000BD"/>
    <w:rsid w:val="001049DF"/>
    <w:rsid w:val="00107756"/>
    <w:rsid w:val="00113049"/>
    <w:rsid w:val="0011326B"/>
    <w:rsid w:val="00117390"/>
    <w:rsid w:val="00125DE6"/>
    <w:rsid w:val="00132F8A"/>
    <w:rsid w:val="00135443"/>
    <w:rsid w:val="001367E4"/>
    <w:rsid w:val="00137727"/>
    <w:rsid w:val="00140E4F"/>
    <w:rsid w:val="00142174"/>
    <w:rsid w:val="00142C07"/>
    <w:rsid w:val="00143B39"/>
    <w:rsid w:val="00144B71"/>
    <w:rsid w:val="00145856"/>
    <w:rsid w:val="001508A5"/>
    <w:rsid w:val="00150FD0"/>
    <w:rsid w:val="00154153"/>
    <w:rsid w:val="0015700E"/>
    <w:rsid w:val="00157290"/>
    <w:rsid w:val="00157326"/>
    <w:rsid w:val="00160312"/>
    <w:rsid w:val="00164A0A"/>
    <w:rsid w:val="00164E9E"/>
    <w:rsid w:val="00165484"/>
    <w:rsid w:val="001657E8"/>
    <w:rsid w:val="001714EA"/>
    <w:rsid w:val="00172B46"/>
    <w:rsid w:val="00173825"/>
    <w:rsid w:val="0017540B"/>
    <w:rsid w:val="001765B9"/>
    <w:rsid w:val="001771FE"/>
    <w:rsid w:val="00180BAB"/>
    <w:rsid w:val="00180CD9"/>
    <w:rsid w:val="00182B31"/>
    <w:rsid w:val="00182D62"/>
    <w:rsid w:val="0018367E"/>
    <w:rsid w:val="0018516D"/>
    <w:rsid w:val="0018607D"/>
    <w:rsid w:val="00186D03"/>
    <w:rsid w:val="00187987"/>
    <w:rsid w:val="00187A36"/>
    <w:rsid w:val="00187EDE"/>
    <w:rsid w:val="001909F6"/>
    <w:rsid w:val="00191E4D"/>
    <w:rsid w:val="00194776"/>
    <w:rsid w:val="001A0046"/>
    <w:rsid w:val="001A095A"/>
    <w:rsid w:val="001A74E3"/>
    <w:rsid w:val="001B38F7"/>
    <w:rsid w:val="001B4420"/>
    <w:rsid w:val="001B747C"/>
    <w:rsid w:val="001B79FB"/>
    <w:rsid w:val="001C0178"/>
    <w:rsid w:val="001C3C32"/>
    <w:rsid w:val="001C7750"/>
    <w:rsid w:val="001C7AE9"/>
    <w:rsid w:val="001D0156"/>
    <w:rsid w:val="001D0B97"/>
    <w:rsid w:val="001D4C25"/>
    <w:rsid w:val="001D611F"/>
    <w:rsid w:val="001E20E5"/>
    <w:rsid w:val="001E2800"/>
    <w:rsid w:val="001E282D"/>
    <w:rsid w:val="001E6DC1"/>
    <w:rsid w:val="0020157E"/>
    <w:rsid w:val="002029F4"/>
    <w:rsid w:val="0020634A"/>
    <w:rsid w:val="00207A6E"/>
    <w:rsid w:val="00210DE2"/>
    <w:rsid w:val="002132D8"/>
    <w:rsid w:val="00214439"/>
    <w:rsid w:val="002146AF"/>
    <w:rsid w:val="00214F31"/>
    <w:rsid w:val="00215A01"/>
    <w:rsid w:val="00215BC7"/>
    <w:rsid w:val="00215E86"/>
    <w:rsid w:val="002178AB"/>
    <w:rsid w:val="00221131"/>
    <w:rsid w:val="00221478"/>
    <w:rsid w:val="0022512F"/>
    <w:rsid w:val="00226612"/>
    <w:rsid w:val="002271F4"/>
    <w:rsid w:val="00227AFD"/>
    <w:rsid w:val="002303D2"/>
    <w:rsid w:val="00230470"/>
    <w:rsid w:val="00230647"/>
    <w:rsid w:val="00235CBE"/>
    <w:rsid w:val="002379BE"/>
    <w:rsid w:val="00240971"/>
    <w:rsid w:val="00241464"/>
    <w:rsid w:val="002455E5"/>
    <w:rsid w:val="00245626"/>
    <w:rsid w:val="002478F0"/>
    <w:rsid w:val="00250213"/>
    <w:rsid w:val="002523C0"/>
    <w:rsid w:val="00252791"/>
    <w:rsid w:val="00253C3A"/>
    <w:rsid w:val="00255633"/>
    <w:rsid w:val="00255B79"/>
    <w:rsid w:val="002563FD"/>
    <w:rsid w:val="00264BC4"/>
    <w:rsid w:val="00266F98"/>
    <w:rsid w:val="00271CD6"/>
    <w:rsid w:val="00275A49"/>
    <w:rsid w:val="00276ADF"/>
    <w:rsid w:val="00280873"/>
    <w:rsid w:val="00282E5B"/>
    <w:rsid w:val="00282EC3"/>
    <w:rsid w:val="0028519A"/>
    <w:rsid w:val="002860C1"/>
    <w:rsid w:val="002921FF"/>
    <w:rsid w:val="00294500"/>
    <w:rsid w:val="00296022"/>
    <w:rsid w:val="002A2470"/>
    <w:rsid w:val="002A3278"/>
    <w:rsid w:val="002A432A"/>
    <w:rsid w:val="002A5F6A"/>
    <w:rsid w:val="002A654F"/>
    <w:rsid w:val="002B16EC"/>
    <w:rsid w:val="002B1DCA"/>
    <w:rsid w:val="002B353F"/>
    <w:rsid w:val="002B5AAF"/>
    <w:rsid w:val="002B9D01"/>
    <w:rsid w:val="002C15E7"/>
    <w:rsid w:val="002C22E6"/>
    <w:rsid w:val="002C2CD2"/>
    <w:rsid w:val="002C4C07"/>
    <w:rsid w:val="002C6955"/>
    <w:rsid w:val="002D64BC"/>
    <w:rsid w:val="002D797E"/>
    <w:rsid w:val="002E5EF2"/>
    <w:rsid w:val="002F4578"/>
    <w:rsid w:val="002FB6CC"/>
    <w:rsid w:val="00302030"/>
    <w:rsid w:val="0030245E"/>
    <w:rsid w:val="00307996"/>
    <w:rsid w:val="003107B2"/>
    <w:rsid w:val="003113A3"/>
    <w:rsid w:val="00311F67"/>
    <w:rsid w:val="003126D4"/>
    <w:rsid w:val="00317CB5"/>
    <w:rsid w:val="00322E7D"/>
    <w:rsid w:val="0032371A"/>
    <w:rsid w:val="00323FDA"/>
    <w:rsid w:val="00330AA9"/>
    <w:rsid w:val="00331BAD"/>
    <w:rsid w:val="003326CF"/>
    <w:rsid w:val="00332C12"/>
    <w:rsid w:val="00332CD6"/>
    <w:rsid w:val="00333F2C"/>
    <w:rsid w:val="00334878"/>
    <w:rsid w:val="003348A7"/>
    <w:rsid w:val="00334BB2"/>
    <w:rsid w:val="00335ED4"/>
    <w:rsid w:val="00336511"/>
    <w:rsid w:val="00336CE1"/>
    <w:rsid w:val="00337A98"/>
    <w:rsid w:val="0034047E"/>
    <w:rsid w:val="00341917"/>
    <w:rsid w:val="003433CD"/>
    <w:rsid w:val="00343582"/>
    <w:rsid w:val="003437F8"/>
    <w:rsid w:val="0034381D"/>
    <w:rsid w:val="00346689"/>
    <w:rsid w:val="00347C7E"/>
    <w:rsid w:val="003518E6"/>
    <w:rsid w:val="003522E1"/>
    <w:rsid w:val="00352D55"/>
    <w:rsid w:val="003532EE"/>
    <w:rsid w:val="00356485"/>
    <w:rsid w:val="003574B8"/>
    <w:rsid w:val="00357A41"/>
    <w:rsid w:val="00364E03"/>
    <w:rsid w:val="00366281"/>
    <w:rsid w:val="00366909"/>
    <w:rsid w:val="00366A78"/>
    <w:rsid w:val="003671B3"/>
    <w:rsid w:val="0036BF88"/>
    <w:rsid w:val="0037510E"/>
    <w:rsid w:val="00376CE4"/>
    <w:rsid w:val="0038070C"/>
    <w:rsid w:val="00385D2C"/>
    <w:rsid w:val="00386B59"/>
    <w:rsid w:val="00387C1E"/>
    <w:rsid w:val="003944D3"/>
    <w:rsid w:val="003A1743"/>
    <w:rsid w:val="003A2AE4"/>
    <w:rsid w:val="003A5B22"/>
    <w:rsid w:val="003A5D01"/>
    <w:rsid w:val="003A5F6D"/>
    <w:rsid w:val="003A6145"/>
    <w:rsid w:val="003A6A1A"/>
    <w:rsid w:val="003A6AFE"/>
    <w:rsid w:val="003B0CEB"/>
    <w:rsid w:val="003B19BA"/>
    <w:rsid w:val="003B5144"/>
    <w:rsid w:val="003C037E"/>
    <w:rsid w:val="003C1328"/>
    <w:rsid w:val="003C3196"/>
    <w:rsid w:val="003C3703"/>
    <w:rsid w:val="003C7648"/>
    <w:rsid w:val="003C7C87"/>
    <w:rsid w:val="003D1253"/>
    <w:rsid w:val="003D22AF"/>
    <w:rsid w:val="003D2F80"/>
    <w:rsid w:val="003D3F7D"/>
    <w:rsid w:val="003D58A8"/>
    <w:rsid w:val="003D6D9C"/>
    <w:rsid w:val="003D7376"/>
    <w:rsid w:val="003DEE60"/>
    <w:rsid w:val="003E4F95"/>
    <w:rsid w:val="003E5717"/>
    <w:rsid w:val="003F16F6"/>
    <w:rsid w:val="003F1B01"/>
    <w:rsid w:val="003F42C6"/>
    <w:rsid w:val="003F5C8D"/>
    <w:rsid w:val="003F635C"/>
    <w:rsid w:val="003F7448"/>
    <w:rsid w:val="003F7729"/>
    <w:rsid w:val="004021F0"/>
    <w:rsid w:val="00404F77"/>
    <w:rsid w:val="00407393"/>
    <w:rsid w:val="0041087B"/>
    <w:rsid w:val="00411C9B"/>
    <w:rsid w:val="00412E81"/>
    <w:rsid w:val="00417238"/>
    <w:rsid w:val="004205FF"/>
    <w:rsid w:val="004210C0"/>
    <w:rsid w:val="00421BD6"/>
    <w:rsid w:val="00425940"/>
    <w:rsid w:val="0043041D"/>
    <w:rsid w:val="00430911"/>
    <w:rsid w:val="00432E5F"/>
    <w:rsid w:val="00432F44"/>
    <w:rsid w:val="004461F2"/>
    <w:rsid w:val="00446964"/>
    <w:rsid w:val="004540DF"/>
    <w:rsid w:val="004734D1"/>
    <w:rsid w:val="004749CD"/>
    <w:rsid w:val="0047DC8E"/>
    <w:rsid w:val="00480F80"/>
    <w:rsid w:val="00481546"/>
    <w:rsid w:val="00481FE8"/>
    <w:rsid w:val="00483D03"/>
    <w:rsid w:val="004860BB"/>
    <w:rsid w:val="0048661E"/>
    <w:rsid w:val="0049090F"/>
    <w:rsid w:val="00490CE4"/>
    <w:rsid w:val="0049517C"/>
    <w:rsid w:val="00495D88"/>
    <w:rsid w:val="00496C90"/>
    <w:rsid w:val="004978AF"/>
    <w:rsid w:val="004A0427"/>
    <w:rsid w:val="004A1052"/>
    <w:rsid w:val="004A1BEF"/>
    <w:rsid w:val="004A2E6C"/>
    <w:rsid w:val="004A4721"/>
    <w:rsid w:val="004A518B"/>
    <w:rsid w:val="004A62F3"/>
    <w:rsid w:val="004A752A"/>
    <w:rsid w:val="004ACB6A"/>
    <w:rsid w:val="004B7ACB"/>
    <w:rsid w:val="004C0E77"/>
    <w:rsid w:val="004C147A"/>
    <w:rsid w:val="004C29B9"/>
    <w:rsid w:val="004C6D7A"/>
    <w:rsid w:val="004C7194"/>
    <w:rsid w:val="004D106D"/>
    <w:rsid w:val="004D19D9"/>
    <w:rsid w:val="004D485E"/>
    <w:rsid w:val="004D5E56"/>
    <w:rsid w:val="004D7E59"/>
    <w:rsid w:val="004E05BF"/>
    <w:rsid w:val="004E1171"/>
    <w:rsid w:val="004E11AD"/>
    <w:rsid w:val="004E33BC"/>
    <w:rsid w:val="004E3517"/>
    <w:rsid w:val="004E4911"/>
    <w:rsid w:val="004E5173"/>
    <w:rsid w:val="004F4152"/>
    <w:rsid w:val="004F4604"/>
    <w:rsid w:val="004F49BF"/>
    <w:rsid w:val="004F70E5"/>
    <w:rsid w:val="00503AEF"/>
    <w:rsid w:val="00503D3E"/>
    <w:rsid w:val="00510BDF"/>
    <w:rsid w:val="00513FA6"/>
    <w:rsid w:val="005159AE"/>
    <w:rsid w:val="00515BD0"/>
    <w:rsid w:val="00527923"/>
    <w:rsid w:val="00527E09"/>
    <w:rsid w:val="00531DF2"/>
    <w:rsid w:val="00541630"/>
    <w:rsid w:val="005466B8"/>
    <w:rsid w:val="00550CB1"/>
    <w:rsid w:val="0055389F"/>
    <w:rsid w:val="00555A05"/>
    <w:rsid w:val="00556FE9"/>
    <w:rsid w:val="00563FA2"/>
    <w:rsid w:val="00564DB1"/>
    <w:rsid w:val="00567123"/>
    <w:rsid w:val="005673A8"/>
    <w:rsid w:val="00577488"/>
    <w:rsid w:val="0058021E"/>
    <w:rsid w:val="005810B6"/>
    <w:rsid w:val="005811EE"/>
    <w:rsid w:val="005822CD"/>
    <w:rsid w:val="0058360F"/>
    <w:rsid w:val="00583ADC"/>
    <w:rsid w:val="0058487E"/>
    <w:rsid w:val="00585601"/>
    <w:rsid w:val="0058639C"/>
    <w:rsid w:val="00586EEE"/>
    <w:rsid w:val="00593F42"/>
    <w:rsid w:val="005A05EA"/>
    <w:rsid w:val="005A1AB9"/>
    <w:rsid w:val="005A2720"/>
    <w:rsid w:val="005A2AFB"/>
    <w:rsid w:val="005A50B8"/>
    <w:rsid w:val="005AC5FB"/>
    <w:rsid w:val="005B1DFE"/>
    <w:rsid w:val="005B29C7"/>
    <w:rsid w:val="005B4FC6"/>
    <w:rsid w:val="005B57E8"/>
    <w:rsid w:val="005B6C89"/>
    <w:rsid w:val="005B705B"/>
    <w:rsid w:val="005C2717"/>
    <w:rsid w:val="005C60EA"/>
    <w:rsid w:val="005D0047"/>
    <w:rsid w:val="005D3E90"/>
    <w:rsid w:val="005D6CF1"/>
    <w:rsid w:val="005E6E1C"/>
    <w:rsid w:val="005F122D"/>
    <w:rsid w:val="005F3896"/>
    <w:rsid w:val="005F5648"/>
    <w:rsid w:val="005F5BB4"/>
    <w:rsid w:val="005F5BFA"/>
    <w:rsid w:val="005F7E90"/>
    <w:rsid w:val="006000FD"/>
    <w:rsid w:val="00600CD0"/>
    <w:rsid w:val="00601C6E"/>
    <w:rsid w:val="00603696"/>
    <w:rsid w:val="00603E30"/>
    <w:rsid w:val="00605D1B"/>
    <w:rsid w:val="0060616F"/>
    <w:rsid w:val="00607635"/>
    <w:rsid w:val="00611684"/>
    <w:rsid w:val="00611969"/>
    <w:rsid w:val="00613FCC"/>
    <w:rsid w:val="00616761"/>
    <w:rsid w:val="00616E14"/>
    <w:rsid w:val="006208C2"/>
    <w:rsid w:val="00620944"/>
    <w:rsid w:val="006223A0"/>
    <w:rsid w:val="006269C7"/>
    <w:rsid w:val="00636723"/>
    <w:rsid w:val="00640A15"/>
    <w:rsid w:val="00641D65"/>
    <w:rsid w:val="006426BD"/>
    <w:rsid w:val="00642FC4"/>
    <w:rsid w:val="00645E12"/>
    <w:rsid w:val="00651E10"/>
    <w:rsid w:val="00655FBB"/>
    <w:rsid w:val="00656479"/>
    <w:rsid w:val="00660497"/>
    <w:rsid w:val="00662CC5"/>
    <w:rsid w:val="00664AAE"/>
    <w:rsid w:val="006653D4"/>
    <w:rsid w:val="00670ABC"/>
    <w:rsid w:val="006748E5"/>
    <w:rsid w:val="00677442"/>
    <w:rsid w:val="006809F4"/>
    <w:rsid w:val="00681CBC"/>
    <w:rsid w:val="00683D8C"/>
    <w:rsid w:val="00685790"/>
    <w:rsid w:val="00685EB3"/>
    <w:rsid w:val="00685ECC"/>
    <w:rsid w:val="00691D6B"/>
    <w:rsid w:val="0069320D"/>
    <w:rsid w:val="00694185"/>
    <w:rsid w:val="0069496E"/>
    <w:rsid w:val="006976F6"/>
    <w:rsid w:val="006A5A48"/>
    <w:rsid w:val="006A7666"/>
    <w:rsid w:val="006B746F"/>
    <w:rsid w:val="006B748A"/>
    <w:rsid w:val="006C1BA3"/>
    <w:rsid w:val="006C1C06"/>
    <w:rsid w:val="006C1D64"/>
    <w:rsid w:val="006C25B3"/>
    <w:rsid w:val="006C55BF"/>
    <w:rsid w:val="006C6370"/>
    <w:rsid w:val="006D1D04"/>
    <w:rsid w:val="006D2691"/>
    <w:rsid w:val="006D3DFE"/>
    <w:rsid w:val="006D41C1"/>
    <w:rsid w:val="006D5DA5"/>
    <w:rsid w:val="006D6867"/>
    <w:rsid w:val="006E09E3"/>
    <w:rsid w:val="006E21BF"/>
    <w:rsid w:val="006E25D7"/>
    <w:rsid w:val="006E46B6"/>
    <w:rsid w:val="006E5170"/>
    <w:rsid w:val="006E6FA4"/>
    <w:rsid w:val="006F1765"/>
    <w:rsid w:val="006F4C26"/>
    <w:rsid w:val="006F5BEE"/>
    <w:rsid w:val="006F5C9B"/>
    <w:rsid w:val="006F6D10"/>
    <w:rsid w:val="006F7876"/>
    <w:rsid w:val="006F7DE4"/>
    <w:rsid w:val="007026F8"/>
    <w:rsid w:val="00706E7A"/>
    <w:rsid w:val="00707B23"/>
    <w:rsid w:val="007102D4"/>
    <w:rsid w:val="00711E2C"/>
    <w:rsid w:val="00714233"/>
    <w:rsid w:val="00721468"/>
    <w:rsid w:val="00723CC9"/>
    <w:rsid w:val="00725291"/>
    <w:rsid w:val="00726742"/>
    <w:rsid w:val="007274BD"/>
    <w:rsid w:val="00727EFB"/>
    <w:rsid w:val="00731DD9"/>
    <w:rsid w:val="00732E6C"/>
    <w:rsid w:val="00734C48"/>
    <w:rsid w:val="007368F3"/>
    <w:rsid w:val="007401F3"/>
    <w:rsid w:val="0074552E"/>
    <w:rsid w:val="00751625"/>
    <w:rsid w:val="00756765"/>
    <w:rsid w:val="00763A27"/>
    <w:rsid w:val="007648D3"/>
    <w:rsid w:val="007668E1"/>
    <w:rsid w:val="00766D07"/>
    <w:rsid w:val="0077084B"/>
    <w:rsid w:val="007709FD"/>
    <w:rsid w:val="0077319C"/>
    <w:rsid w:val="00773247"/>
    <w:rsid w:val="00773A01"/>
    <w:rsid w:val="007746AA"/>
    <w:rsid w:val="00775E66"/>
    <w:rsid w:val="00776731"/>
    <w:rsid w:val="00776DD4"/>
    <w:rsid w:val="007834E1"/>
    <w:rsid w:val="007877AD"/>
    <w:rsid w:val="0079181C"/>
    <w:rsid w:val="00791BC2"/>
    <w:rsid w:val="00793EE4"/>
    <w:rsid w:val="00794418"/>
    <w:rsid w:val="007972BB"/>
    <w:rsid w:val="007A0F80"/>
    <w:rsid w:val="007A31F0"/>
    <w:rsid w:val="007A33AA"/>
    <w:rsid w:val="007A41D2"/>
    <w:rsid w:val="007A444C"/>
    <w:rsid w:val="007A6343"/>
    <w:rsid w:val="007A63E0"/>
    <w:rsid w:val="007A7DEA"/>
    <w:rsid w:val="007A8713"/>
    <w:rsid w:val="007B112A"/>
    <w:rsid w:val="007B11C7"/>
    <w:rsid w:val="007B3BB2"/>
    <w:rsid w:val="007B549B"/>
    <w:rsid w:val="007B58BF"/>
    <w:rsid w:val="007B6350"/>
    <w:rsid w:val="007C0EE5"/>
    <w:rsid w:val="007C1D59"/>
    <w:rsid w:val="007C2E5F"/>
    <w:rsid w:val="007C4424"/>
    <w:rsid w:val="007D1752"/>
    <w:rsid w:val="007D1BC7"/>
    <w:rsid w:val="007D1F26"/>
    <w:rsid w:val="007D4712"/>
    <w:rsid w:val="007D5236"/>
    <w:rsid w:val="007D5398"/>
    <w:rsid w:val="007D669F"/>
    <w:rsid w:val="007E1435"/>
    <w:rsid w:val="007E46F7"/>
    <w:rsid w:val="007E6F69"/>
    <w:rsid w:val="007F1033"/>
    <w:rsid w:val="007F2F43"/>
    <w:rsid w:val="008033E7"/>
    <w:rsid w:val="00803400"/>
    <w:rsid w:val="0080365C"/>
    <w:rsid w:val="0081110B"/>
    <w:rsid w:val="008130FA"/>
    <w:rsid w:val="008135F0"/>
    <w:rsid w:val="008232CE"/>
    <w:rsid w:val="00827FC8"/>
    <w:rsid w:val="0083184E"/>
    <w:rsid w:val="00834F35"/>
    <w:rsid w:val="00836CFA"/>
    <w:rsid w:val="00841DC6"/>
    <w:rsid w:val="008425E7"/>
    <w:rsid w:val="0084397B"/>
    <w:rsid w:val="00846BBF"/>
    <w:rsid w:val="00851136"/>
    <w:rsid w:val="0085292B"/>
    <w:rsid w:val="00853AB0"/>
    <w:rsid w:val="00854425"/>
    <w:rsid w:val="008575AC"/>
    <w:rsid w:val="008624FC"/>
    <w:rsid w:val="00862BD2"/>
    <w:rsid w:val="00864416"/>
    <w:rsid w:val="008650A9"/>
    <w:rsid w:val="008713C6"/>
    <w:rsid w:val="008714A8"/>
    <w:rsid w:val="00886A76"/>
    <w:rsid w:val="00887185"/>
    <w:rsid w:val="00897FA2"/>
    <w:rsid w:val="008A1883"/>
    <w:rsid w:val="008A222D"/>
    <w:rsid w:val="008A6A5F"/>
    <w:rsid w:val="008A7D57"/>
    <w:rsid w:val="008B3A26"/>
    <w:rsid w:val="008C42C3"/>
    <w:rsid w:val="008C451A"/>
    <w:rsid w:val="008D2AF9"/>
    <w:rsid w:val="008E1769"/>
    <w:rsid w:val="008E3737"/>
    <w:rsid w:val="008E5916"/>
    <w:rsid w:val="008E77FB"/>
    <w:rsid w:val="008F1F00"/>
    <w:rsid w:val="008F56DA"/>
    <w:rsid w:val="008F6C57"/>
    <w:rsid w:val="00905480"/>
    <w:rsid w:val="00907225"/>
    <w:rsid w:val="00911D5A"/>
    <w:rsid w:val="00912046"/>
    <w:rsid w:val="00912D87"/>
    <w:rsid w:val="00912DC4"/>
    <w:rsid w:val="009132C4"/>
    <w:rsid w:val="0091514F"/>
    <w:rsid w:val="00917742"/>
    <w:rsid w:val="00922EBA"/>
    <w:rsid w:val="00925476"/>
    <w:rsid w:val="00927839"/>
    <w:rsid w:val="00935A80"/>
    <w:rsid w:val="0094099E"/>
    <w:rsid w:val="0094410D"/>
    <w:rsid w:val="00947317"/>
    <w:rsid w:val="00947509"/>
    <w:rsid w:val="00947A24"/>
    <w:rsid w:val="00950C5B"/>
    <w:rsid w:val="009523DB"/>
    <w:rsid w:val="00954B06"/>
    <w:rsid w:val="00957F82"/>
    <w:rsid w:val="00961D35"/>
    <w:rsid w:val="00962040"/>
    <w:rsid w:val="00964128"/>
    <w:rsid w:val="00965888"/>
    <w:rsid w:val="00970ABA"/>
    <w:rsid w:val="009732E3"/>
    <w:rsid w:val="00976820"/>
    <w:rsid w:val="00981E2F"/>
    <w:rsid w:val="00982C2A"/>
    <w:rsid w:val="00984579"/>
    <w:rsid w:val="00985517"/>
    <w:rsid w:val="009855D9"/>
    <w:rsid w:val="0098717A"/>
    <w:rsid w:val="00990CFA"/>
    <w:rsid w:val="00990EC5"/>
    <w:rsid w:val="009911FD"/>
    <w:rsid w:val="0099231E"/>
    <w:rsid w:val="009941C6"/>
    <w:rsid w:val="00996ACB"/>
    <w:rsid w:val="009976CE"/>
    <w:rsid w:val="009B0B64"/>
    <w:rsid w:val="009B25B7"/>
    <w:rsid w:val="009B51D9"/>
    <w:rsid w:val="009B7842"/>
    <w:rsid w:val="009B7FD5"/>
    <w:rsid w:val="009C103C"/>
    <w:rsid w:val="009C4CB0"/>
    <w:rsid w:val="009D088F"/>
    <w:rsid w:val="009D1952"/>
    <w:rsid w:val="009D5781"/>
    <w:rsid w:val="009D695C"/>
    <w:rsid w:val="009E1E3F"/>
    <w:rsid w:val="009E3A5B"/>
    <w:rsid w:val="009E49C0"/>
    <w:rsid w:val="009E6FA7"/>
    <w:rsid w:val="009F0882"/>
    <w:rsid w:val="009F1147"/>
    <w:rsid w:val="009F3628"/>
    <w:rsid w:val="009F6AEB"/>
    <w:rsid w:val="009F725E"/>
    <w:rsid w:val="00A02838"/>
    <w:rsid w:val="00A0440F"/>
    <w:rsid w:val="00A0458E"/>
    <w:rsid w:val="00A0764E"/>
    <w:rsid w:val="00A109F2"/>
    <w:rsid w:val="00A130B1"/>
    <w:rsid w:val="00A16B0E"/>
    <w:rsid w:val="00A20D79"/>
    <w:rsid w:val="00A22E0E"/>
    <w:rsid w:val="00A236B7"/>
    <w:rsid w:val="00A24E56"/>
    <w:rsid w:val="00A311E0"/>
    <w:rsid w:val="00A32FB8"/>
    <w:rsid w:val="00A33401"/>
    <w:rsid w:val="00A34487"/>
    <w:rsid w:val="00A34F59"/>
    <w:rsid w:val="00A404B2"/>
    <w:rsid w:val="00A40527"/>
    <w:rsid w:val="00A41E18"/>
    <w:rsid w:val="00A428BC"/>
    <w:rsid w:val="00A462ED"/>
    <w:rsid w:val="00A476EA"/>
    <w:rsid w:val="00A51626"/>
    <w:rsid w:val="00A55DDE"/>
    <w:rsid w:val="00A5626B"/>
    <w:rsid w:val="00A56A74"/>
    <w:rsid w:val="00A60D66"/>
    <w:rsid w:val="00A613FE"/>
    <w:rsid w:val="00A670DB"/>
    <w:rsid w:val="00A71343"/>
    <w:rsid w:val="00A71D2F"/>
    <w:rsid w:val="00A72EFF"/>
    <w:rsid w:val="00A74EB9"/>
    <w:rsid w:val="00A76201"/>
    <w:rsid w:val="00A80BF3"/>
    <w:rsid w:val="00A80D71"/>
    <w:rsid w:val="00A86CD2"/>
    <w:rsid w:val="00A87363"/>
    <w:rsid w:val="00A91053"/>
    <w:rsid w:val="00A94DE2"/>
    <w:rsid w:val="00AA2719"/>
    <w:rsid w:val="00AA2AF8"/>
    <w:rsid w:val="00AA518D"/>
    <w:rsid w:val="00AA76AC"/>
    <w:rsid w:val="00AA7A09"/>
    <w:rsid w:val="00AB1163"/>
    <w:rsid w:val="00AB4D5B"/>
    <w:rsid w:val="00AB4D70"/>
    <w:rsid w:val="00AB504D"/>
    <w:rsid w:val="00AB5D22"/>
    <w:rsid w:val="00AC1238"/>
    <w:rsid w:val="00AC13AB"/>
    <w:rsid w:val="00AC3747"/>
    <w:rsid w:val="00AD4737"/>
    <w:rsid w:val="00AD7DA3"/>
    <w:rsid w:val="00AE0430"/>
    <w:rsid w:val="00AE300E"/>
    <w:rsid w:val="00AF09CC"/>
    <w:rsid w:val="00AF117F"/>
    <w:rsid w:val="00AF13D0"/>
    <w:rsid w:val="00AF221E"/>
    <w:rsid w:val="00AF3D7F"/>
    <w:rsid w:val="00B01EF2"/>
    <w:rsid w:val="00B045FC"/>
    <w:rsid w:val="00B058CF"/>
    <w:rsid w:val="00B060E0"/>
    <w:rsid w:val="00B219E0"/>
    <w:rsid w:val="00B21B6E"/>
    <w:rsid w:val="00B26766"/>
    <w:rsid w:val="00B34EAF"/>
    <w:rsid w:val="00B43C08"/>
    <w:rsid w:val="00B457BB"/>
    <w:rsid w:val="00B4CB50"/>
    <w:rsid w:val="00B521A5"/>
    <w:rsid w:val="00B53F03"/>
    <w:rsid w:val="00B55F57"/>
    <w:rsid w:val="00B61CBD"/>
    <w:rsid w:val="00B6352C"/>
    <w:rsid w:val="00B63D76"/>
    <w:rsid w:val="00B64985"/>
    <w:rsid w:val="00B67707"/>
    <w:rsid w:val="00B713E3"/>
    <w:rsid w:val="00B726BE"/>
    <w:rsid w:val="00B74F8B"/>
    <w:rsid w:val="00B756FB"/>
    <w:rsid w:val="00B7622C"/>
    <w:rsid w:val="00B76C28"/>
    <w:rsid w:val="00B76E37"/>
    <w:rsid w:val="00B80BC8"/>
    <w:rsid w:val="00B82F83"/>
    <w:rsid w:val="00B8529C"/>
    <w:rsid w:val="00B85762"/>
    <w:rsid w:val="00B85E4E"/>
    <w:rsid w:val="00B8607C"/>
    <w:rsid w:val="00B86346"/>
    <w:rsid w:val="00B869B0"/>
    <w:rsid w:val="00B877FD"/>
    <w:rsid w:val="00B8783B"/>
    <w:rsid w:val="00B940AB"/>
    <w:rsid w:val="00B951D2"/>
    <w:rsid w:val="00BA0524"/>
    <w:rsid w:val="00BA26CA"/>
    <w:rsid w:val="00BB0355"/>
    <w:rsid w:val="00BC4E55"/>
    <w:rsid w:val="00BD47A7"/>
    <w:rsid w:val="00BD7C5C"/>
    <w:rsid w:val="00BE3B9A"/>
    <w:rsid w:val="00BE6E7B"/>
    <w:rsid w:val="00BE7F58"/>
    <w:rsid w:val="00BF5F4E"/>
    <w:rsid w:val="00BFC974"/>
    <w:rsid w:val="00C010A4"/>
    <w:rsid w:val="00C046CB"/>
    <w:rsid w:val="00C04EA0"/>
    <w:rsid w:val="00C13AF3"/>
    <w:rsid w:val="00C13BC7"/>
    <w:rsid w:val="00C15F4B"/>
    <w:rsid w:val="00C176E9"/>
    <w:rsid w:val="00C17FFB"/>
    <w:rsid w:val="00C2044A"/>
    <w:rsid w:val="00C224DB"/>
    <w:rsid w:val="00C2431E"/>
    <w:rsid w:val="00C24406"/>
    <w:rsid w:val="00C25C69"/>
    <w:rsid w:val="00C26DFC"/>
    <w:rsid w:val="00C36F66"/>
    <w:rsid w:val="00C433CA"/>
    <w:rsid w:val="00C43961"/>
    <w:rsid w:val="00C45F79"/>
    <w:rsid w:val="00C50599"/>
    <w:rsid w:val="00C557F6"/>
    <w:rsid w:val="00C56DD7"/>
    <w:rsid w:val="00C602DA"/>
    <w:rsid w:val="00C62474"/>
    <w:rsid w:val="00C63DF3"/>
    <w:rsid w:val="00C652B6"/>
    <w:rsid w:val="00C70D08"/>
    <w:rsid w:val="00C72EA1"/>
    <w:rsid w:val="00C73791"/>
    <w:rsid w:val="00C77752"/>
    <w:rsid w:val="00C81547"/>
    <w:rsid w:val="00C8318B"/>
    <w:rsid w:val="00C8591E"/>
    <w:rsid w:val="00C85AE8"/>
    <w:rsid w:val="00C86456"/>
    <w:rsid w:val="00C86674"/>
    <w:rsid w:val="00C86BDB"/>
    <w:rsid w:val="00C90CCD"/>
    <w:rsid w:val="00C916A0"/>
    <w:rsid w:val="00C9240C"/>
    <w:rsid w:val="00C9539B"/>
    <w:rsid w:val="00C95826"/>
    <w:rsid w:val="00CA04C1"/>
    <w:rsid w:val="00CA386C"/>
    <w:rsid w:val="00CA5268"/>
    <w:rsid w:val="00CA74EF"/>
    <w:rsid w:val="00CB364E"/>
    <w:rsid w:val="00CB3F2A"/>
    <w:rsid w:val="00CC03D9"/>
    <w:rsid w:val="00CC1F6F"/>
    <w:rsid w:val="00CC73B6"/>
    <w:rsid w:val="00CD0DCE"/>
    <w:rsid w:val="00CD2984"/>
    <w:rsid w:val="00CE0E14"/>
    <w:rsid w:val="00CE697F"/>
    <w:rsid w:val="00CF131C"/>
    <w:rsid w:val="00CF314C"/>
    <w:rsid w:val="00CF76AF"/>
    <w:rsid w:val="00CF79AF"/>
    <w:rsid w:val="00D045D2"/>
    <w:rsid w:val="00D1562C"/>
    <w:rsid w:val="00D16983"/>
    <w:rsid w:val="00D20841"/>
    <w:rsid w:val="00D20B1F"/>
    <w:rsid w:val="00D2272C"/>
    <w:rsid w:val="00D22931"/>
    <w:rsid w:val="00D22CA2"/>
    <w:rsid w:val="00D232A5"/>
    <w:rsid w:val="00D3141E"/>
    <w:rsid w:val="00D329BE"/>
    <w:rsid w:val="00D368F1"/>
    <w:rsid w:val="00D42609"/>
    <w:rsid w:val="00D427C9"/>
    <w:rsid w:val="00D44A7E"/>
    <w:rsid w:val="00D5571B"/>
    <w:rsid w:val="00D572E5"/>
    <w:rsid w:val="00D64928"/>
    <w:rsid w:val="00D65BD9"/>
    <w:rsid w:val="00D6725E"/>
    <w:rsid w:val="00D67CB5"/>
    <w:rsid w:val="00D67E0B"/>
    <w:rsid w:val="00D7321E"/>
    <w:rsid w:val="00D741B4"/>
    <w:rsid w:val="00D7536C"/>
    <w:rsid w:val="00D758A3"/>
    <w:rsid w:val="00D7627A"/>
    <w:rsid w:val="00D76AB9"/>
    <w:rsid w:val="00D82A78"/>
    <w:rsid w:val="00D84BEF"/>
    <w:rsid w:val="00D90991"/>
    <w:rsid w:val="00D917C0"/>
    <w:rsid w:val="00D95611"/>
    <w:rsid w:val="00DA089A"/>
    <w:rsid w:val="00DA1A5F"/>
    <w:rsid w:val="00DA1B76"/>
    <w:rsid w:val="00DA27A4"/>
    <w:rsid w:val="00DA2CA6"/>
    <w:rsid w:val="00DA56B5"/>
    <w:rsid w:val="00DA62D6"/>
    <w:rsid w:val="00DB0A55"/>
    <w:rsid w:val="00DB1C80"/>
    <w:rsid w:val="00DB31B9"/>
    <w:rsid w:val="00DB3375"/>
    <w:rsid w:val="00DC16BD"/>
    <w:rsid w:val="00DD1C33"/>
    <w:rsid w:val="00DD1FBE"/>
    <w:rsid w:val="00DD3B42"/>
    <w:rsid w:val="00DD4A77"/>
    <w:rsid w:val="00DE0875"/>
    <w:rsid w:val="00DE3C6C"/>
    <w:rsid w:val="00DE4A4E"/>
    <w:rsid w:val="00DE5D47"/>
    <w:rsid w:val="00DE79FE"/>
    <w:rsid w:val="00DF0610"/>
    <w:rsid w:val="00E029B2"/>
    <w:rsid w:val="00E041E6"/>
    <w:rsid w:val="00E075EA"/>
    <w:rsid w:val="00E1320A"/>
    <w:rsid w:val="00E1529C"/>
    <w:rsid w:val="00E17264"/>
    <w:rsid w:val="00E17559"/>
    <w:rsid w:val="00E20313"/>
    <w:rsid w:val="00E213D8"/>
    <w:rsid w:val="00E2452D"/>
    <w:rsid w:val="00E3007E"/>
    <w:rsid w:val="00E34E9E"/>
    <w:rsid w:val="00E37F70"/>
    <w:rsid w:val="00E40E3C"/>
    <w:rsid w:val="00E43BCE"/>
    <w:rsid w:val="00E44436"/>
    <w:rsid w:val="00E45254"/>
    <w:rsid w:val="00E46367"/>
    <w:rsid w:val="00E46CFF"/>
    <w:rsid w:val="00E47763"/>
    <w:rsid w:val="00E516BE"/>
    <w:rsid w:val="00E56543"/>
    <w:rsid w:val="00E61A88"/>
    <w:rsid w:val="00E64519"/>
    <w:rsid w:val="00E66ADF"/>
    <w:rsid w:val="00E67ADA"/>
    <w:rsid w:val="00E67BCE"/>
    <w:rsid w:val="00E73C35"/>
    <w:rsid w:val="00E75790"/>
    <w:rsid w:val="00E75B75"/>
    <w:rsid w:val="00E75D6B"/>
    <w:rsid w:val="00E76F97"/>
    <w:rsid w:val="00E77169"/>
    <w:rsid w:val="00E773F3"/>
    <w:rsid w:val="00E775ED"/>
    <w:rsid w:val="00E77F40"/>
    <w:rsid w:val="00E80B95"/>
    <w:rsid w:val="00E81FC0"/>
    <w:rsid w:val="00E82C25"/>
    <w:rsid w:val="00E85348"/>
    <w:rsid w:val="00E90482"/>
    <w:rsid w:val="00E91BD3"/>
    <w:rsid w:val="00E9743D"/>
    <w:rsid w:val="00EA2BDB"/>
    <w:rsid w:val="00EA40BC"/>
    <w:rsid w:val="00EA40DE"/>
    <w:rsid w:val="00EB275D"/>
    <w:rsid w:val="00EB2A59"/>
    <w:rsid w:val="00EB6E6A"/>
    <w:rsid w:val="00EB7F1C"/>
    <w:rsid w:val="00EC1A20"/>
    <w:rsid w:val="00EC2CFB"/>
    <w:rsid w:val="00EC446F"/>
    <w:rsid w:val="00EC49AF"/>
    <w:rsid w:val="00EC7E28"/>
    <w:rsid w:val="00ED2EBF"/>
    <w:rsid w:val="00ED3EAD"/>
    <w:rsid w:val="00ED74C0"/>
    <w:rsid w:val="00EE1313"/>
    <w:rsid w:val="00EE1B0D"/>
    <w:rsid w:val="00EE261C"/>
    <w:rsid w:val="00EE3116"/>
    <w:rsid w:val="00EE3620"/>
    <w:rsid w:val="00EF03C1"/>
    <w:rsid w:val="00EF20DF"/>
    <w:rsid w:val="00EF7EED"/>
    <w:rsid w:val="00F01B01"/>
    <w:rsid w:val="00F03E41"/>
    <w:rsid w:val="00F11CD7"/>
    <w:rsid w:val="00F12864"/>
    <w:rsid w:val="00F14F34"/>
    <w:rsid w:val="00F16804"/>
    <w:rsid w:val="00F22D89"/>
    <w:rsid w:val="00F22F6E"/>
    <w:rsid w:val="00F23941"/>
    <w:rsid w:val="00F25845"/>
    <w:rsid w:val="00F31EB9"/>
    <w:rsid w:val="00F31F70"/>
    <w:rsid w:val="00F3376B"/>
    <w:rsid w:val="00F33A52"/>
    <w:rsid w:val="00F431EB"/>
    <w:rsid w:val="00F433BC"/>
    <w:rsid w:val="00F43D14"/>
    <w:rsid w:val="00F44F85"/>
    <w:rsid w:val="00F53028"/>
    <w:rsid w:val="00F54E13"/>
    <w:rsid w:val="00F58A1A"/>
    <w:rsid w:val="00F65259"/>
    <w:rsid w:val="00F65BEC"/>
    <w:rsid w:val="00F65DE1"/>
    <w:rsid w:val="00F70D91"/>
    <w:rsid w:val="00F71D4C"/>
    <w:rsid w:val="00F73921"/>
    <w:rsid w:val="00F75570"/>
    <w:rsid w:val="00F76711"/>
    <w:rsid w:val="00F76F60"/>
    <w:rsid w:val="00F770DF"/>
    <w:rsid w:val="00F7712E"/>
    <w:rsid w:val="00F774AC"/>
    <w:rsid w:val="00F77646"/>
    <w:rsid w:val="00F80FB4"/>
    <w:rsid w:val="00F82B94"/>
    <w:rsid w:val="00F83D3D"/>
    <w:rsid w:val="00F85B65"/>
    <w:rsid w:val="00F902DF"/>
    <w:rsid w:val="00F91839"/>
    <w:rsid w:val="00FA1009"/>
    <w:rsid w:val="00FA3419"/>
    <w:rsid w:val="00FA4E0F"/>
    <w:rsid w:val="00FA5B2E"/>
    <w:rsid w:val="00FB026E"/>
    <w:rsid w:val="00FB18D4"/>
    <w:rsid w:val="00FC2EA7"/>
    <w:rsid w:val="00FC7226"/>
    <w:rsid w:val="00FC7B69"/>
    <w:rsid w:val="00FD0298"/>
    <w:rsid w:val="00FD0540"/>
    <w:rsid w:val="00FD1CE3"/>
    <w:rsid w:val="00FD22A9"/>
    <w:rsid w:val="00FD6621"/>
    <w:rsid w:val="00FE1911"/>
    <w:rsid w:val="00FE2E23"/>
    <w:rsid w:val="00FE39C1"/>
    <w:rsid w:val="00FE4203"/>
    <w:rsid w:val="00FE4499"/>
    <w:rsid w:val="00FE4AF4"/>
    <w:rsid w:val="00FE6779"/>
    <w:rsid w:val="00FE6F2E"/>
    <w:rsid w:val="00FE7184"/>
    <w:rsid w:val="00FF0EE4"/>
    <w:rsid w:val="00FF3592"/>
    <w:rsid w:val="0103B847"/>
    <w:rsid w:val="01043CB2"/>
    <w:rsid w:val="0122BC72"/>
    <w:rsid w:val="01526142"/>
    <w:rsid w:val="015B38FE"/>
    <w:rsid w:val="0198389B"/>
    <w:rsid w:val="01A137BB"/>
    <w:rsid w:val="01BEDEE1"/>
    <w:rsid w:val="01C109F4"/>
    <w:rsid w:val="01C61359"/>
    <w:rsid w:val="01CCADFA"/>
    <w:rsid w:val="0207EC04"/>
    <w:rsid w:val="02094435"/>
    <w:rsid w:val="02121E70"/>
    <w:rsid w:val="02158BAF"/>
    <w:rsid w:val="021D2DDE"/>
    <w:rsid w:val="024F546E"/>
    <w:rsid w:val="0256921D"/>
    <w:rsid w:val="0268D205"/>
    <w:rsid w:val="026BFDEC"/>
    <w:rsid w:val="02951CD1"/>
    <w:rsid w:val="02AB56CB"/>
    <w:rsid w:val="02B579C1"/>
    <w:rsid w:val="02DCAE0E"/>
    <w:rsid w:val="02DE28AF"/>
    <w:rsid w:val="0305A570"/>
    <w:rsid w:val="030F8478"/>
    <w:rsid w:val="0321A534"/>
    <w:rsid w:val="03397B48"/>
    <w:rsid w:val="03460C01"/>
    <w:rsid w:val="03BD2130"/>
    <w:rsid w:val="03D5BF8E"/>
    <w:rsid w:val="03D87483"/>
    <w:rsid w:val="03EFB7B4"/>
    <w:rsid w:val="03FD8EBB"/>
    <w:rsid w:val="040B3373"/>
    <w:rsid w:val="042D2ADC"/>
    <w:rsid w:val="0430ED32"/>
    <w:rsid w:val="04368363"/>
    <w:rsid w:val="044A9CB5"/>
    <w:rsid w:val="046CD019"/>
    <w:rsid w:val="04703D3C"/>
    <w:rsid w:val="04923356"/>
    <w:rsid w:val="04A81A87"/>
    <w:rsid w:val="04AC3AC0"/>
    <w:rsid w:val="04C8A23F"/>
    <w:rsid w:val="04C9E9E8"/>
    <w:rsid w:val="04CFDA69"/>
    <w:rsid w:val="04D4FD67"/>
    <w:rsid w:val="05021DBB"/>
    <w:rsid w:val="05030589"/>
    <w:rsid w:val="050E83F8"/>
    <w:rsid w:val="05106F53"/>
    <w:rsid w:val="05387240"/>
    <w:rsid w:val="05417A96"/>
    <w:rsid w:val="0541E82F"/>
    <w:rsid w:val="0564AAB1"/>
    <w:rsid w:val="056527CB"/>
    <w:rsid w:val="057F6E42"/>
    <w:rsid w:val="05842C87"/>
    <w:rsid w:val="0584D5F7"/>
    <w:rsid w:val="05A7FA8C"/>
    <w:rsid w:val="05ACAC54"/>
    <w:rsid w:val="05B24C57"/>
    <w:rsid w:val="05BBC025"/>
    <w:rsid w:val="05DE835C"/>
    <w:rsid w:val="05E586C9"/>
    <w:rsid w:val="05E89DF3"/>
    <w:rsid w:val="05F13A7F"/>
    <w:rsid w:val="060D44E8"/>
    <w:rsid w:val="060F52E1"/>
    <w:rsid w:val="06357AAF"/>
    <w:rsid w:val="0635AB22"/>
    <w:rsid w:val="068927F6"/>
    <w:rsid w:val="06AD8981"/>
    <w:rsid w:val="06B89300"/>
    <w:rsid w:val="06D0DFEB"/>
    <w:rsid w:val="06D27B1B"/>
    <w:rsid w:val="07091A84"/>
    <w:rsid w:val="070BE6DA"/>
    <w:rsid w:val="070D7899"/>
    <w:rsid w:val="071B83BB"/>
    <w:rsid w:val="071F5A7C"/>
    <w:rsid w:val="07213D6B"/>
    <w:rsid w:val="072DA7B7"/>
    <w:rsid w:val="074083E4"/>
    <w:rsid w:val="076F009E"/>
    <w:rsid w:val="07ACE300"/>
    <w:rsid w:val="07B2D532"/>
    <w:rsid w:val="07E26701"/>
    <w:rsid w:val="07EEA7DD"/>
    <w:rsid w:val="083B75E9"/>
    <w:rsid w:val="08418964"/>
    <w:rsid w:val="08541FCB"/>
    <w:rsid w:val="086CB04C"/>
    <w:rsid w:val="087988F1"/>
    <w:rsid w:val="088A6DD9"/>
    <w:rsid w:val="08BE8522"/>
    <w:rsid w:val="08C386F2"/>
    <w:rsid w:val="08E9ED19"/>
    <w:rsid w:val="08F5998B"/>
    <w:rsid w:val="090E9FFB"/>
    <w:rsid w:val="0916241E"/>
    <w:rsid w:val="091CAB40"/>
    <w:rsid w:val="093CA5B0"/>
    <w:rsid w:val="09493B60"/>
    <w:rsid w:val="096762DB"/>
    <w:rsid w:val="09A34B8C"/>
    <w:rsid w:val="09A6634A"/>
    <w:rsid w:val="09BA7FDE"/>
    <w:rsid w:val="09C2D66C"/>
    <w:rsid w:val="09D42B44"/>
    <w:rsid w:val="09E14F20"/>
    <w:rsid w:val="09F3B13B"/>
    <w:rsid w:val="0A138217"/>
    <w:rsid w:val="0A16FDEA"/>
    <w:rsid w:val="0A218431"/>
    <w:rsid w:val="0A2D4B32"/>
    <w:rsid w:val="0A513034"/>
    <w:rsid w:val="0A585D66"/>
    <w:rsid w:val="0A58B526"/>
    <w:rsid w:val="0A791F80"/>
    <w:rsid w:val="0AA40D53"/>
    <w:rsid w:val="0AB929CA"/>
    <w:rsid w:val="0AC1E0F2"/>
    <w:rsid w:val="0AD7C8BE"/>
    <w:rsid w:val="0B06CA22"/>
    <w:rsid w:val="0B20B157"/>
    <w:rsid w:val="0B750ADF"/>
    <w:rsid w:val="0BB8282F"/>
    <w:rsid w:val="0BC71B60"/>
    <w:rsid w:val="0BF10BC5"/>
    <w:rsid w:val="0C118B13"/>
    <w:rsid w:val="0C174B84"/>
    <w:rsid w:val="0C218DDB"/>
    <w:rsid w:val="0C273F18"/>
    <w:rsid w:val="0C3D09A5"/>
    <w:rsid w:val="0C45C181"/>
    <w:rsid w:val="0C4DC4E0"/>
    <w:rsid w:val="0C5C98E7"/>
    <w:rsid w:val="0C6D3992"/>
    <w:rsid w:val="0C83E21A"/>
    <w:rsid w:val="0C8BC449"/>
    <w:rsid w:val="0C92797F"/>
    <w:rsid w:val="0C96A3E4"/>
    <w:rsid w:val="0C9D482D"/>
    <w:rsid w:val="0CAABFEB"/>
    <w:rsid w:val="0CFD0873"/>
    <w:rsid w:val="0D2F551D"/>
    <w:rsid w:val="0D35A52E"/>
    <w:rsid w:val="0D3BB866"/>
    <w:rsid w:val="0D4CFA14"/>
    <w:rsid w:val="0D5895DE"/>
    <w:rsid w:val="0D6391C0"/>
    <w:rsid w:val="0D6CDD5B"/>
    <w:rsid w:val="0D7A2789"/>
    <w:rsid w:val="0D9A2C66"/>
    <w:rsid w:val="0DBD5E3C"/>
    <w:rsid w:val="0DC77717"/>
    <w:rsid w:val="0DEB461D"/>
    <w:rsid w:val="0E1E400F"/>
    <w:rsid w:val="0E31C7C7"/>
    <w:rsid w:val="0E327445"/>
    <w:rsid w:val="0E37A252"/>
    <w:rsid w:val="0E5F6C18"/>
    <w:rsid w:val="0E63E782"/>
    <w:rsid w:val="0EA27386"/>
    <w:rsid w:val="0EC05AEB"/>
    <w:rsid w:val="0EC2BE7E"/>
    <w:rsid w:val="0EDA3C8F"/>
    <w:rsid w:val="0EDBF1D0"/>
    <w:rsid w:val="0EDD5E29"/>
    <w:rsid w:val="0F2AE46C"/>
    <w:rsid w:val="0F3D47CB"/>
    <w:rsid w:val="0F431F9B"/>
    <w:rsid w:val="0F4CAD15"/>
    <w:rsid w:val="0F58B92E"/>
    <w:rsid w:val="0F61E30C"/>
    <w:rsid w:val="0F684826"/>
    <w:rsid w:val="0F83098D"/>
    <w:rsid w:val="0F8565A2"/>
    <w:rsid w:val="0F85FA49"/>
    <w:rsid w:val="0F9065EA"/>
    <w:rsid w:val="0F9B5197"/>
    <w:rsid w:val="0FA01ECD"/>
    <w:rsid w:val="0FB2FFBC"/>
    <w:rsid w:val="0FC53882"/>
    <w:rsid w:val="0FCDE563"/>
    <w:rsid w:val="0FF6E078"/>
    <w:rsid w:val="10090E5A"/>
    <w:rsid w:val="1035F488"/>
    <w:rsid w:val="1038C8FB"/>
    <w:rsid w:val="10541D93"/>
    <w:rsid w:val="10792E8A"/>
    <w:rsid w:val="109FEF71"/>
    <w:rsid w:val="10B83AB5"/>
    <w:rsid w:val="10B92214"/>
    <w:rsid w:val="10E4FC36"/>
    <w:rsid w:val="10FCEC84"/>
    <w:rsid w:val="11193AC7"/>
    <w:rsid w:val="115965E8"/>
    <w:rsid w:val="116CE2A2"/>
    <w:rsid w:val="117FB725"/>
    <w:rsid w:val="118075E7"/>
    <w:rsid w:val="118DFCEA"/>
    <w:rsid w:val="118EC434"/>
    <w:rsid w:val="11D48EB7"/>
    <w:rsid w:val="11F006D6"/>
    <w:rsid w:val="120AC93C"/>
    <w:rsid w:val="12377499"/>
    <w:rsid w:val="128C2312"/>
    <w:rsid w:val="1290CF5F"/>
    <w:rsid w:val="12B0E86E"/>
    <w:rsid w:val="12D212B5"/>
    <w:rsid w:val="12E7C263"/>
    <w:rsid w:val="130F0543"/>
    <w:rsid w:val="1324CF70"/>
    <w:rsid w:val="137CA898"/>
    <w:rsid w:val="13A0FF7D"/>
    <w:rsid w:val="13C07B94"/>
    <w:rsid w:val="13C0F85F"/>
    <w:rsid w:val="13D30966"/>
    <w:rsid w:val="13DFFE7E"/>
    <w:rsid w:val="13EC769D"/>
    <w:rsid w:val="14058A4B"/>
    <w:rsid w:val="1407DA5A"/>
    <w:rsid w:val="14128C62"/>
    <w:rsid w:val="14348D46"/>
    <w:rsid w:val="143DF0C5"/>
    <w:rsid w:val="14745936"/>
    <w:rsid w:val="14ABC1E9"/>
    <w:rsid w:val="14AFFE8B"/>
    <w:rsid w:val="14F07C7B"/>
    <w:rsid w:val="150965AB"/>
    <w:rsid w:val="150E7D86"/>
    <w:rsid w:val="15153DD1"/>
    <w:rsid w:val="152AAD1E"/>
    <w:rsid w:val="15707C30"/>
    <w:rsid w:val="15748765"/>
    <w:rsid w:val="158FF99D"/>
    <w:rsid w:val="1595920C"/>
    <w:rsid w:val="15A16F5B"/>
    <w:rsid w:val="15A44995"/>
    <w:rsid w:val="15C89E50"/>
    <w:rsid w:val="1642FB9C"/>
    <w:rsid w:val="1647924A"/>
    <w:rsid w:val="164B4509"/>
    <w:rsid w:val="16A719CF"/>
    <w:rsid w:val="16ADF066"/>
    <w:rsid w:val="16C941ED"/>
    <w:rsid w:val="16CF8AEC"/>
    <w:rsid w:val="16EB0BDD"/>
    <w:rsid w:val="16EE179B"/>
    <w:rsid w:val="170AE5BC"/>
    <w:rsid w:val="170EB950"/>
    <w:rsid w:val="171A4E17"/>
    <w:rsid w:val="175804B7"/>
    <w:rsid w:val="1764AA44"/>
    <w:rsid w:val="17754C43"/>
    <w:rsid w:val="177DA007"/>
    <w:rsid w:val="177DD64C"/>
    <w:rsid w:val="178C29C8"/>
    <w:rsid w:val="17C5421C"/>
    <w:rsid w:val="17C84839"/>
    <w:rsid w:val="17CE467D"/>
    <w:rsid w:val="17DAC6A8"/>
    <w:rsid w:val="17DC3301"/>
    <w:rsid w:val="17DE4E11"/>
    <w:rsid w:val="1840398B"/>
    <w:rsid w:val="1854DC47"/>
    <w:rsid w:val="186B4148"/>
    <w:rsid w:val="18A6B61D"/>
    <w:rsid w:val="18ABFF51"/>
    <w:rsid w:val="18B9C27A"/>
    <w:rsid w:val="18BFE7C0"/>
    <w:rsid w:val="18DBD357"/>
    <w:rsid w:val="18F624D9"/>
    <w:rsid w:val="190753F3"/>
    <w:rsid w:val="190860DC"/>
    <w:rsid w:val="190F2A6C"/>
    <w:rsid w:val="192724A9"/>
    <w:rsid w:val="1931DE71"/>
    <w:rsid w:val="19551C48"/>
    <w:rsid w:val="1956EE7A"/>
    <w:rsid w:val="196A00E2"/>
    <w:rsid w:val="19CE3E87"/>
    <w:rsid w:val="19DCD6CE"/>
    <w:rsid w:val="19DE410F"/>
    <w:rsid w:val="19EE4DF1"/>
    <w:rsid w:val="19F03BC1"/>
    <w:rsid w:val="1A02ED5F"/>
    <w:rsid w:val="1A0CE4EB"/>
    <w:rsid w:val="1A2041A1"/>
    <w:rsid w:val="1A44648A"/>
    <w:rsid w:val="1A5FB863"/>
    <w:rsid w:val="1A6852D7"/>
    <w:rsid w:val="1A777F04"/>
    <w:rsid w:val="1A77A3B8"/>
    <w:rsid w:val="1AA2E798"/>
    <w:rsid w:val="1AA4CF49"/>
    <w:rsid w:val="1AB583ED"/>
    <w:rsid w:val="1ABE69CF"/>
    <w:rsid w:val="1AC533B2"/>
    <w:rsid w:val="1AD35BCD"/>
    <w:rsid w:val="1ADDD5F2"/>
    <w:rsid w:val="1AF65818"/>
    <w:rsid w:val="1AF7CEF0"/>
    <w:rsid w:val="1B0F5317"/>
    <w:rsid w:val="1B195C23"/>
    <w:rsid w:val="1B22BBC2"/>
    <w:rsid w:val="1B35C78C"/>
    <w:rsid w:val="1B40453E"/>
    <w:rsid w:val="1B4A316B"/>
    <w:rsid w:val="1B51654D"/>
    <w:rsid w:val="1B5A4F7B"/>
    <w:rsid w:val="1B77DA4D"/>
    <w:rsid w:val="1B8EC8D5"/>
    <w:rsid w:val="1B9C37C6"/>
    <w:rsid w:val="1B9EBDC0"/>
    <w:rsid w:val="1BC27B3B"/>
    <w:rsid w:val="1BE75618"/>
    <w:rsid w:val="1BF0B265"/>
    <w:rsid w:val="1BFB88C4"/>
    <w:rsid w:val="1BFC30F8"/>
    <w:rsid w:val="1C0800F7"/>
    <w:rsid w:val="1C65D520"/>
    <w:rsid w:val="1C7529D2"/>
    <w:rsid w:val="1C81FD0E"/>
    <w:rsid w:val="1C8299A2"/>
    <w:rsid w:val="1C8E3667"/>
    <w:rsid w:val="1C98DE5D"/>
    <w:rsid w:val="1CAAFB97"/>
    <w:rsid w:val="1CB6A6AD"/>
    <w:rsid w:val="1CBDE5F6"/>
    <w:rsid w:val="1CEB42C6"/>
    <w:rsid w:val="1CF59541"/>
    <w:rsid w:val="1D0166F4"/>
    <w:rsid w:val="1D053ECB"/>
    <w:rsid w:val="1D672726"/>
    <w:rsid w:val="1D6752DD"/>
    <w:rsid w:val="1D8214C6"/>
    <w:rsid w:val="1DBDF5D0"/>
    <w:rsid w:val="1DF79E52"/>
    <w:rsid w:val="1E39A5A7"/>
    <w:rsid w:val="1E3EF820"/>
    <w:rsid w:val="1E5036D0"/>
    <w:rsid w:val="1E928DF3"/>
    <w:rsid w:val="1EC0670E"/>
    <w:rsid w:val="1ED9FA4A"/>
    <w:rsid w:val="1EDC9A8C"/>
    <w:rsid w:val="1EE0DAC3"/>
    <w:rsid w:val="1EEB768A"/>
    <w:rsid w:val="1F040855"/>
    <w:rsid w:val="1F08884F"/>
    <w:rsid w:val="1F32DE8B"/>
    <w:rsid w:val="1F33759A"/>
    <w:rsid w:val="1F46CBC9"/>
    <w:rsid w:val="1F74C676"/>
    <w:rsid w:val="1F9F75A1"/>
    <w:rsid w:val="1FD81FFF"/>
    <w:rsid w:val="1FDFBCFC"/>
    <w:rsid w:val="1FE5D88D"/>
    <w:rsid w:val="201E8506"/>
    <w:rsid w:val="202A8937"/>
    <w:rsid w:val="20480055"/>
    <w:rsid w:val="205E4718"/>
    <w:rsid w:val="2072B3EA"/>
    <w:rsid w:val="208AEBEC"/>
    <w:rsid w:val="20CDFCE6"/>
    <w:rsid w:val="20F69381"/>
    <w:rsid w:val="210AD7B2"/>
    <w:rsid w:val="210D134C"/>
    <w:rsid w:val="213CCF22"/>
    <w:rsid w:val="213D074F"/>
    <w:rsid w:val="214B9A89"/>
    <w:rsid w:val="2153B11F"/>
    <w:rsid w:val="2166F2D4"/>
    <w:rsid w:val="21670322"/>
    <w:rsid w:val="2181C453"/>
    <w:rsid w:val="21A38780"/>
    <w:rsid w:val="220B8E75"/>
    <w:rsid w:val="22185D0A"/>
    <w:rsid w:val="222B5EE6"/>
    <w:rsid w:val="226E975B"/>
    <w:rsid w:val="22B60CB2"/>
    <w:rsid w:val="22FBAFC3"/>
    <w:rsid w:val="230C0D79"/>
    <w:rsid w:val="231E5C3F"/>
    <w:rsid w:val="23516EA4"/>
    <w:rsid w:val="235F1C67"/>
    <w:rsid w:val="237A115A"/>
    <w:rsid w:val="239BE8ED"/>
    <w:rsid w:val="23BA92B7"/>
    <w:rsid w:val="23F1336C"/>
    <w:rsid w:val="23FFFDB4"/>
    <w:rsid w:val="2404BC17"/>
    <w:rsid w:val="2418F8C9"/>
    <w:rsid w:val="2435B929"/>
    <w:rsid w:val="244A45D8"/>
    <w:rsid w:val="244AB110"/>
    <w:rsid w:val="244C3C02"/>
    <w:rsid w:val="245CC646"/>
    <w:rsid w:val="245E92D7"/>
    <w:rsid w:val="24687B34"/>
    <w:rsid w:val="2474A811"/>
    <w:rsid w:val="24821967"/>
    <w:rsid w:val="24A29A4C"/>
    <w:rsid w:val="24E1B1D4"/>
    <w:rsid w:val="25427DA5"/>
    <w:rsid w:val="254F47C2"/>
    <w:rsid w:val="25569B7C"/>
    <w:rsid w:val="257DCD88"/>
    <w:rsid w:val="2584DF25"/>
    <w:rsid w:val="2594926F"/>
    <w:rsid w:val="25B606D6"/>
    <w:rsid w:val="25CE5F1E"/>
    <w:rsid w:val="25DC729D"/>
    <w:rsid w:val="25F7AA3D"/>
    <w:rsid w:val="26047C45"/>
    <w:rsid w:val="260CCFB4"/>
    <w:rsid w:val="2638E852"/>
    <w:rsid w:val="264EAB1C"/>
    <w:rsid w:val="26608524"/>
    <w:rsid w:val="2661D961"/>
    <w:rsid w:val="26665700"/>
    <w:rsid w:val="26700C9E"/>
    <w:rsid w:val="2683E29B"/>
    <w:rsid w:val="2684EFB0"/>
    <w:rsid w:val="26AB7EEB"/>
    <w:rsid w:val="26C6B131"/>
    <w:rsid w:val="26C74C71"/>
    <w:rsid w:val="26E20C82"/>
    <w:rsid w:val="26E3D030"/>
    <w:rsid w:val="26E5FA2D"/>
    <w:rsid w:val="26EABF16"/>
    <w:rsid w:val="26ED36EF"/>
    <w:rsid w:val="2701026C"/>
    <w:rsid w:val="2711112E"/>
    <w:rsid w:val="2725610C"/>
    <w:rsid w:val="273E65A6"/>
    <w:rsid w:val="274B0AF5"/>
    <w:rsid w:val="277D0B3C"/>
    <w:rsid w:val="27B1B4A8"/>
    <w:rsid w:val="27C265C6"/>
    <w:rsid w:val="2834B5A8"/>
    <w:rsid w:val="2850B253"/>
    <w:rsid w:val="28A4116E"/>
    <w:rsid w:val="28B482E0"/>
    <w:rsid w:val="28BA7F66"/>
    <w:rsid w:val="28BBF70C"/>
    <w:rsid w:val="29176103"/>
    <w:rsid w:val="2917EF43"/>
    <w:rsid w:val="293199B8"/>
    <w:rsid w:val="293D9CF3"/>
    <w:rsid w:val="297AD671"/>
    <w:rsid w:val="29A5EDFE"/>
    <w:rsid w:val="29D8C0BA"/>
    <w:rsid w:val="29E678CA"/>
    <w:rsid w:val="29FAB5B4"/>
    <w:rsid w:val="2A0C5D37"/>
    <w:rsid w:val="2A195718"/>
    <w:rsid w:val="2A1A9B02"/>
    <w:rsid w:val="2A605C3A"/>
    <w:rsid w:val="2A7680BC"/>
    <w:rsid w:val="2AA85116"/>
    <w:rsid w:val="2ABB3B73"/>
    <w:rsid w:val="2ADBB904"/>
    <w:rsid w:val="2AE0B2EB"/>
    <w:rsid w:val="2AEAEB45"/>
    <w:rsid w:val="2AEE4041"/>
    <w:rsid w:val="2AFDC29E"/>
    <w:rsid w:val="2B0AF84B"/>
    <w:rsid w:val="2B0EE210"/>
    <w:rsid w:val="2B25B523"/>
    <w:rsid w:val="2B2E89C2"/>
    <w:rsid w:val="2B4D1120"/>
    <w:rsid w:val="2B51BED9"/>
    <w:rsid w:val="2B55CC58"/>
    <w:rsid w:val="2B59CD4C"/>
    <w:rsid w:val="2B6427D5"/>
    <w:rsid w:val="2B6E6192"/>
    <w:rsid w:val="2B82B39A"/>
    <w:rsid w:val="2BB3F192"/>
    <w:rsid w:val="2BBB9ABE"/>
    <w:rsid w:val="2BC6128C"/>
    <w:rsid w:val="2BD07DD1"/>
    <w:rsid w:val="2BD264FC"/>
    <w:rsid w:val="2BEDC82C"/>
    <w:rsid w:val="2BF6D612"/>
    <w:rsid w:val="2BFE08BC"/>
    <w:rsid w:val="2C3FBE78"/>
    <w:rsid w:val="2C507C5F"/>
    <w:rsid w:val="2C570BD4"/>
    <w:rsid w:val="2C912354"/>
    <w:rsid w:val="2CB84B1E"/>
    <w:rsid w:val="2CBFF963"/>
    <w:rsid w:val="2CD11AE5"/>
    <w:rsid w:val="2CD50C5C"/>
    <w:rsid w:val="2CE9E7B8"/>
    <w:rsid w:val="2CED8F3A"/>
    <w:rsid w:val="2D23C1E2"/>
    <w:rsid w:val="2D2CC4E8"/>
    <w:rsid w:val="2D4ACEC7"/>
    <w:rsid w:val="2D4D57C0"/>
    <w:rsid w:val="2D5B0F57"/>
    <w:rsid w:val="2D737CE9"/>
    <w:rsid w:val="2D8611DE"/>
    <w:rsid w:val="2D957609"/>
    <w:rsid w:val="2D9A169C"/>
    <w:rsid w:val="2DA2DCE0"/>
    <w:rsid w:val="2DA4A696"/>
    <w:rsid w:val="2E166ABE"/>
    <w:rsid w:val="2E28A800"/>
    <w:rsid w:val="2E28FBAD"/>
    <w:rsid w:val="2E30CB90"/>
    <w:rsid w:val="2E3E59DF"/>
    <w:rsid w:val="2E4E53A4"/>
    <w:rsid w:val="2E5BC9C4"/>
    <w:rsid w:val="2E6615D5"/>
    <w:rsid w:val="2E6644B3"/>
    <w:rsid w:val="2EA58A68"/>
    <w:rsid w:val="2EB530E4"/>
    <w:rsid w:val="2EBA545C"/>
    <w:rsid w:val="2EC28B94"/>
    <w:rsid w:val="2EC50A96"/>
    <w:rsid w:val="2ED66E69"/>
    <w:rsid w:val="2F2B2529"/>
    <w:rsid w:val="2F3932F2"/>
    <w:rsid w:val="2F45B7DF"/>
    <w:rsid w:val="2F4972DA"/>
    <w:rsid w:val="2F66AF85"/>
    <w:rsid w:val="2F8C27FE"/>
    <w:rsid w:val="2FAB951C"/>
    <w:rsid w:val="2FBB98EF"/>
    <w:rsid w:val="2FD30546"/>
    <w:rsid w:val="2FF35D83"/>
    <w:rsid w:val="2FF53BFF"/>
    <w:rsid w:val="2FF54802"/>
    <w:rsid w:val="3005800D"/>
    <w:rsid w:val="304F05C1"/>
    <w:rsid w:val="30821D28"/>
    <w:rsid w:val="3095F9E2"/>
    <w:rsid w:val="30A4D04B"/>
    <w:rsid w:val="30A5E934"/>
    <w:rsid w:val="30BC58E2"/>
    <w:rsid w:val="30CEB329"/>
    <w:rsid w:val="30DBBB2A"/>
    <w:rsid w:val="30EA72B9"/>
    <w:rsid w:val="311EDD6D"/>
    <w:rsid w:val="31911863"/>
    <w:rsid w:val="3196A9F8"/>
    <w:rsid w:val="3199E63F"/>
    <w:rsid w:val="319CCA75"/>
    <w:rsid w:val="31AB4455"/>
    <w:rsid w:val="321808BF"/>
    <w:rsid w:val="321C511F"/>
    <w:rsid w:val="324D1B78"/>
    <w:rsid w:val="32639E0B"/>
    <w:rsid w:val="326C5D9F"/>
    <w:rsid w:val="32783BB3"/>
    <w:rsid w:val="3279A22F"/>
    <w:rsid w:val="328CD213"/>
    <w:rsid w:val="32AB9953"/>
    <w:rsid w:val="32B16531"/>
    <w:rsid w:val="32D7DA31"/>
    <w:rsid w:val="32F39592"/>
    <w:rsid w:val="33097DF5"/>
    <w:rsid w:val="331149EA"/>
    <w:rsid w:val="33154FF8"/>
    <w:rsid w:val="331BCB18"/>
    <w:rsid w:val="332A672D"/>
    <w:rsid w:val="332AFE45"/>
    <w:rsid w:val="33700ECA"/>
    <w:rsid w:val="33749D22"/>
    <w:rsid w:val="33A56EE4"/>
    <w:rsid w:val="33CBD476"/>
    <w:rsid w:val="33D62B55"/>
    <w:rsid w:val="33E246BF"/>
    <w:rsid w:val="33EC061C"/>
    <w:rsid w:val="33F02FC3"/>
    <w:rsid w:val="3431649E"/>
    <w:rsid w:val="3479DC2F"/>
    <w:rsid w:val="347A2AF3"/>
    <w:rsid w:val="3481820E"/>
    <w:rsid w:val="3482049A"/>
    <w:rsid w:val="3484F126"/>
    <w:rsid w:val="349A35CB"/>
    <w:rsid w:val="349BEFF1"/>
    <w:rsid w:val="34ABA0FF"/>
    <w:rsid w:val="34B4D366"/>
    <w:rsid w:val="34DE272E"/>
    <w:rsid w:val="34F4E7FA"/>
    <w:rsid w:val="350CFA05"/>
    <w:rsid w:val="351755F8"/>
    <w:rsid w:val="352CC6BA"/>
    <w:rsid w:val="3531FDF6"/>
    <w:rsid w:val="35375209"/>
    <w:rsid w:val="3557AA05"/>
    <w:rsid w:val="3567A675"/>
    <w:rsid w:val="357CF829"/>
    <w:rsid w:val="35A8EB44"/>
    <w:rsid w:val="35AB030F"/>
    <w:rsid w:val="35B23255"/>
    <w:rsid w:val="35BA51B9"/>
    <w:rsid w:val="35C7C551"/>
    <w:rsid w:val="35C8E77B"/>
    <w:rsid w:val="35FB58F8"/>
    <w:rsid w:val="36159ECE"/>
    <w:rsid w:val="3627EB6C"/>
    <w:rsid w:val="363112FE"/>
    <w:rsid w:val="3638059A"/>
    <w:rsid w:val="363A78ED"/>
    <w:rsid w:val="364CA712"/>
    <w:rsid w:val="3662C645"/>
    <w:rsid w:val="36A23BB9"/>
    <w:rsid w:val="36ACAAC7"/>
    <w:rsid w:val="36B2B18F"/>
    <w:rsid w:val="36C2352B"/>
    <w:rsid w:val="36C73AA3"/>
    <w:rsid w:val="36D85541"/>
    <w:rsid w:val="36F1B10D"/>
    <w:rsid w:val="370C16DF"/>
    <w:rsid w:val="37467E5D"/>
    <w:rsid w:val="374C6F2A"/>
    <w:rsid w:val="375BDA26"/>
    <w:rsid w:val="37657F89"/>
    <w:rsid w:val="378106D6"/>
    <w:rsid w:val="37A4FA82"/>
    <w:rsid w:val="37C706B5"/>
    <w:rsid w:val="37CCBE4F"/>
    <w:rsid w:val="37D52FF1"/>
    <w:rsid w:val="38206938"/>
    <w:rsid w:val="3822C867"/>
    <w:rsid w:val="386337B4"/>
    <w:rsid w:val="386F5AAE"/>
    <w:rsid w:val="38715ED0"/>
    <w:rsid w:val="387D7A57"/>
    <w:rsid w:val="388D92C4"/>
    <w:rsid w:val="389166A1"/>
    <w:rsid w:val="38C763A9"/>
    <w:rsid w:val="38DB8F1C"/>
    <w:rsid w:val="38EEC0B8"/>
    <w:rsid w:val="390AEFE6"/>
    <w:rsid w:val="390CB57B"/>
    <w:rsid w:val="3938BE9E"/>
    <w:rsid w:val="39444E96"/>
    <w:rsid w:val="395320F4"/>
    <w:rsid w:val="397142E0"/>
    <w:rsid w:val="39787B69"/>
    <w:rsid w:val="399E7C6B"/>
    <w:rsid w:val="39B78B73"/>
    <w:rsid w:val="39CD4A0B"/>
    <w:rsid w:val="39E550F4"/>
    <w:rsid w:val="3A0147BF"/>
    <w:rsid w:val="3A0A52C1"/>
    <w:rsid w:val="3A0B90A3"/>
    <w:rsid w:val="3A102972"/>
    <w:rsid w:val="3A5A70B0"/>
    <w:rsid w:val="3A5C2C7C"/>
    <w:rsid w:val="3A5FA574"/>
    <w:rsid w:val="3A62E004"/>
    <w:rsid w:val="3A73AC90"/>
    <w:rsid w:val="3A8429EE"/>
    <w:rsid w:val="3A918445"/>
    <w:rsid w:val="3AA20230"/>
    <w:rsid w:val="3AED1A05"/>
    <w:rsid w:val="3AF0C9F6"/>
    <w:rsid w:val="3AF399AD"/>
    <w:rsid w:val="3B122B12"/>
    <w:rsid w:val="3B28DD7E"/>
    <w:rsid w:val="3B342FB9"/>
    <w:rsid w:val="3B4A16A7"/>
    <w:rsid w:val="3B99314F"/>
    <w:rsid w:val="3B9D1820"/>
    <w:rsid w:val="3B9F1D3F"/>
    <w:rsid w:val="3BD6E7F9"/>
    <w:rsid w:val="3BE20F3F"/>
    <w:rsid w:val="3BE88B43"/>
    <w:rsid w:val="3BF5BDD8"/>
    <w:rsid w:val="3BF6A115"/>
    <w:rsid w:val="3BFD7B2F"/>
    <w:rsid w:val="3C216C79"/>
    <w:rsid w:val="3C351663"/>
    <w:rsid w:val="3C3BFBCE"/>
    <w:rsid w:val="3C507B6C"/>
    <w:rsid w:val="3C84A2E9"/>
    <w:rsid w:val="3C9A395B"/>
    <w:rsid w:val="3CB01C2B"/>
    <w:rsid w:val="3CB6BAF1"/>
    <w:rsid w:val="3CBB7E14"/>
    <w:rsid w:val="3CC66495"/>
    <w:rsid w:val="3CFC5633"/>
    <w:rsid w:val="3D01BBA8"/>
    <w:rsid w:val="3D14A312"/>
    <w:rsid w:val="3D1F6BE0"/>
    <w:rsid w:val="3D2E24CF"/>
    <w:rsid w:val="3D38E881"/>
    <w:rsid w:val="3D6E9AFE"/>
    <w:rsid w:val="3D7DE002"/>
    <w:rsid w:val="3DC37CEF"/>
    <w:rsid w:val="3DC4AE63"/>
    <w:rsid w:val="3DCB4E9F"/>
    <w:rsid w:val="3E0189BA"/>
    <w:rsid w:val="3E08C23F"/>
    <w:rsid w:val="3E15AF5E"/>
    <w:rsid w:val="3E4D337C"/>
    <w:rsid w:val="3E594460"/>
    <w:rsid w:val="3E8BC6F3"/>
    <w:rsid w:val="3EA882D9"/>
    <w:rsid w:val="3EA8C085"/>
    <w:rsid w:val="3EB85BD0"/>
    <w:rsid w:val="3ECCBEEF"/>
    <w:rsid w:val="3EE39A95"/>
    <w:rsid w:val="3EEA5096"/>
    <w:rsid w:val="3F07626A"/>
    <w:rsid w:val="3F0F8398"/>
    <w:rsid w:val="3F14EE7B"/>
    <w:rsid w:val="3F17612C"/>
    <w:rsid w:val="3F1B0778"/>
    <w:rsid w:val="3F650429"/>
    <w:rsid w:val="3F75A002"/>
    <w:rsid w:val="3F924CAA"/>
    <w:rsid w:val="3FA62E71"/>
    <w:rsid w:val="3FE903DD"/>
    <w:rsid w:val="3FFC2FE0"/>
    <w:rsid w:val="4019EA5A"/>
    <w:rsid w:val="403A3108"/>
    <w:rsid w:val="405213DB"/>
    <w:rsid w:val="4063C412"/>
    <w:rsid w:val="4065EF25"/>
    <w:rsid w:val="40741343"/>
    <w:rsid w:val="408551C7"/>
    <w:rsid w:val="408E3FFC"/>
    <w:rsid w:val="40960316"/>
    <w:rsid w:val="4098660A"/>
    <w:rsid w:val="409EC43C"/>
    <w:rsid w:val="40AAEDC3"/>
    <w:rsid w:val="40E3CEC6"/>
    <w:rsid w:val="4148BA12"/>
    <w:rsid w:val="41708ADC"/>
    <w:rsid w:val="41827082"/>
    <w:rsid w:val="41AF6406"/>
    <w:rsid w:val="41BBC7E7"/>
    <w:rsid w:val="41C2F5A8"/>
    <w:rsid w:val="41EA0279"/>
    <w:rsid w:val="4214ABE2"/>
    <w:rsid w:val="423494DC"/>
    <w:rsid w:val="4242C589"/>
    <w:rsid w:val="425952FA"/>
    <w:rsid w:val="4264A85B"/>
    <w:rsid w:val="426B0089"/>
    <w:rsid w:val="428521A3"/>
    <w:rsid w:val="428FD6E2"/>
    <w:rsid w:val="42DA39AC"/>
    <w:rsid w:val="42E2B37E"/>
    <w:rsid w:val="42F17E11"/>
    <w:rsid w:val="432CBA58"/>
    <w:rsid w:val="4358A96D"/>
    <w:rsid w:val="4377E0E2"/>
    <w:rsid w:val="437F7B27"/>
    <w:rsid w:val="439BE948"/>
    <w:rsid w:val="43ABE643"/>
    <w:rsid w:val="43D15F15"/>
    <w:rsid w:val="43D7152A"/>
    <w:rsid w:val="43D878C1"/>
    <w:rsid w:val="43DD5771"/>
    <w:rsid w:val="43F0BABF"/>
    <w:rsid w:val="4404E473"/>
    <w:rsid w:val="44067199"/>
    <w:rsid w:val="4406D0EA"/>
    <w:rsid w:val="4419B75B"/>
    <w:rsid w:val="44450CD3"/>
    <w:rsid w:val="448F8D3B"/>
    <w:rsid w:val="449B949E"/>
    <w:rsid w:val="449CB981"/>
    <w:rsid w:val="44B18F8D"/>
    <w:rsid w:val="44F2CCD8"/>
    <w:rsid w:val="45016627"/>
    <w:rsid w:val="452A7DC5"/>
    <w:rsid w:val="4565F270"/>
    <w:rsid w:val="45728B7F"/>
    <w:rsid w:val="45A0D451"/>
    <w:rsid w:val="45C97BA9"/>
    <w:rsid w:val="45C9BA70"/>
    <w:rsid w:val="45D13ED3"/>
    <w:rsid w:val="45E9D3A8"/>
    <w:rsid w:val="45F5600E"/>
    <w:rsid w:val="46127818"/>
    <w:rsid w:val="46156FF5"/>
    <w:rsid w:val="4622F0A1"/>
    <w:rsid w:val="463A42E7"/>
    <w:rsid w:val="466A05A2"/>
    <w:rsid w:val="46938D0E"/>
    <w:rsid w:val="46A96ABF"/>
    <w:rsid w:val="46C43876"/>
    <w:rsid w:val="46CA4F34"/>
    <w:rsid w:val="46CD0A2A"/>
    <w:rsid w:val="46E58F6D"/>
    <w:rsid w:val="46EBC7F1"/>
    <w:rsid w:val="471E55BB"/>
    <w:rsid w:val="472D31DA"/>
    <w:rsid w:val="475547E6"/>
    <w:rsid w:val="47576996"/>
    <w:rsid w:val="4761FAC9"/>
    <w:rsid w:val="47A6D7C3"/>
    <w:rsid w:val="47D4C8A1"/>
    <w:rsid w:val="47D50C8F"/>
    <w:rsid w:val="47E9D424"/>
    <w:rsid w:val="48054519"/>
    <w:rsid w:val="480A47CB"/>
    <w:rsid w:val="48194872"/>
    <w:rsid w:val="481DB284"/>
    <w:rsid w:val="48278CD9"/>
    <w:rsid w:val="48352F45"/>
    <w:rsid w:val="48490729"/>
    <w:rsid w:val="485098DD"/>
    <w:rsid w:val="48734376"/>
    <w:rsid w:val="487E1CC0"/>
    <w:rsid w:val="488A7CDB"/>
    <w:rsid w:val="489C09B4"/>
    <w:rsid w:val="48BB1883"/>
    <w:rsid w:val="48DBFD3D"/>
    <w:rsid w:val="48EE3CF6"/>
    <w:rsid w:val="48F36A6A"/>
    <w:rsid w:val="49097F8E"/>
    <w:rsid w:val="490A4892"/>
    <w:rsid w:val="493ABC66"/>
    <w:rsid w:val="493C90A6"/>
    <w:rsid w:val="493E81FB"/>
    <w:rsid w:val="495E1D21"/>
    <w:rsid w:val="498B4D73"/>
    <w:rsid w:val="498DB7A1"/>
    <w:rsid w:val="4995A6C2"/>
    <w:rsid w:val="49A341B9"/>
    <w:rsid w:val="49B87857"/>
    <w:rsid w:val="49D48B2F"/>
    <w:rsid w:val="49D867B0"/>
    <w:rsid w:val="4A2BF50F"/>
    <w:rsid w:val="4A6D07FD"/>
    <w:rsid w:val="4A79ED51"/>
    <w:rsid w:val="4A7D9D79"/>
    <w:rsid w:val="4A9A35E4"/>
    <w:rsid w:val="4AB9E6DD"/>
    <w:rsid w:val="4AC7ADC6"/>
    <w:rsid w:val="4B09197F"/>
    <w:rsid w:val="4B1DEE06"/>
    <w:rsid w:val="4B292BB7"/>
    <w:rsid w:val="4B3BC115"/>
    <w:rsid w:val="4B3E7120"/>
    <w:rsid w:val="4B58F673"/>
    <w:rsid w:val="4B5DD879"/>
    <w:rsid w:val="4B74CE4C"/>
    <w:rsid w:val="4B8CA8E4"/>
    <w:rsid w:val="4B9B26EE"/>
    <w:rsid w:val="4BBFB8A1"/>
    <w:rsid w:val="4C143CF9"/>
    <w:rsid w:val="4C1D15BB"/>
    <w:rsid w:val="4C20177A"/>
    <w:rsid w:val="4C528BDF"/>
    <w:rsid w:val="4C6721AB"/>
    <w:rsid w:val="4C940778"/>
    <w:rsid w:val="4CFAD2D9"/>
    <w:rsid w:val="4D12742F"/>
    <w:rsid w:val="4D233D9A"/>
    <w:rsid w:val="4D2F04A1"/>
    <w:rsid w:val="4D57157C"/>
    <w:rsid w:val="4D5DD338"/>
    <w:rsid w:val="4D875C5D"/>
    <w:rsid w:val="4D96FB8A"/>
    <w:rsid w:val="4D98057E"/>
    <w:rsid w:val="4D9A5AB5"/>
    <w:rsid w:val="4DA76C51"/>
    <w:rsid w:val="4DADB330"/>
    <w:rsid w:val="4E21E587"/>
    <w:rsid w:val="4E3AD54B"/>
    <w:rsid w:val="4E4027CB"/>
    <w:rsid w:val="4E4B5CFE"/>
    <w:rsid w:val="4E73552B"/>
    <w:rsid w:val="4E79CCD2"/>
    <w:rsid w:val="4E8F9242"/>
    <w:rsid w:val="4E9B5C14"/>
    <w:rsid w:val="4EC4A751"/>
    <w:rsid w:val="4EC4FF40"/>
    <w:rsid w:val="4EF2E5DD"/>
    <w:rsid w:val="4F08540C"/>
    <w:rsid w:val="4F0B4B38"/>
    <w:rsid w:val="4F2C4B87"/>
    <w:rsid w:val="4F498391"/>
    <w:rsid w:val="4F4C5327"/>
    <w:rsid w:val="4F5F4DE2"/>
    <w:rsid w:val="4F7F07D0"/>
    <w:rsid w:val="4F8D703F"/>
    <w:rsid w:val="4F926BF7"/>
    <w:rsid w:val="4FAA4C0F"/>
    <w:rsid w:val="4FC57742"/>
    <w:rsid w:val="500F258C"/>
    <w:rsid w:val="5023A0CA"/>
    <w:rsid w:val="5027B9DB"/>
    <w:rsid w:val="503AF461"/>
    <w:rsid w:val="503B8F00"/>
    <w:rsid w:val="50775C56"/>
    <w:rsid w:val="50ADDBAB"/>
    <w:rsid w:val="50C1A850"/>
    <w:rsid w:val="50DA86B6"/>
    <w:rsid w:val="50DAD11F"/>
    <w:rsid w:val="50DD212C"/>
    <w:rsid w:val="5104E3E6"/>
    <w:rsid w:val="5124C003"/>
    <w:rsid w:val="512E240F"/>
    <w:rsid w:val="51344EDD"/>
    <w:rsid w:val="51542C53"/>
    <w:rsid w:val="516147A3"/>
    <w:rsid w:val="5170DDD0"/>
    <w:rsid w:val="518451E6"/>
    <w:rsid w:val="51952FE2"/>
    <w:rsid w:val="51A3FACD"/>
    <w:rsid w:val="51AAF5ED"/>
    <w:rsid w:val="51BD578B"/>
    <w:rsid w:val="51E4099F"/>
    <w:rsid w:val="5200300A"/>
    <w:rsid w:val="521EDB6B"/>
    <w:rsid w:val="524B57A3"/>
    <w:rsid w:val="52589F1A"/>
    <w:rsid w:val="526E0B6D"/>
    <w:rsid w:val="52793943"/>
    <w:rsid w:val="52C95BA6"/>
    <w:rsid w:val="52EA4E9D"/>
    <w:rsid w:val="52FA425F"/>
    <w:rsid w:val="53039702"/>
    <w:rsid w:val="53096D87"/>
    <w:rsid w:val="5310CDB8"/>
    <w:rsid w:val="5345BAE0"/>
    <w:rsid w:val="535D11ED"/>
    <w:rsid w:val="53A06C4F"/>
    <w:rsid w:val="53F5C67F"/>
    <w:rsid w:val="542168FE"/>
    <w:rsid w:val="5434BCA9"/>
    <w:rsid w:val="5434C85F"/>
    <w:rsid w:val="546AF4B0"/>
    <w:rsid w:val="5498E8BF"/>
    <w:rsid w:val="54B9368A"/>
    <w:rsid w:val="54BBE868"/>
    <w:rsid w:val="54D4DF7B"/>
    <w:rsid w:val="54DC26E9"/>
    <w:rsid w:val="54F7C9BB"/>
    <w:rsid w:val="55218202"/>
    <w:rsid w:val="5530E708"/>
    <w:rsid w:val="553963DE"/>
    <w:rsid w:val="553C8A36"/>
    <w:rsid w:val="5558A30C"/>
    <w:rsid w:val="5579E822"/>
    <w:rsid w:val="558B72DC"/>
    <w:rsid w:val="55AA2A8E"/>
    <w:rsid w:val="55ADEBEE"/>
    <w:rsid w:val="55B5C614"/>
    <w:rsid w:val="55B83B32"/>
    <w:rsid w:val="55B8C515"/>
    <w:rsid w:val="55BB03FF"/>
    <w:rsid w:val="55C1F86A"/>
    <w:rsid w:val="55C831F3"/>
    <w:rsid w:val="55FC27C8"/>
    <w:rsid w:val="5629E530"/>
    <w:rsid w:val="564062A8"/>
    <w:rsid w:val="568C6772"/>
    <w:rsid w:val="568DBC3A"/>
    <w:rsid w:val="56AA35E5"/>
    <w:rsid w:val="56BF6E79"/>
    <w:rsid w:val="570DA7B1"/>
    <w:rsid w:val="574BCDA5"/>
    <w:rsid w:val="576DFD14"/>
    <w:rsid w:val="5792EB11"/>
    <w:rsid w:val="57A45EAE"/>
    <w:rsid w:val="57B5835D"/>
    <w:rsid w:val="57C66DE1"/>
    <w:rsid w:val="57CA14BD"/>
    <w:rsid w:val="57D08927"/>
    <w:rsid w:val="5802E3F2"/>
    <w:rsid w:val="5807AB0F"/>
    <w:rsid w:val="580AB922"/>
    <w:rsid w:val="58427CE5"/>
    <w:rsid w:val="5844E41B"/>
    <w:rsid w:val="58460646"/>
    <w:rsid w:val="5857F0B6"/>
    <w:rsid w:val="58A8D2C2"/>
    <w:rsid w:val="58C6C00C"/>
    <w:rsid w:val="58CA1623"/>
    <w:rsid w:val="58CB87B1"/>
    <w:rsid w:val="58D88665"/>
    <w:rsid w:val="59229D3C"/>
    <w:rsid w:val="59286958"/>
    <w:rsid w:val="5932AA2F"/>
    <w:rsid w:val="5936941F"/>
    <w:rsid w:val="59407D8E"/>
    <w:rsid w:val="59490015"/>
    <w:rsid w:val="596C5661"/>
    <w:rsid w:val="597DFABB"/>
    <w:rsid w:val="5981DFE2"/>
    <w:rsid w:val="5988BE88"/>
    <w:rsid w:val="59890BE5"/>
    <w:rsid w:val="59AB6313"/>
    <w:rsid w:val="59DA7DE4"/>
    <w:rsid w:val="59EF169C"/>
    <w:rsid w:val="59FF5846"/>
    <w:rsid w:val="5A1004F1"/>
    <w:rsid w:val="5A125616"/>
    <w:rsid w:val="5A35378A"/>
    <w:rsid w:val="5A47B364"/>
    <w:rsid w:val="5A52A592"/>
    <w:rsid w:val="5A9FE71C"/>
    <w:rsid w:val="5AA2D412"/>
    <w:rsid w:val="5ABF97DD"/>
    <w:rsid w:val="5ACE7A90"/>
    <w:rsid w:val="5AD536FF"/>
    <w:rsid w:val="5AF81FCF"/>
    <w:rsid w:val="5B092FCD"/>
    <w:rsid w:val="5B4158E8"/>
    <w:rsid w:val="5B4880E4"/>
    <w:rsid w:val="5B4A326F"/>
    <w:rsid w:val="5B75A61F"/>
    <w:rsid w:val="5B7D9E97"/>
    <w:rsid w:val="5B7DA708"/>
    <w:rsid w:val="5B7E72A3"/>
    <w:rsid w:val="5B8A59EB"/>
    <w:rsid w:val="5B9602C3"/>
    <w:rsid w:val="5B9794F0"/>
    <w:rsid w:val="5B9F54AF"/>
    <w:rsid w:val="5BD3A9B1"/>
    <w:rsid w:val="5BDFCFC6"/>
    <w:rsid w:val="5BE0A84C"/>
    <w:rsid w:val="5BE127A2"/>
    <w:rsid w:val="5BEA18E2"/>
    <w:rsid w:val="5BFF1BDF"/>
    <w:rsid w:val="5C554481"/>
    <w:rsid w:val="5C583858"/>
    <w:rsid w:val="5C5A3DFE"/>
    <w:rsid w:val="5C763901"/>
    <w:rsid w:val="5CA6D63E"/>
    <w:rsid w:val="5CA920FF"/>
    <w:rsid w:val="5CB980A4"/>
    <w:rsid w:val="5CD2FC83"/>
    <w:rsid w:val="5CF216AB"/>
    <w:rsid w:val="5D3B5A03"/>
    <w:rsid w:val="5D420B32"/>
    <w:rsid w:val="5D485119"/>
    <w:rsid w:val="5D56A733"/>
    <w:rsid w:val="5D58E5BA"/>
    <w:rsid w:val="5D5A03BD"/>
    <w:rsid w:val="5D6771BD"/>
    <w:rsid w:val="5D805CD8"/>
    <w:rsid w:val="5D937299"/>
    <w:rsid w:val="5DA22EE3"/>
    <w:rsid w:val="5DB5E189"/>
    <w:rsid w:val="5DCA4BBB"/>
    <w:rsid w:val="5DDAE0B8"/>
    <w:rsid w:val="5E061B52"/>
    <w:rsid w:val="5E0FF4D5"/>
    <w:rsid w:val="5E2B03FF"/>
    <w:rsid w:val="5E2D31EC"/>
    <w:rsid w:val="5E667F4A"/>
    <w:rsid w:val="5E92365D"/>
    <w:rsid w:val="5E946355"/>
    <w:rsid w:val="5EA84E04"/>
    <w:rsid w:val="5EAF1721"/>
    <w:rsid w:val="5EB547CA"/>
    <w:rsid w:val="5EFFD818"/>
    <w:rsid w:val="5F51B1EA"/>
    <w:rsid w:val="5F543B0F"/>
    <w:rsid w:val="5F822964"/>
    <w:rsid w:val="5FA9424B"/>
    <w:rsid w:val="5FFE4DF6"/>
    <w:rsid w:val="6028AE63"/>
    <w:rsid w:val="604D2862"/>
    <w:rsid w:val="6095DC1D"/>
    <w:rsid w:val="60B02039"/>
    <w:rsid w:val="60CB5E86"/>
    <w:rsid w:val="60F2DC3C"/>
    <w:rsid w:val="60F95827"/>
    <w:rsid w:val="60FCE560"/>
    <w:rsid w:val="6112BEE3"/>
    <w:rsid w:val="61177BD6"/>
    <w:rsid w:val="6118783B"/>
    <w:rsid w:val="615F4E25"/>
    <w:rsid w:val="61662D85"/>
    <w:rsid w:val="6173C96A"/>
    <w:rsid w:val="618CAF74"/>
    <w:rsid w:val="6195A7A3"/>
    <w:rsid w:val="61AA8D82"/>
    <w:rsid w:val="61AE87D0"/>
    <w:rsid w:val="61CB8F0D"/>
    <w:rsid w:val="61D6AC0B"/>
    <w:rsid w:val="61F99B6F"/>
    <w:rsid w:val="621ABE5F"/>
    <w:rsid w:val="627481BF"/>
    <w:rsid w:val="62844D6D"/>
    <w:rsid w:val="6287EA19"/>
    <w:rsid w:val="62A50D8A"/>
    <w:rsid w:val="62AD09A2"/>
    <w:rsid w:val="62D00DAA"/>
    <w:rsid w:val="62E805C0"/>
    <w:rsid w:val="630AAC21"/>
    <w:rsid w:val="6319B2E6"/>
    <w:rsid w:val="6332AF0A"/>
    <w:rsid w:val="63351258"/>
    <w:rsid w:val="63624652"/>
    <w:rsid w:val="63910CF2"/>
    <w:rsid w:val="63914112"/>
    <w:rsid w:val="63A2521E"/>
    <w:rsid w:val="63A9074A"/>
    <w:rsid w:val="63E2209B"/>
    <w:rsid w:val="64150480"/>
    <w:rsid w:val="641C5C80"/>
    <w:rsid w:val="64241123"/>
    <w:rsid w:val="6427AC32"/>
    <w:rsid w:val="646027B2"/>
    <w:rsid w:val="64714396"/>
    <w:rsid w:val="6483D621"/>
    <w:rsid w:val="64939AA9"/>
    <w:rsid w:val="649ADC9F"/>
    <w:rsid w:val="6508A663"/>
    <w:rsid w:val="65209985"/>
    <w:rsid w:val="652D2403"/>
    <w:rsid w:val="65570D30"/>
    <w:rsid w:val="655D4888"/>
    <w:rsid w:val="656C276D"/>
    <w:rsid w:val="657AF87D"/>
    <w:rsid w:val="658C1AB7"/>
    <w:rsid w:val="65AFB4E7"/>
    <w:rsid w:val="65C32554"/>
    <w:rsid w:val="65CE707E"/>
    <w:rsid w:val="65CE790A"/>
    <w:rsid w:val="65D0E3A3"/>
    <w:rsid w:val="65F6F689"/>
    <w:rsid w:val="661930C4"/>
    <w:rsid w:val="6659E61E"/>
    <w:rsid w:val="66604E32"/>
    <w:rsid w:val="6662546A"/>
    <w:rsid w:val="66771E84"/>
    <w:rsid w:val="6699687D"/>
    <w:rsid w:val="669BC608"/>
    <w:rsid w:val="66D9B534"/>
    <w:rsid w:val="66E9E9D3"/>
    <w:rsid w:val="672B2640"/>
    <w:rsid w:val="6787B9BF"/>
    <w:rsid w:val="67A7F870"/>
    <w:rsid w:val="67B7137D"/>
    <w:rsid w:val="67CBE2F9"/>
    <w:rsid w:val="67D6F6EF"/>
    <w:rsid w:val="67E14945"/>
    <w:rsid w:val="67F02264"/>
    <w:rsid w:val="6839D8E6"/>
    <w:rsid w:val="684245D0"/>
    <w:rsid w:val="68680841"/>
    <w:rsid w:val="68816D28"/>
    <w:rsid w:val="68AE6B5A"/>
    <w:rsid w:val="68CD7355"/>
    <w:rsid w:val="68DDF9E4"/>
    <w:rsid w:val="69024CAB"/>
    <w:rsid w:val="6929E3BF"/>
    <w:rsid w:val="6947B396"/>
    <w:rsid w:val="69602FEE"/>
    <w:rsid w:val="6964EE0B"/>
    <w:rsid w:val="697EDB4F"/>
    <w:rsid w:val="69958A35"/>
    <w:rsid w:val="69A58AFF"/>
    <w:rsid w:val="69ABCD21"/>
    <w:rsid w:val="69E393C9"/>
    <w:rsid w:val="69F768C2"/>
    <w:rsid w:val="69FFE7F7"/>
    <w:rsid w:val="6A184AC9"/>
    <w:rsid w:val="6A3D0338"/>
    <w:rsid w:val="6A6E4652"/>
    <w:rsid w:val="6A72274A"/>
    <w:rsid w:val="6A96E7C1"/>
    <w:rsid w:val="6AA0D529"/>
    <w:rsid w:val="6ADA0791"/>
    <w:rsid w:val="6AFDD5CE"/>
    <w:rsid w:val="6B0B4A1B"/>
    <w:rsid w:val="6B1FB8BD"/>
    <w:rsid w:val="6B47112E"/>
    <w:rsid w:val="6B550C5E"/>
    <w:rsid w:val="6B6C4B8F"/>
    <w:rsid w:val="6B6EFF27"/>
    <w:rsid w:val="6BBE1627"/>
    <w:rsid w:val="6BD940C9"/>
    <w:rsid w:val="6BEA8C9C"/>
    <w:rsid w:val="6C0DC602"/>
    <w:rsid w:val="6C2A2C66"/>
    <w:rsid w:val="6C458E06"/>
    <w:rsid w:val="6C4BDB7F"/>
    <w:rsid w:val="6CA88EF9"/>
    <w:rsid w:val="6CBE05B8"/>
    <w:rsid w:val="6CC667F3"/>
    <w:rsid w:val="6CCFA46E"/>
    <w:rsid w:val="6CD26FA2"/>
    <w:rsid w:val="6CEB72C0"/>
    <w:rsid w:val="6CF8A81B"/>
    <w:rsid w:val="6D0248BA"/>
    <w:rsid w:val="6D1B348B"/>
    <w:rsid w:val="6D57DCA6"/>
    <w:rsid w:val="6D5C7732"/>
    <w:rsid w:val="6D689DE4"/>
    <w:rsid w:val="6D68B572"/>
    <w:rsid w:val="6D80D535"/>
    <w:rsid w:val="6D84C809"/>
    <w:rsid w:val="6D8A4F0E"/>
    <w:rsid w:val="6DAE473B"/>
    <w:rsid w:val="6DB22C7C"/>
    <w:rsid w:val="6DC51F58"/>
    <w:rsid w:val="6DF1428B"/>
    <w:rsid w:val="6E2BE3BB"/>
    <w:rsid w:val="6E310D2F"/>
    <w:rsid w:val="6E39BC88"/>
    <w:rsid w:val="6E3A82B0"/>
    <w:rsid w:val="6E53A95D"/>
    <w:rsid w:val="6E6BCE9B"/>
    <w:rsid w:val="6E78EDDC"/>
    <w:rsid w:val="6E80575B"/>
    <w:rsid w:val="6E9D5956"/>
    <w:rsid w:val="6EA59BFD"/>
    <w:rsid w:val="6EBC82E0"/>
    <w:rsid w:val="6F173B38"/>
    <w:rsid w:val="6F613E13"/>
    <w:rsid w:val="6F6B045A"/>
    <w:rsid w:val="6F6B8AC1"/>
    <w:rsid w:val="6FE974D2"/>
    <w:rsid w:val="70145ACF"/>
    <w:rsid w:val="70165287"/>
    <w:rsid w:val="7030F8C8"/>
    <w:rsid w:val="7052D54D"/>
    <w:rsid w:val="70829D20"/>
    <w:rsid w:val="70A14C39"/>
    <w:rsid w:val="70C22856"/>
    <w:rsid w:val="70E13725"/>
    <w:rsid w:val="70E379D6"/>
    <w:rsid w:val="70E4FD79"/>
    <w:rsid w:val="70E90BC9"/>
    <w:rsid w:val="71062945"/>
    <w:rsid w:val="7119890C"/>
    <w:rsid w:val="711FB980"/>
    <w:rsid w:val="712E7AFC"/>
    <w:rsid w:val="71585110"/>
    <w:rsid w:val="715D3BD4"/>
    <w:rsid w:val="715F582A"/>
    <w:rsid w:val="7171312B"/>
    <w:rsid w:val="718A7F22"/>
    <w:rsid w:val="718FC236"/>
    <w:rsid w:val="719C05E5"/>
    <w:rsid w:val="71AD837B"/>
    <w:rsid w:val="7215A1E3"/>
    <w:rsid w:val="7265BFD9"/>
    <w:rsid w:val="72BA96C9"/>
    <w:rsid w:val="72D3E1E9"/>
    <w:rsid w:val="72EDDBA8"/>
    <w:rsid w:val="72F4CD50"/>
    <w:rsid w:val="7328C92C"/>
    <w:rsid w:val="7376EFA9"/>
    <w:rsid w:val="738BF6A2"/>
    <w:rsid w:val="738DA1E0"/>
    <w:rsid w:val="73B37D20"/>
    <w:rsid w:val="73B8383C"/>
    <w:rsid w:val="73BDB547"/>
    <w:rsid w:val="73BE8C36"/>
    <w:rsid w:val="73CAE841"/>
    <w:rsid w:val="73DA1686"/>
    <w:rsid w:val="7407C59C"/>
    <w:rsid w:val="742B3634"/>
    <w:rsid w:val="744791D3"/>
    <w:rsid w:val="7452D658"/>
    <w:rsid w:val="74B664E1"/>
    <w:rsid w:val="74F3727D"/>
    <w:rsid w:val="7521FD45"/>
    <w:rsid w:val="752BD1F9"/>
    <w:rsid w:val="754C8F2D"/>
    <w:rsid w:val="75661B36"/>
    <w:rsid w:val="756E3505"/>
    <w:rsid w:val="757DE18D"/>
    <w:rsid w:val="75841F87"/>
    <w:rsid w:val="75B0F8F9"/>
    <w:rsid w:val="7603180A"/>
    <w:rsid w:val="764B744F"/>
    <w:rsid w:val="764CA54A"/>
    <w:rsid w:val="764D5B8F"/>
    <w:rsid w:val="7656257B"/>
    <w:rsid w:val="765F0EF0"/>
    <w:rsid w:val="76706CFF"/>
    <w:rsid w:val="767443BE"/>
    <w:rsid w:val="76A517CD"/>
    <w:rsid w:val="76BCDA22"/>
    <w:rsid w:val="76C29E52"/>
    <w:rsid w:val="76C794C5"/>
    <w:rsid w:val="76D04C8B"/>
    <w:rsid w:val="76D0D76C"/>
    <w:rsid w:val="76D46378"/>
    <w:rsid w:val="76DE8493"/>
    <w:rsid w:val="76EF9D6A"/>
    <w:rsid w:val="76F370EC"/>
    <w:rsid w:val="76F8CD3B"/>
    <w:rsid w:val="7713B908"/>
    <w:rsid w:val="771A5E81"/>
    <w:rsid w:val="772C3CC8"/>
    <w:rsid w:val="7732D353"/>
    <w:rsid w:val="77455827"/>
    <w:rsid w:val="7748B9AA"/>
    <w:rsid w:val="77907411"/>
    <w:rsid w:val="779DD07D"/>
    <w:rsid w:val="77A1D80F"/>
    <w:rsid w:val="77B5991E"/>
    <w:rsid w:val="77B9A034"/>
    <w:rsid w:val="77BE9D1E"/>
    <w:rsid w:val="77C75319"/>
    <w:rsid w:val="77F855D6"/>
    <w:rsid w:val="78029C49"/>
    <w:rsid w:val="782B133F"/>
    <w:rsid w:val="7845DECD"/>
    <w:rsid w:val="78501F9A"/>
    <w:rsid w:val="78682DED"/>
    <w:rsid w:val="787850E1"/>
    <w:rsid w:val="7878781F"/>
    <w:rsid w:val="78923B48"/>
    <w:rsid w:val="78B07159"/>
    <w:rsid w:val="78C29182"/>
    <w:rsid w:val="78C484CF"/>
    <w:rsid w:val="78D3C94E"/>
    <w:rsid w:val="7904C712"/>
    <w:rsid w:val="7920F66C"/>
    <w:rsid w:val="794BE49A"/>
    <w:rsid w:val="7973BBD4"/>
    <w:rsid w:val="79798490"/>
    <w:rsid w:val="79F68654"/>
    <w:rsid w:val="79FF0514"/>
    <w:rsid w:val="7A160BC1"/>
    <w:rsid w:val="7A448990"/>
    <w:rsid w:val="7A6128D3"/>
    <w:rsid w:val="7A71C504"/>
    <w:rsid w:val="7A848322"/>
    <w:rsid w:val="7A8B1429"/>
    <w:rsid w:val="7A8FEE0F"/>
    <w:rsid w:val="7A93BE04"/>
    <w:rsid w:val="7AD7012A"/>
    <w:rsid w:val="7ADEC3B7"/>
    <w:rsid w:val="7AE1A1F7"/>
    <w:rsid w:val="7AF7E2C7"/>
    <w:rsid w:val="7B013658"/>
    <w:rsid w:val="7B25C50D"/>
    <w:rsid w:val="7B36FD3C"/>
    <w:rsid w:val="7B529826"/>
    <w:rsid w:val="7B62B401"/>
    <w:rsid w:val="7B669EB7"/>
    <w:rsid w:val="7B6E7FB5"/>
    <w:rsid w:val="7B861A4F"/>
    <w:rsid w:val="7B969AC6"/>
    <w:rsid w:val="7B9AD575"/>
    <w:rsid w:val="7BA5B471"/>
    <w:rsid w:val="7BA5D831"/>
    <w:rsid w:val="7BAB8DCE"/>
    <w:rsid w:val="7BADEC59"/>
    <w:rsid w:val="7BBB2F5E"/>
    <w:rsid w:val="7BBDFAD2"/>
    <w:rsid w:val="7BDECDE7"/>
    <w:rsid w:val="7BFD2BC2"/>
    <w:rsid w:val="7C07B0A4"/>
    <w:rsid w:val="7C131E15"/>
    <w:rsid w:val="7C233386"/>
    <w:rsid w:val="7C2BBE70"/>
    <w:rsid w:val="7C6F2279"/>
    <w:rsid w:val="7C769349"/>
    <w:rsid w:val="7C7AAA1B"/>
    <w:rsid w:val="7C8C76B8"/>
    <w:rsid w:val="7CA58A66"/>
    <w:rsid w:val="7CA765A8"/>
    <w:rsid w:val="7CAFFE53"/>
    <w:rsid w:val="7CB64274"/>
    <w:rsid w:val="7CF96B87"/>
    <w:rsid w:val="7D060EA3"/>
    <w:rsid w:val="7D132AA7"/>
    <w:rsid w:val="7D145951"/>
    <w:rsid w:val="7D20738D"/>
    <w:rsid w:val="7D49BCBA"/>
    <w:rsid w:val="7D57709C"/>
    <w:rsid w:val="7D621C41"/>
    <w:rsid w:val="7DD53378"/>
    <w:rsid w:val="7E418422"/>
    <w:rsid w:val="7E9A54C3"/>
    <w:rsid w:val="7EBD823C"/>
    <w:rsid w:val="7EBDAAFE"/>
    <w:rsid w:val="7EC17ACB"/>
    <w:rsid w:val="7ECAF205"/>
    <w:rsid w:val="7EE58D1B"/>
    <w:rsid w:val="7EFF19C3"/>
    <w:rsid w:val="7F24C0E1"/>
    <w:rsid w:val="7F336F28"/>
    <w:rsid w:val="7F42A62B"/>
    <w:rsid w:val="7F5626AD"/>
    <w:rsid w:val="7F6A079D"/>
    <w:rsid w:val="7F8439D8"/>
    <w:rsid w:val="7F89E5EB"/>
    <w:rsid w:val="7FB1483F"/>
    <w:rsid w:val="7FD16288"/>
    <w:rsid w:val="7FDD2B28"/>
    <w:rsid w:val="7FF183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semiHidden/>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semiHidden/>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 w:type="character" w:styleId="Emphasis">
    <w:name w:val="Emphasis"/>
    <w:basedOn w:val="DefaultParagraphFont"/>
    <w:uiPriority w:val="20"/>
    <w:qFormat/>
    <w:rsid w:val="004F46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disqualification-under-the-childcare-act-2006/disqualification-under-the-childcare-act-2006" TargetMode="External"/><Relationship Id="rId21" Type="http://schemas.openxmlformats.org/officeDocument/2006/relationships/hyperlink" Target="http://www.safeguardingdurhamadults.info/article/18076/Good-practice-guidance-for-professionals" TargetMode="External"/><Relationship Id="rId42" Type="http://schemas.openxmlformats.org/officeDocument/2006/relationships/hyperlink" Target="https://durham-scp.org.uk/wp-content/uploads/2016/06/1458036245-Neglect-Practice-Guidance-2016-Final.pdf" TargetMode="External"/><Relationship Id="rId47" Type="http://schemas.openxmlformats.org/officeDocument/2006/relationships/hyperlink" Target="https://durham-scp.org.uk/professionals/" TargetMode="External"/><Relationship Id="rId63" Type="http://schemas.openxmlformats.org/officeDocument/2006/relationships/hyperlink" Target="https://www.gov.uk/government/publications/teaching-online-safety-in-schools" TargetMode="External"/><Relationship Id="rId68" Type="http://schemas.openxmlformats.org/officeDocument/2006/relationships/hyperlink" Target="https://durham-scp.org.uk/download/child-exploitation-risk-assessment-information-form/" TargetMode="External"/><Relationship Id="rId84" Type="http://schemas.openxmlformats.org/officeDocument/2006/relationships/hyperlink" Target="https://campaignresources.phe.gov.uk/schools/topics/mental-wellbeing/overview" TargetMode="External"/><Relationship Id="rId89" Type="http://schemas.openxmlformats.org/officeDocument/2006/relationships/image" Target="media/image6.wmf"/><Relationship Id="rId16" Type="http://schemas.openxmlformats.org/officeDocument/2006/relationships/hyperlink" Target="https://www.legislation.gov.uk/ukpga/2006/40/contents" TargetMode="External"/><Relationship Id="rId11" Type="http://schemas.openxmlformats.org/officeDocument/2006/relationships/hyperlink" Target="mailto:CYPSLADOSecure@durham.gov.uk" TargetMode="External"/><Relationship Id="rId32" Type="http://schemas.openxmlformats.org/officeDocument/2006/relationships/hyperlink" Target="https://doitonline.durham.gov.uk/service/Early_Help_Referral" TargetMode="External"/><Relationship Id="rId37" Type="http://schemas.openxmlformats.org/officeDocument/2006/relationships/hyperlink" Target="mailto:a.richardson@bcfed.co.uk/" TargetMode="External"/><Relationship Id="rId53" Type="http://schemas.openxmlformats.org/officeDocument/2006/relationships/hyperlink" Target="https://www.durham-scp.org.uk/professionals/" TargetMode="External"/><Relationship Id="rId58" Type="http://schemas.openxmlformats.org/officeDocument/2006/relationships/hyperlink" Target="https://www.proceduresonline.com/durham/scb/p_alleg_against_staff.html" TargetMode="External"/><Relationship Id="rId74" Type="http://schemas.openxmlformats.org/officeDocument/2006/relationships/hyperlink" Target="https://www.gov.uk/government/publications/teaching-online-safety-in-schools" TargetMode="External"/><Relationship Id="rId79" Type="http://schemas.openxmlformats.org/officeDocument/2006/relationships/hyperlink" Target="https://assets.publishing.service.gov.uk/government/uploads/system/uploads/attachment_data/file/418131/Preventing_youth_violence_and_gang_involvement_v3_March2015.pdf" TargetMode="External"/><Relationship Id="rId5" Type="http://schemas.openxmlformats.org/officeDocument/2006/relationships/numbering" Target="numbering.xml"/><Relationship Id="rId90" Type="http://schemas.openxmlformats.org/officeDocument/2006/relationships/image" Target="media/image7.wmf"/><Relationship Id="rId95" Type="http://schemas.openxmlformats.org/officeDocument/2006/relationships/image" Target="media/image12.png"/><Relationship Id="rId22" Type="http://schemas.openxmlformats.org/officeDocument/2006/relationships/hyperlink" Target="https://assets.publishing.service.gov.uk/government/uploads/system/uploads/attachment_data/file/550416/Children_Missing_Education_-_statutory_guidance.pdf" TargetMode="External"/><Relationship Id="rId27" Type="http://schemas.openxmlformats.org/officeDocument/2006/relationships/hyperlink" Target="https://www.gov.uk/government/publications/behaviour-in-schools--2" TargetMode="External"/><Relationship Id="rId43" Type="http://schemas.openxmlformats.org/officeDocument/2006/relationships/hyperlink" Target="https://ehm-portal.durham.gov.uk/" TargetMode="External"/><Relationship Id="rId48" Type="http://schemas.openxmlformats.org/officeDocument/2006/relationships/hyperlink" Target="https://durham-scp.org.uk/download/thresholds-document/" TargetMode="External"/><Relationship Id="rId64" Type="http://schemas.openxmlformats.org/officeDocument/2006/relationships/hyperlink" Target="https://www.gov.uk/government/publications/prevent-duty-guidance/revised-prevent-duty-guidance-for-england-and-wales" TargetMode="External"/><Relationship Id="rId69" Type="http://schemas.openxmlformats.org/officeDocument/2006/relationships/hyperlink" Target="http://www.eraseabuse.org/Pages/Home.aspx" TargetMode="External"/><Relationship Id="rId80" Type="http://schemas.openxmlformats.org/officeDocument/2006/relationships/hyperlink" Target="https://www.gov.uk/government/publications/criminal-exploitation-of-children-and-vulnerable-adults-county-lines"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CYPSLADOSecure@durham.gov.uk"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mailto:IPTMonitoring@durham.gov.uk" TargetMode="External"/><Relationship Id="rId33" Type="http://schemas.openxmlformats.org/officeDocument/2006/relationships/hyperlink" Target="mailto:firstcontact@durham.gov.uk" TargetMode="External"/><Relationship Id="rId38" Type="http://schemas.openxmlformats.org/officeDocument/2006/relationships/hyperlink" Target="https://www.durham-scp.org.uk/" TargetMode="External"/><Relationship Id="rId46" Type="http://schemas.openxmlformats.org/officeDocument/2006/relationships/hyperlink" Target="https://durham-scp.org.uk/wp-content/uploads/2016/06/CAS-MASH-pathway.pdf" TargetMode="External"/><Relationship Id="rId59" Type="http://schemas.openxmlformats.org/officeDocument/2006/relationships/hyperlink" Target="mailto:CYPSLADOSecure@durham.gov.uk" TargetMode="External"/><Relationship Id="rId6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image" Target="media/image2.png"/><Relationship Id="rId54" Type="http://schemas.openxmlformats.org/officeDocument/2006/relationships/hyperlink" Target="https://durham-scp.org.uk/professionals/information-sharing/" TargetMode="External"/><Relationship Id="rId62" Type="http://schemas.openxmlformats.org/officeDocument/2006/relationships/hyperlink" Target="https://www.gov.uk/government/publications/protecting-children-from-radicalisation-the-prevent-duty" TargetMode="External"/><Relationship Id="rId70" Type="http://schemas.openxmlformats.org/officeDocument/2006/relationships/hyperlink" Target="mailto:fgmhelp@nspcc.org.uk" TargetMode="External"/><Relationship Id="rId75" Type="http://schemas.openxmlformats.org/officeDocument/2006/relationships/hyperlink" Target="https://www.proceduresonline.com/durham/scb/p_esafety_abuse_dig_media.html?zoom_highlight=E-safety+children+exposed+to+abuse+through+digital+media" TargetMode="External"/><Relationship Id="rId83" Type="http://schemas.openxmlformats.org/officeDocument/2006/relationships/hyperlink" Target="https://www.gov.uk/government/publications/mental-health-and-behaviour-in-schools--2" TargetMode="External"/><Relationship Id="rId88" Type="http://schemas.openxmlformats.org/officeDocument/2006/relationships/image" Target="media/image5.wmf"/><Relationship Id="rId91" Type="http://schemas.openxmlformats.org/officeDocument/2006/relationships/image" Target="media/image8.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2/32/contents" TargetMode="External"/><Relationship Id="rId23"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28" Type="http://schemas.openxmlformats.org/officeDocument/2006/relationships/hyperlink" Target="https://www.saferrecruitmentconsortium.org/" TargetMode="External"/><Relationship Id="rId36" Type="http://schemas.openxmlformats.org/officeDocument/2006/relationships/hyperlink" Target="mailto:a.richardson@bcfed.co.uk/" TargetMode="External"/><Relationship Id="rId49" Type="http://schemas.openxmlformats.org/officeDocument/2006/relationships/hyperlink" Target="https://www.durham-scp.org.uk/professionals/" TargetMode="External"/><Relationship Id="rId57" Type="http://schemas.openxmlformats.org/officeDocument/2006/relationships/hyperlink" Target="https://www.gov.uk/data-protection" TargetMode="External"/><Relationship Id="rId10" Type="http://schemas.openxmlformats.org/officeDocument/2006/relationships/endnotes" Target="endnotes.xml"/><Relationship Id="rId31" Type="http://schemas.openxmlformats.org/officeDocument/2006/relationships/hyperlink" Target="http://www.durham-scp.org.uK" TargetMode="External"/><Relationship Id="rId44" Type="http://schemas.openxmlformats.org/officeDocument/2006/relationships/hyperlink" Target="https://durham-scp.org.uk/professionals/early-help/" TargetMode="External"/><Relationship Id="rId52" Type="http://schemas.openxmlformats.org/officeDocument/2006/relationships/hyperlink" Target="https://www.durham-scp.org.uk/professionals/" TargetMode="External"/><Relationship Id="rId60" Type="http://schemas.openxmlformats.org/officeDocument/2006/relationships/hyperlink" Target="mailto:HRSchools@durham.gov.uk" TargetMode="External"/><Relationship Id="rId65" Type="http://schemas.openxmlformats.org/officeDocument/2006/relationships/hyperlink" Target="mailto:FIMUNorth@CTPNE.police.uk" TargetMode="External"/><Relationship Id="rId73"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78" Type="http://schemas.openxmlformats.org/officeDocument/2006/relationships/hyperlink" Target="https://assets.publishing.service.gov.uk/government/uploads/system/uploads/attachment_data/file/86332" TargetMode="External"/><Relationship Id="rId81" Type="http://schemas.openxmlformats.org/officeDocument/2006/relationships/hyperlink" Target="https://assets.publishing.service.gov.uk/government/uploads/system/uploads/attachment_data/file/418131/Preventing_youth_violence_and_gang_involvement_v3_March2015.pdf" TargetMode="External"/><Relationship Id="rId86" Type="http://schemas.openxmlformats.org/officeDocument/2006/relationships/image" Target="media/image3.wmf"/><Relationship Id="rId9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1989/41/contents" TargetMode="External"/><Relationship Id="rId18" Type="http://schemas.openxmlformats.org/officeDocument/2006/relationships/hyperlink" Target="http://www.durham-scp.org.uk" TargetMode="External"/><Relationship Id="rId39" Type="http://schemas.openxmlformats.org/officeDocument/2006/relationships/hyperlink" Target="https://countydurhampartnership.co.uk/health-wellbeing-board/growing-up-in-county-durham-strategy/" TargetMode="External"/><Relationship Id="rId34" Type="http://schemas.openxmlformats.org/officeDocument/2006/relationships/hyperlink" Target="http://www.durham-scp.org.uk" TargetMode="External"/><Relationship Id="rId50" Type="http://schemas.openxmlformats.org/officeDocument/2006/relationships/hyperlink" Target="https://www.durham-scp.org.uk/professionals/" TargetMode="External"/><Relationship Id="rId55" Type="http://schemas.openxmlformats.org/officeDocument/2006/relationships/hyperlink" Target="https://www.gov.uk/government/publications/safeguarding-practitioners-information-sharing-advice" TargetMode="External"/><Relationship Id="rId7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nationalfgmcentre.org.uk/wp-content/uploads/2019/06/FGM-Schools-Guidance-National-FGM-Centre.pdf" TargetMode="External"/><Relationship Id="rId92"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hyperlink" Target="https://www.gov.uk/government/publications/teaching-online-safety-in-schools" TargetMode="External"/><Relationship Id="rId24" Type="http://schemas.openxmlformats.org/officeDocument/2006/relationships/hyperlink" Target="https://www.gov.uk/government/collections/keeping-children-safe-in-out-of-school-settings" TargetMode="External"/><Relationship Id="rId40" Type="http://schemas.openxmlformats.org/officeDocument/2006/relationships/image" Target="media/image1.png"/><Relationship Id="rId45" Type="http://schemas.openxmlformats.org/officeDocument/2006/relationships/hyperlink" Target="https://ehm-portal.durham.gov.uk/" TargetMode="External"/><Relationship Id="rId66" Type="http://schemas.openxmlformats.org/officeDocument/2006/relationships/hyperlink" Target="https://www.durham.police.uk/Report-It/Terrorism/Prevent.aspx" TargetMode="External"/><Relationship Id="rId87" Type="http://schemas.openxmlformats.org/officeDocument/2006/relationships/image" Target="media/image4.jpeg"/><Relationship Id="rId61" Type="http://schemas.openxmlformats.org/officeDocument/2006/relationships/hyperlink" Target="https://www.gov.uk/government/publications/use-of-reasonable-force-in-schools" TargetMode="External"/><Relationship Id="rId82" Type="http://schemas.openxmlformats.org/officeDocument/2006/relationships/hyperlink" Target="https://www.gov.uk/government/publications/criminal-exploitation-of-children-and-vulnerable-adults-county-lines" TargetMode="Externa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hyperlink" Target="https://www.legislation.gov.uk/ukpga/2004/31/contents" TargetMode="External"/><Relationship Id="rId30" Type="http://schemas.openxmlformats.org/officeDocument/2006/relationships/hyperlink" Target="https://doitonline.durham.gov.uk/service/Early_Help_Referral" TargetMode="External"/><Relationship Id="rId35" Type="http://schemas.openxmlformats.org/officeDocument/2006/relationships/hyperlink" Target="https://www.durham-scp.org.uk/professionals/" TargetMode="External"/><Relationship Id="rId56" Type="http://schemas.openxmlformats.org/officeDocument/2006/relationships/hyperlink" Target="https://www.proceduresonline.com/durham/scb/p_info_sharing.html" TargetMode="External"/><Relationship Id="rId77" Type="http://schemas.openxmlformats.org/officeDocument/2006/relationships/hyperlink" Target="https://undressed.lgfl.net/" TargetMode="External"/><Relationship Id="rId8" Type="http://schemas.openxmlformats.org/officeDocument/2006/relationships/webSettings" Target="webSettings.xml"/><Relationship Id="rId51" Type="http://schemas.openxmlformats.org/officeDocument/2006/relationships/hyperlink" Target="https://www.durham-scp.org.uk/professionals/" TargetMode="External"/><Relationship Id="rId72" Type="http://schemas.openxmlformats.org/officeDocument/2006/relationships/hyperlink" Target="https://www.gov.uk/government/publications/female-genital-mutilation-resource-pack/female-genital-mutilation-resource-pack" TargetMode="External"/><Relationship Id="rId9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32EC51F52B8048946863631A0590C3" ma:contentTypeVersion="17" ma:contentTypeDescription="Create a new document." ma:contentTypeScope="" ma:versionID="00454430e260a29435e6c3493fc91831">
  <xsd:schema xmlns:xsd="http://www.w3.org/2001/XMLSchema" xmlns:xs="http://www.w3.org/2001/XMLSchema" xmlns:p="http://schemas.microsoft.com/office/2006/metadata/properties" xmlns:ns2="fe0d66fb-e5e7-4213-bfee-fa4454f3eeac" xmlns:ns3="b0feda7c-6b7d-4f50-b1bf-5a4d640d23e7" targetNamespace="http://schemas.microsoft.com/office/2006/metadata/properties" ma:root="true" ma:fieldsID="d82f90d3b417c939c6d3719c9b1e02a5" ns2:_="" ns3:_="">
    <xsd:import namespace="fe0d66fb-e5e7-4213-bfee-fa4454f3eeac"/>
    <xsd:import namespace="b0feda7c-6b7d-4f50-b1bf-5a4d640d23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d66fb-e5e7-4213-bfee-fa4454f3e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feda7c-6b7d-4f50-b1bf-5a4d640d23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0f6c5f-bdc6-4337-b693-b59931e02cf2}" ma:internalName="TaxCatchAll" ma:showField="CatchAllData" ma:web="b0feda7c-6b7d-4f50-b1bf-5a4d640d23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0feda7c-6b7d-4f50-b1bf-5a4d640d23e7" xsi:nil="true"/>
    <lcf76f155ced4ddcb4097134ff3c332f xmlns="fe0d66fb-e5e7-4213-bfee-fa4454f3eea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2384886F-499A-4C65-B45E-EBDBDA7CB3C9}"/>
</file>

<file path=customXml/itemProps3.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87E7D5-4D61-46D4-B2E4-2AC51F5EA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13798</Words>
  <Characters>78650</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2023-08-25T10:09:00Z</dcterms:created>
  <dcterms:modified xsi:type="dcterms:W3CDTF">2023-08-25T13:10:00Z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0x0101005A32EC51F52B8048946863631A0590C3</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